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5EC6" w14:textId="77777777" w:rsidR="002C700E" w:rsidRDefault="00A822FA">
      <w:pPr>
        <w:tabs>
          <w:tab w:val="left" w:pos="5935"/>
        </w:tabs>
        <w:spacing w:before="79"/>
        <w:ind w:left="418"/>
        <w:rPr>
          <w:rFonts w:ascii="Arial" w:hAnsi="Arial"/>
          <w:sz w:val="24"/>
        </w:rPr>
      </w:pPr>
      <w:bookmarkStart w:id="0" w:name="Muster_Deckblatt_N.pdf"/>
      <w:bookmarkStart w:id="1" w:name="An_den_Vorsitzenden______Regensburg,_den"/>
      <w:bookmarkEnd w:id="0"/>
      <w:bookmarkEnd w:id="1"/>
      <w:r>
        <w:rPr>
          <w:rFonts w:ascii="Arial" w:hAnsi="Arial"/>
          <w:sz w:val="24"/>
        </w:rPr>
        <w:t>An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die</w:t>
      </w:r>
      <w:r>
        <w:rPr>
          <w:rFonts w:ascii="Arial" w:hAnsi="Arial"/>
          <w:spacing w:val="-2"/>
          <w:sz w:val="24"/>
        </w:rPr>
        <w:t xml:space="preserve"> Vorsitzende</w:t>
      </w:r>
      <w:r>
        <w:rPr>
          <w:rFonts w:ascii="Arial" w:hAnsi="Arial"/>
          <w:sz w:val="24"/>
        </w:rPr>
        <w:tab/>
        <w:t>Regensburg,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den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……………………….</w:t>
      </w:r>
    </w:p>
    <w:p w14:paraId="5FD8D7AD" w14:textId="77777777" w:rsidR="002C700E" w:rsidRDefault="00A822FA">
      <w:pPr>
        <w:spacing w:before="43" w:line="276" w:lineRule="auto"/>
        <w:ind w:left="418" w:right="6504"/>
        <w:rPr>
          <w:rFonts w:ascii="Arial" w:hAnsi="Arial"/>
          <w:sz w:val="24"/>
        </w:rPr>
      </w:pPr>
      <w:r>
        <w:rPr>
          <w:rFonts w:ascii="Arial" w:hAnsi="Arial"/>
          <w:sz w:val="24"/>
        </w:rPr>
        <w:t>der Promotionskommission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Fakultät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für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Chemie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und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Pharmazie der Universität Regensburg</w:t>
      </w:r>
    </w:p>
    <w:p w14:paraId="1CD6EA88" w14:textId="77777777" w:rsidR="002C700E" w:rsidRDefault="002C700E">
      <w:pPr>
        <w:pStyle w:val="Textkrper"/>
        <w:rPr>
          <w:rFonts w:ascii="Arial"/>
          <w:sz w:val="26"/>
        </w:rPr>
      </w:pPr>
    </w:p>
    <w:p w14:paraId="7BF01F58" w14:textId="77777777" w:rsidR="002C700E" w:rsidRDefault="00A822FA">
      <w:pPr>
        <w:pStyle w:val="berschrift1"/>
        <w:spacing w:before="170"/>
        <w:ind w:left="2321" w:right="2248"/>
        <w:rPr>
          <w:rFonts w:ascii="Arial"/>
        </w:rPr>
      </w:pPr>
      <w:bookmarkStart w:id="2" w:name="ANTRAG_AUF_ZULASSUNG_ZUR_PROMOTION"/>
      <w:bookmarkEnd w:id="2"/>
      <w:r>
        <w:rPr>
          <w:rFonts w:ascii="Arial"/>
        </w:rPr>
        <w:t>ANTRAG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AUF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ZULASSUNG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ZUR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PROMOTION</w:t>
      </w:r>
    </w:p>
    <w:p w14:paraId="45EF7F29" w14:textId="77777777" w:rsidR="002C700E" w:rsidRDefault="00A822FA">
      <w:pPr>
        <w:spacing w:before="108"/>
        <w:ind w:left="2317" w:right="2248"/>
        <w:jc w:val="center"/>
        <w:rPr>
          <w:rFonts w:ascii="Arial" w:hAnsi="Arial"/>
          <w:b/>
          <w:sz w:val="28"/>
        </w:rPr>
      </w:pPr>
      <w:bookmarkStart w:id="3" w:name="an_der_Fakultät_für_Chemie_und_Pharmazie"/>
      <w:bookmarkEnd w:id="3"/>
      <w:r>
        <w:rPr>
          <w:rFonts w:ascii="Arial" w:hAnsi="Arial"/>
          <w:b/>
          <w:sz w:val="28"/>
        </w:rPr>
        <w:t>an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der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Fakultät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für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Chemie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und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Pharmazie</w:t>
      </w:r>
    </w:p>
    <w:p w14:paraId="0FEE1C0B" w14:textId="77777777" w:rsidR="002C700E" w:rsidRDefault="00A822FA">
      <w:pPr>
        <w:spacing w:before="48"/>
        <w:ind w:left="2313" w:right="2248"/>
        <w:jc w:val="center"/>
        <w:rPr>
          <w:rFonts w:ascii="Arial" w:hAnsi="Arial"/>
          <w:b/>
          <w:sz w:val="20"/>
        </w:rPr>
      </w:pPr>
      <w:bookmarkStart w:id="4" w:name="(§_8_der_Promotionsordnung_vom_18._Juni_"/>
      <w:bookmarkEnd w:id="4"/>
      <w:r>
        <w:rPr>
          <w:rFonts w:ascii="Arial" w:hAnsi="Arial"/>
          <w:b/>
          <w:sz w:val="20"/>
        </w:rPr>
        <w:t>(§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Promotionsordnung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vom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Juni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2009)</w:t>
      </w:r>
    </w:p>
    <w:p w14:paraId="3CB684CC" w14:textId="77777777" w:rsidR="002C700E" w:rsidRPr="00B33B70" w:rsidRDefault="002C700E">
      <w:pPr>
        <w:pStyle w:val="Textkrper"/>
        <w:spacing w:before="5" w:after="1"/>
        <w:rPr>
          <w:rFonts w:ascii="Arial"/>
          <w:b/>
          <w:szCs w:val="1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2C700E" w14:paraId="537AF4DC" w14:textId="77777777">
        <w:trPr>
          <w:trHeight w:val="558"/>
        </w:trPr>
        <w:tc>
          <w:tcPr>
            <w:tcW w:w="10061" w:type="dxa"/>
          </w:tcPr>
          <w:p w14:paraId="411165CB" w14:textId="77777777" w:rsidR="002C700E" w:rsidRDefault="00A822FA">
            <w:pPr>
              <w:pStyle w:val="TableParagraph"/>
              <w:spacing w:line="253" w:lineRule="exact"/>
              <w:rPr>
                <w:rFonts w:ascii="Arial"/>
              </w:rPr>
            </w:pPr>
            <w:r>
              <w:rPr>
                <w:rFonts w:ascii="Arial"/>
              </w:rPr>
              <w:t>Name,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Vorname</w:t>
            </w:r>
          </w:p>
        </w:tc>
      </w:tr>
      <w:tr w:rsidR="002C700E" w14:paraId="2903632A" w14:textId="77777777">
        <w:trPr>
          <w:trHeight w:val="556"/>
        </w:trPr>
        <w:tc>
          <w:tcPr>
            <w:tcW w:w="10061" w:type="dxa"/>
          </w:tcPr>
          <w:p w14:paraId="2F108D24" w14:textId="77777777" w:rsidR="002C700E" w:rsidRDefault="00A822F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Anschrift</w:t>
            </w:r>
          </w:p>
        </w:tc>
      </w:tr>
      <w:tr w:rsidR="002C700E" w14:paraId="563A9FAC" w14:textId="77777777">
        <w:trPr>
          <w:trHeight w:val="556"/>
        </w:trPr>
        <w:tc>
          <w:tcPr>
            <w:tcW w:w="10061" w:type="dxa"/>
          </w:tcPr>
          <w:p w14:paraId="020007DF" w14:textId="77777777" w:rsidR="002C700E" w:rsidRDefault="00A822F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Matrikelnummer</w:t>
            </w:r>
          </w:p>
        </w:tc>
      </w:tr>
      <w:tr w:rsidR="002C700E" w14:paraId="503FD058" w14:textId="77777777">
        <w:trPr>
          <w:trHeight w:val="556"/>
        </w:trPr>
        <w:tc>
          <w:tcPr>
            <w:tcW w:w="10061" w:type="dxa"/>
          </w:tcPr>
          <w:p w14:paraId="0E4445EE" w14:textId="77777777" w:rsidR="002C700E" w:rsidRDefault="00A822FA">
            <w:pPr>
              <w:pStyle w:val="TableParagraph"/>
              <w:tabs>
                <w:tab w:val="left" w:pos="4694"/>
              </w:tabs>
              <w:spacing w:line="250" w:lineRule="exact"/>
              <w:rPr>
                <w:rFonts w:ascii="Arial"/>
                <w:spacing w:val="-2"/>
              </w:rPr>
            </w:pPr>
            <w:r>
              <w:rPr>
                <w:rFonts w:ascii="Arial"/>
              </w:rPr>
              <w:t>Anzahl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der</w:t>
            </w:r>
            <w:r>
              <w:rPr>
                <w:rFonts w:ascii="Arial"/>
                <w:spacing w:val="-2"/>
              </w:rPr>
              <w:t xml:space="preserve"> Fachsemester</w:t>
            </w:r>
            <w:r w:rsidR="005D0CC4">
              <w:rPr>
                <w:rFonts w:ascii="Arial"/>
                <w:spacing w:val="-2"/>
              </w:rPr>
              <w:t xml:space="preserve"> (Dauer der Promotion)</w:t>
            </w:r>
            <w:r>
              <w:rPr>
                <w:rFonts w:ascii="Arial"/>
              </w:rPr>
              <w:tab/>
              <w:t>Anzahl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der</w:t>
            </w:r>
            <w:r>
              <w:rPr>
                <w:rFonts w:ascii="Arial"/>
                <w:spacing w:val="-2"/>
              </w:rPr>
              <w:t xml:space="preserve"> Gesamtsemester</w:t>
            </w:r>
            <w:r w:rsidR="005D0CC4">
              <w:rPr>
                <w:rFonts w:ascii="Arial"/>
                <w:spacing w:val="-2"/>
              </w:rPr>
              <w:t xml:space="preserve"> (Alle Semester)</w:t>
            </w:r>
          </w:p>
          <w:p w14:paraId="423ADAE8" w14:textId="77777777" w:rsidR="005D0CC4" w:rsidRDefault="005D0CC4">
            <w:pPr>
              <w:pStyle w:val="TableParagraph"/>
              <w:tabs>
                <w:tab w:val="left" w:pos="4694"/>
              </w:tabs>
              <w:spacing w:line="250" w:lineRule="exact"/>
              <w:rPr>
                <w:rFonts w:ascii="Arial"/>
                <w:spacing w:val="-2"/>
              </w:rPr>
            </w:pPr>
          </w:p>
          <w:p w14:paraId="220C6307" w14:textId="6C3B83C4" w:rsidR="005D0CC4" w:rsidRDefault="005D0CC4">
            <w:pPr>
              <w:pStyle w:val="TableParagraph"/>
              <w:tabs>
                <w:tab w:val="left" w:pos="4694"/>
              </w:tabs>
              <w:spacing w:line="250" w:lineRule="exact"/>
              <w:rPr>
                <w:rFonts w:ascii="Arial"/>
              </w:rPr>
            </w:pPr>
          </w:p>
        </w:tc>
      </w:tr>
      <w:tr w:rsidR="002C700E" w14:paraId="20ACBFD9" w14:textId="77777777">
        <w:trPr>
          <w:trHeight w:val="558"/>
        </w:trPr>
        <w:tc>
          <w:tcPr>
            <w:tcW w:w="10061" w:type="dxa"/>
          </w:tcPr>
          <w:p w14:paraId="3B28A0C7" w14:textId="77777777" w:rsidR="002C700E" w:rsidRDefault="00A822FA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Promotionsfach</w:t>
            </w:r>
          </w:p>
        </w:tc>
      </w:tr>
      <w:tr w:rsidR="002C700E" w14:paraId="62781780" w14:textId="77777777">
        <w:trPr>
          <w:trHeight w:val="556"/>
        </w:trPr>
        <w:tc>
          <w:tcPr>
            <w:tcW w:w="10061" w:type="dxa"/>
          </w:tcPr>
          <w:p w14:paraId="1E489B3C" w14:textId="5A97C11D" w:rsidR="002C700E" w:rsidRDefault="00A822F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Betreuer</w:t>
            </w:r>
            <w:r w:rsidR="00AE1CC1">
              <w:rPr>
                <w:rFonts w:ascii="Arial"/>
                <w:spacing w:val="-2"/>
              </w:rPr>
              <w:t>/in</w:t>
            </w:r>
          </w:p>
        </w:tc>
      </w:tr>
    </w:tbl>
    <w:p w14:paraId="342A6703" w14:textId="77777777" w:rsidR="002C700E" w:rsidRPr="00B33B70" w:rsidRDefault="002C700E">
      <w:pPr>
        <w:pStyle w:val="Textkrper"/>
        <w:spacing w:before="8"/>
        <w:rPr>
          <w:rFonts w:ascii="Arial"/>
          <w:b/>
          <w:sz w:val="20"/>
          <w:szCs w:val="16"/>
        </w:rPr>
      </w:pPr>
    </w:p>
    <w:p w14:paraId="59BEABF0" w14:textId="77777777" w:rsidR="002C700E" w:rsidRDefault="00A822FA">
      <w:pPr>
        <w:pStyle w:val="Textkrper"/>
        <w:ind w:left="393"/>
        <w:rPr>
          <w:rFonts w:ascii="Arial" w:hAnsi="Arial"/>
        </w:rPr>
      </w:pPr>
      <w:r>
        <w:rPr>
          <w:rFonts w:ascii="Arial" w:hAnsi="Arial"/>
        </w:rPr>
        <w:t>Ich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beantrage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die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Zulassung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zur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Promotion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gemäß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§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Promotionsordnung.</w:t>
      </w:r>
    </w:p>
    <w:p w14:paraId="02D70BD4" w14:textId="0C5D9015" w:rsidR="002C700E" w:rsidRDefault="00A822FA" w:rsidP="005D0CC4">
      <w:pPr>
        <w:spacing w:before="24"/>
        <w:ind w:left="374"/>
        <w:rPr>
          <w:rFonts w:ascii="Arial" w:hAnsi="Arial"/>
        </w:rPr>
      </w:pPr>
      <w:r>
        <w:rPr>
          <w:rFonts w:ascii="Arial" w:hAnsi="Arial"/>
        </w:rPr>
        <w:t>Als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Mitglieder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für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Prüfungsausschuss</w:t>
      </w:r>
      <w:r>
        <w:rPr>
          <w:rFonts w:ascii="Arial" w:hAnsi="Arial"/>
          <w:spacing w:val="-6"/>
        </w:rPr>
        <w:t xml:space="preserve"> </w:t>
      </w:r>
      <w:r w:rsidRPr="005D0CC4">
        <w:rPr>
          <w:rFonts w:ascii="Arial" w:hAnsi="Arial"/>
          <w:sz w:val="20"/>
          <w:szCs w:val="20"/>
        </w:rPr>
        <w:t>(§10</w:t>
      </w:r>
      <w:r w:rsidRPr="005D0CC4">
        <w:rPr>
          <w:rFonts w:ascii="Arial" w:hAnsi="Arial"/>
          <w:spacing w:val="-4"/>
          <w:sz w:val="20"/>
          <w:szCs w:val="20"/>
        </w:rPr>
        <w:t xml:space="preserve"> </w:t>
      </w:r>
      <w:r w:rsidRPr="005D0CC4">
        <w:rPr>
          <w:rFonts w:ascii="Arial" w:hAnsi="Arial"/>
          <w:sz w:val="20"/>
          <w:szCs w:val="20"/>
        </w:rPr>
        <w:t>Promotionsordnung</w:t>
      </w:r>
      <w:r w:rsidR="005D0CC4" w:rsidRPr="005D0CC4">
        <w:rPr>
          <w:rFonts w:ascii="Arial" w:hAnsi="Arial"/>
          <w:sz w:val="20"/>
          <w:szCs w:val="20"/>
        </w:rPr>
        <w:t xml:space="preserve">, mindestens zwei Mitglieder müssen Professoren </w:t>
      </w:r>
      <w:proofErr w:type="spellStart"/>
      <w:r w:rsidR="005D0CC4" w:rsidRPr="005D0CC4">
        <w:rPr>
          <w:rFonts w:ascii="Arial" w:hAnsi="Arial"/>
          <w:sz w:val="20"/>
          <w:szCs w:val="20"/>
        </w:rPr>
        <w:t>i.S.d</w:t>
      </w:r>
      <w:proofErr w:type="spellEnd"/>
      <w:r w:rsidR="005D0CC4" w:rsidRPr="005D0CC4">
        <w:rPr>
          <w:rFonts w:ascii="Arial" w:hAnsi="Arial"/>
          <w:sz w:val="20"/>
          <w:szCs w:val="20"/>
        </w:rPr>
        <w:t xml:space="preserve">. Art. 2 Abs. 1 Satz 1 Ziffer 1 und 2 </w:t>
      </w:r>
      <w:proofErr w:type="spellStart"/>
      <w:proofErr w:type="gramStart"/>
      <w:r w:rsidR="005D0CC4" w:rsidRPr="005D0CC4">
        <w:rPr>
          <w:rFonts w:ascii="Arial" w:hAnsi="Arial"/>
          <w:sz w:val="20"/>
          <w:szCs w:val="20"/>
        </w:rPr>
        <w:t>BayHSchPG</w:t>
      </w:r>
      <w:proofErr w:type="spellEnd"/>
      <w:r w:rsidR="005D0CC4" w:rsidRPr="005D0CC4">
        <w:rPr>
          <w:rFonts w:ascii="Arial" w:hAnsi="Arial"/>
          <w:sz w:val="20"/>
          <w:szCs w:val="20"/>
        </w:rPr>
        <w:t xml:space="preserve"> )</w:t>
      </w:r>
      <w:proofErr w:type="gram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schlage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ich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folgende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 xml:space="preserve">Personen </w:t>
      </w:r>
      <w:r>
        <w:rPr>
          <w:rFonts w:ascii="Arial" w:hAnsi="Arial"/>
          <w:spacing w:val="-4"/>
        </w:rPr>
        <w:t>vor:</w:t>
      </w:r>
    </w:p>
    <w:p w14:paraId="0EED7E3D" w14:textId="77777777" w:rsidR="002C700E" w:rsidRDefault="002C700E">
      <w:pPr>
        <w:pStyle w:val="Textkrper"/>
        <w:spacing w:before="4"/>
        <w:rPr>
          <w:rFonts w:ascii="Arial"/>
          <w:sz w:val="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2C700E" w14:paraId="374BAB9C" w14:textId="77777777">
        <w:trPr>
          <w:trHeight w:val="568"/>
        </w:trPr>
        <w:tc>
          <w:tcPr>
            <w:tcW w:w="10061" w:type="dxa"/>
          </w:tcPr>
          <w:p w14:paraId="4810A2CF" w14:textId="0AD86807" w:rsidR="002C700E" w:rsidRDefault="00A822F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Vorsitzende</w:t>
            </w:r>
            <w:r w:rsidR="00AE1CC1">
              <w:rPr>
                <w:rFonts w:ascii="Arial"/>
                <w:spacing w:val="-2"/>
              </w:rPr>
              <w:t>/</w:t>
            </w:r>
            <w:r>
              <w:rPr>
                <w:rFonts w:ascii="Arial"/>
                <w:spacing w:val="-2"/>
              </w:rPr>
              <w:t>r:</w:t>
            </w:r>
          </w:p>
          <w:p w14:paraId="4142B5F7" w14:textId="77777777" w:rsidR="002C700E" w:rsidRDefault="00A822FA">
            <w:pPr>
              <w:pStyle w:val="TableParagraph"/>
              <w:spacing w:before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(Hochschullehrer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der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Fakultät)</w:t>
            </w:r>
          </w:p>
        </w:tc>
      </w:tr>
      <w:tr w:rsidR="002C700E" w14:paraId="310FD07C" w14:textId="77777777">
        <w:trPr>
          <w:trHeight w:val="566"/>
        </w:trPr>
        <w:tc>
          <w:tcPr>
            <w:tcW w:w="10061" w:type="dxa"/>
          </w:tcPr>
          <w:p w14:paraId="6D034235" w14:textId="339CDB30" w:rsidR="002C700E" w:rsidRDefault="00A822FA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Gutachter</w:t>
            </w:r>
            <w:r w:rsidR="00AE1CC1">
              <w:rPr>
                <w:rFonts w:ascii="Arial"/>
                <w:spacing w:val="-2"/>
              </w:rPr>
              <w:t>/in</w:t>
            </w:r>
          </w:p>
        </w:tc>
      </w:tr>
      <w:tr w:rsidR="002C700E" w14:paraId="7E72C3F7" w14:textId="77777777">
        <w:trPr>
          <w:trHeight w:val="565"/>
        </w:trPr>
        <w:tc>
          <w:tcPr>
            <w:tcW w:w="10061" w:type="dxa"/>
          </w:tcPr>
          <w:p w14:paraId="7E515D97" w14:textId="65FBBB6F" w:rsidR="002C700E" w:rsidRDefault="00A822FA">
            <w:pPr>
              <w:pStyle w:val="TableParagraph"/>
              <w:spacing w:line="250" w:lineRule="exact"/>
              <w:rPr>
                <w:rFonts w:ascii="Arial"/>
                <w:spacing w:val="-2"/>
                <w:sz w:val="18"/>
                <w:szCs w:val="18"/>
              </w:rPr>
            </w:pPr>
            <w:r>
              <w:rPr>
                <w:rFonts w:ascii="Arial"/>
              </w:rPr>
              <w:t>2.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Gutachter</w:t>
            </w:r>
            <w:r w:rsidR="00AE1CC1">
              <w:rPr>
                <w:rFonts w:ascii="Arial"/>
                <w:spacing w:val="-2"/>
              </w:rPr>
              <w:t>/in</w:t>
            </w:r>
            <w:r w:rsidR="005D0CC4">
              <w:rPr>
                <w:rFonts w:ascii="Arial"/>
                <w:spacing w:val="-2"/>
              </w:rPr>
              <w:t xml:space="preserve"> </w:t>
            </w:r>
            <w:r w:rsidR="005D0CC4" w:rsidRPr="005D0CC4">
              <w:rPr>
                <w:rFonts w:ascii="Arial"/>
                <w:spacing w:val="-2"/>
                <w:sz w:val="18"/>
                <w:szCs w:val="18"/>
              </w:rPr>
              <w:t>(sollte es sich um einen externen Hochschullehrer handeln bitte entsprechenden Nachweis beif</w:t>
            </w:r>
            <w:r w:rsidR="005D0CC4" w:rsidRPr="005D0CC4">
              <w:rPr>
                <w:rFonts w:ascii="Arial"/>
                <w:spacing w:val="-2"/>
                <w:sz w:val="18"/>
                <w:szCs w:val="18"/>
              </w:rPr>
              <w:t>ü</w:t>
            </w:r>
            <w:r w:rsidR="005D0CC4" w:rsidRPr="005D0CC4">
              <w:rPr>
                <w:rFonts w:ascii="Arial"/>
                <w:spacing w:val="-2"/>
                <w:sz w:val="18"/>
                <w:szCs w:val="18"/>
              </w:rPr>
              <w:t>gen)</w:t>
            </w:r>
          </w:p>
          <w:p w14:paraId="46BDE7CF" w14:textId="40C91C59" w:rsidR="005D0CC4" w:rsidRDefault="005D0CC4">
            <w:pPr>
              <w:pStyle w:val="TableParagraph"/>
              <w:spacing w:line="250" w:lineRule="exact"/>
              <w:rPr>
                <w:rFonts w:ascii="Arial"/>
              </w:rPr>
            </w:pPr>
          </w:p>
        </w:tc>
      </w:tr>
      <w:tr w:rsidR="002C700E" w14:paraId="684D0FA8" w14:textId="77777777">
        <w:trPr>
          <w:trHeight w:val="568"/>
        </w:trPr>
        <w:tc>
          <w:tcPr>
            <w:tcW w:w="10061" w:type="dxa"/>
          </w:tcPr>
          <w:p w14:paraId="13D4DDC8" w14:textId="4F77DEF6" w:rsidR="002C700E" w:rsidRDefault="00A822FA">
            <w:pPr>
              <w:pStyle w:val="TableParagraph"/>
              <w:spacing w:line="253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  <w:spacing w:val="-2"/>
              </w:rPr>
              <w:t>Prüfer</w:t>
            </w:r>
            <w:r w:rsidR="00AE1CC1">
              <w:rPr>
                <w:rFonts w:ascii="Arial" w:hAnsi="Arial"/>
                <w:spacing w:val="-2"/>
              </w:rPr>
              <w:t>/in</w:t>
            </w:r>
          </w:p>
        </w:tc>
      </w:tr>
    </w:tbl>
    <w:p w14:paraId="16F78BDE" w14:textId="77777777" w:rsidR="002C700E" w:rsidRPr="00B33B70" w:rsidRDefault="002C700E">
      <w:pPr>
        <w:pStyle w:val="Textkrper"/>
        <w:spacing w:before="6"/>
        <w:rPr>
          <w:rFonts w:ascii="Arial"/>
          <w:sz w:val="16"/>
          <w:szCs w:val="12"/>
        </w:rPr>
      </w:pPr>
    </w:p>
    <w:p w14:paraId="31BD7D1F" w14:textId="77777777" w:rsidR="002C700E" w:rsidRDefault="00A822FA">
      <w:pPr>
        <w:pStyle w:val="Textkrper"/>
        <w:spacing w:before="94"/>
        <w:ind w:left="6083"/>
        <w:rPr>
          <w:rFonts w:ascii="Arial"/>
        </w:rPr>
      </w:pPr>
      <w:r>
        <w:rPr>
          <w:rFonts w:ascii="Arial"/>
        </w:rPr>
        <w:t>Gesehen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genehmigt:</w:t>
      </w:r>
    </w:p>
    <w:p w14:paraId="4D75CDF3" w14:textId="77777777" w:rsidR="002C700E" w:rsidRDefault="002C700E">
      <w:pPr>
        <w:pStyle w:val="Textkrper"/>
        <w:rPr>
          <w:rFonts w:ascii="Arial"/>
          <w:sz w:val="20"/>
        </w:rPr>
      </w:pPr>
    </w:p>
    <w:p w14:paraId="3B6ACC41" w14:textId="77777777" w:rsidR="002C700E" w:rsidRDefault="0085636E">
      <w:pPr>
        <w:pStyle w:val="Textkrper"/>
        <w:spacing w:before="9"/>
        <w:rPr>
          <w:rFonts w:ascii="Arial"/>
          <w:sz w:val="25"/>
        </w:rPr>
      </w:pPr>
      <w:r>
        <w:pict w14:anchorId="4200BB6F">
          <v:shape id="docshape1" o:spid="_x0000_s1077" style="position:absolute;margin-left:354.5pt;margin-top:16.05pt;width:209.7pt;height:.1pt;z-index:-15728640;mso-wrap-distance-left:0;mso-wrap-distance-right:0;mso-position-horizontal-relative:page" coordorigin="7090,321" coordsize="4194,0" path="m7090,321r4194,e" filled="f" strokeweight=".22136mm">
            <v:path arrowok="t"/>
            <w10:wrap type="topAndBottom" anchorx="page"/>
          </v:shape>
        </w:pict>
      </w:r>
      <w:r>
        <w:pict w14:anchorId="31235762">
          <v:shape id="docshape2" o:spid="_x0000_s1076" style="position:absolute;margin-left:74.05pt;margin-top:17pt;width:154.5pt;height:.1pt;z-index:-15728128;mso-wrap-distance-left:0;mso-wrap-distance-right:0;mso-position-horizontal-relative:page" coordorigin="1481,340" coordsize="3090,0" path="m1481,340r3090,e" filled="f" strokeweight=".22136mm">
            <v:path arrowok="t"/>
            <w10:wrap type="topAndBottom" anchorx="page"/>
          </v:shape>
        </w:pict>
      </w:r>
    </w:p>
    <w:p w14:paraId="0B2A9F73" w14:textId="4C36D946" w:rsidR="002C700E" w:rsidRDefault="00A822FA">
      <w:pPr>
        <w:tabs>
          <w:tab w:val="left" w:pos="6176"/>
        </w:tabs>
        <w:spacing w:before="17"/>
        <w:ind w:left="864"/>
        <w:rPr>
          <w:rFonts w:ascii="Arial"/>
          <w:sz w:val="20"/>
        </w:rPr>
      </w:pPr>
      <w:r>
        <w:rPr>
          <w:rFonts w:ascii="Arial"/>
          <w:spacing w:val="-2"/>
          <w:sz w:val="20"/>
        </w:rPr>
        <w:t>(Unterschrift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Antragsteller</w:t>
      </w:r>
      <w:r w:rsidR="00AE1CC1">
        <w:rPr>
          <w:rFonts w:ascii="Arial"/>
          <w:spacing w:val="-2"/>
          <w:sz w:val="20"/>
        </w:rPr>
        <w:t>/in</w:t>
      </w:r>
      <w:r>
        <w:rPr>
          <w:rFonts w:ascii="Arial"/>
          <w:spacing w:val="-2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Arial"/>
          <w:position w:val="2"/>
          <w:sz w:val="20"/>
        </w:rPr>
        <w:t>(Die</w:t>
      </w:r>
      <w:r w:rsidR="00AE1CC1">
        <w:rPr>
          <w:rFonts w:ascii="Arial"/>
          <w:position w:val="2"/>
          <w:sz w:val="20"/>
        </w:rPr>
        <w:t>/Der</w:t>
      </w:r>
      <w:r>
        <w:rPr>
          <w:rFonts w:ascii="Arial"/>
          <w:spacing w:val="-6"/>
          <w:position w:val="2"/>
          <w:sz w:val="20"/>
        </w:rPr>
        <w:t xml:space="preserve"> </w:t>
      </w:r>
      <w:r>
        <w:rPr>
          <w:rFonts w:ascii="Arial"/>
          <w:position w:val="2"/>
          <w:sz w:val="20"/>
        </w:rPr>
        <w:t>Vorsitzende</w:t>
      </w:r>
      <w:r>
        <w:rPr>
          <w:rFonts w:ascii="Arial"/>
          <w:spacing w:val="-6"/>
          <w:position w:val="2"/>
          <w:sz w:val="20"/>
        </w:rPr>
        <w:t xml:space="preserve"> </w:t>
      </w:r>
      <w:r>
        <w:rPr>
          <w:rFonts w:ascii="Arial"/>
          <w:position w:val="2"/>
          <w:sz w:val="20"/>
        </w:rPr>
        <w:t>der</w:t>
      </w:r>
      <w:r>
        <w:rPr>
          <w:rFonts w:ascii="Arial"/>
          <w:spacing w:val="-3"/>
          <w:position w:val="2"/>
          <w:sz w:val="20"/>
        </w:rPr>
        <w:t xml:space="preserve"> </w:t>
      </w:r>
      <w:r>
        <w:rPr>
          <w:rFonts w:ascii="Arial"/>
          <w:spacing w:val="-2"/>
          <w:position w:val="2"/>
          <w:sz w:val="20"/>
        </w:rPr>
        <w:t>Promotionskommission)</w:t>
      </w:r>
    </w:p>
    <w:p w14:paraId="78FD0A4F" w14:textId="77777777" w:rsidR="00B33B70" w:rsidRDefault="00B33B70" w:rsidP="00B33B70">
      <w:pPr>
        <w:pStyle w:val="Textkrper"/>
        <w:rPr>
          <w:rFonts w:ascii="Arial" w:hAnsi="Arial"/>
          <w:sz w:val="20"/>
        </w:rPr>
      </w:pPr>
    </w:p>
    <w:p w14:paraId="64B52DF1" w14:textId="31603F45" w:rsidR="00B33B70" w:rsidRDefault="0085636E" w:rsidP="00B33B70">
      <w:pPr>
        <w:pStyle w:val="Textkrper"/>
        <w:rPr>
          <w:rFonts w:ascii="Arial" w:hAnsi="Arial"/>
          <w:sz w:val="20"/>
        </w:rPr>
      </w:pPr>
      <w:r>
        <w:pict w14:anchorId="33DC1E13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75" type="#_x0000_t202" style="position:absolute;margin-left:64.85pt;margin-top:3.95pt;width:500.25pt;height:29pt;z-index:-15727616;mso-wrap-distance-left:0;mso-wrap-distance-right:0;mso-position-horizontal-relative:page" fillcolor="#c1c1c1" stroked="f">
            <v:textbox inset="0,0,0,0">
              <w:txbxContent>
                <w:p w14:paraId="283D8F7F" w14:textId="77777777" w:rsidR="002C700E" w:rsidRDefault="00A822FA">
                  <w:pPr>
                    <w:pStyle w:val="Textkrper"/>
                    <w:spacing w:before="30"/>
                    <w:ind w:left="7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HINWEIS:</w:t>
                  </w:r>
                  <w:r>
                    <w:rPr>
                      <w:rFonts w:ascii="Arial" w:hAnsi="Arial"/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Der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Termin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für</w:t>
                  </w:r>
                  <w:r>
                    <w:rPr>
                      <w:rFonts w:ascii="Arial" w:hAnsi="Arial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das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Kolloquium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kann</w:t>
                  </w:r>
                  <w:r>
                    <w:rPr>
                      <w:rFonts w:ascii="Arial" w:hAnsi="Arial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erst</w:t>
                  </w:r>
                  <w:r>
                    <w:rPr>
                      <w:rFonts w:ascii="Arial" w:hAnsi="Arial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nach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Eingang</w:t>
                  </w:r>
                  <w:r>
                    <w:rPr>
                      <w:rFonts w:ascii="Arial" w:hAnsi="Arial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der</w:t>
                  </w:r>
                  <w:r>
                    <w:rPr>
                      <w:rFonts w:ascii="Arial" w:hAnsi="Arial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Gutachten</w:t>
                  </w:r>
                  <w:r>
                    <w:rPr>
                      <w:rFonts w:ascii="Arial" w:hAnsi="Arial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und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Festlegung</w:t>
                  </w:r>
                  <w:r>
                    <w:rPr>
                      <w:rFonts w:ascii="Arial" w:hAnsi="Arial"/>
                      <w:color w:val="000000"/>
                      <w:spacing w:val="-5"/>
                    </w:rPr>
                    <w:t xml:space="preserve"> der</w:t>
                  </w:r>
                </w:p>
                <w:p w14:paraId="5CB6B0DC" w14:textId="77777777" w:rsidR="002C700E" w:rsidRDefault="00A822FA">
                  <w:pPr>
                    <w:pStyle w:val="Textkrper"/>
                    <w:spacing w:before="11"/>
                    <w:ind w:left="7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000000"/>
                    </w:rPr>
                    <w:t>Auslagefrist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verbindlich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vereinbart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werden.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Der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Termin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ist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der</w:t>
                  </w:r>
                  <w:r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</w:rPr>
                    <w:t>Fakultätsverwaltung</w:t>
                  </w:r>
                  <w:r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</w:rPr>
                    <w:t>mitzuteilen.</w:t>
                  </w:r>
                </w:p>
              </w:txbxContent>
            </v:textbox>
            <w10:wrap type="topAndBottom" anchorx="page"/>
          </v:shape>
        </w:pict>
      </w:r>
    </w:p>
    <w:p w14:paraId="566A5328" w14:textId="2D97BDFC" w:rsidR="002C700E" w:rsidRPr="00F735DA" w:rsidRDefault="00A822FA" w:rsidP="00B33B70">
      <w:pPr>
        <w:pStyle w:val="Textkrper"/>
        <w:rPr>
          <w:rFonts w:ascii="Arial" w:hAnsi="Arial"/>
          <w:sz w:val="18"/>
          <w:szCs w:val="20"/>
        </w:rPr>
      </w:pPr>
      <w:r w:rsidRPr="00F735DA">
        <w:rPr>
          <w:rFonts w:ascii="Arial" w:hAnsi="Arial"/>
          <w:sz w:val="18"/>
          <w:szCs w:val="20"/>
        </w:rPr>
        <w:t>Folgende</w:t>
      </w:r>
      <w:r w:rsidRPr="00F735DA">
        <w:rPr>
          <w:rFonts w:ascii="Arial" w:hAnsi="Arial"/>
          <w:spacing w:val="-4"/>
          <w:sz w:val="18"/>
          <w:szCs w:val="20"/>
        </w:rPr>
        <w:t xml:space="preserve"> </w:t>
      </w:r>
      <w:r w:rsidRPr="00F735DA">
        <w:rPr>
          <w:rFonts w:ascii="Arial" w:hAnsi="Arial"/>
          <w:sz w:val="18"/>
          <w:szCs w:val="20"/>
        </w:rPr>
        <w:t>Unterlagen</w:t>
      </w:r>
      <w:r w:rsidRPr="00F735DA">
        <w:rPr>
          <w:rFonts w:ascii="Arial" w:hAnsi="Arial"/>
          <w:spacing w:val="-3"/>
          <w:sz w:val="18"/>
          <w:szCs w:val="20"/>
        </w:rPr>
        <w:t xml:space="preserve"> </w:t>
      </w:r>
      <w:r w:rsidRPr="00F735DA">
        <w:rPr>
          <w:rFonts w:ascii="Arial" w:hAnsi="Arial"/>
          <w:sz w:val="18"/>
          <w:szCs w:val="20"/>
        </w:rPr>
        <w:t>sind</w:t>
      </w:r>
      <w:r w:rsidRPr="00F735DA">
        <w:rPr>
          <w:rFonts w:ascii="Arial" w:hAnsi="Arial"/>
          <w:spacing w:val="-3"/>
          <w:sz w:val="18"/>
          <w:szCs w:val="20"/>
        </w:rPr>
        <w:t xml:space="preserve"> </w:t>
      </w:r>
      <w:r w:rsidRPr="00F735DA">
        <w:rPr>
          <w:rFonts w:ascii="Arial" w:hAnsi="Arial"/>
          <w:spacing w:val="-2"/>
          <w:sz w:val="18"/>
          <w:szCs w:val="20"/>
        </w:rPr>
        <w:t>beigefügt:</w:t>
      </w:r>
    </w:p>
    <w:p w14:paraId="480505BD" w14:textId="65623A95" w:rsidR="002C700E" w:rsidRPr="00F735DA" w:rsidRDefault="0085636E">
      <w:pPr>
        <w:spacing w:before="166" w:line="193" w:lineRule="exact"/>
        <w:ind w:left="627"/>
        <w:rPr>
          <w:rFonts w:ascii="Arial" w:hAnsi="Arial"/>
          <w:sz w:val="16"/>
          <w:szCs w:val="20"/>
        </w:rPr>
      </w:pPr>
      <w:r>
        <w:rPr>
          <w:sz w:val="20"/>
          <w:szCs w:val="20"/>
        </w:rPr>
        <w:pict w14:anchorId="12BE9893">
          <v:rect id="docshape5" o:spid="_x0000_s1072" style="position:absolute;left:0;text-align:left;margin-left:66.2pt;margin-top:8.2pt;width:9.35pt;height:9.35pt;z-index:15732736;mso-position-horizontal-relative:page" filled="f" strokeweight=".7055mm">
            <w10:wrap anchorx="page"/>
          </v:rect>
        </w:pict>
      </w:r>
      <w:r w:rsidR="00A822FA" w:rsidRPr="00F735DA">
        <w:rPr>
          <w:rFonts w:ascii="Arial" w:hAnsi="Arial"/>
          <w:sz w:val="16"/>
          <w:szCs w:val="20"/>
        </w:rPr>
        <w:t>Fünf</w:t>
      </w:r>
      <w:r w:rsidR="00A822FA" w:rsidRPr="00F735DA">
        <w:rPr>
          <w:rFonts w:ascii="Arial" w:hAnsi="Arial"/>
          <w:spacing w:val="-4"/>
          <w:sz w:val="16"/>
          <w:szCs w:val="20"/>
        </w:rPr>
        <w:t xml:space="preserve"> </w:t>
      </w:r>
      <w:r w:rsidR="00A822FA" w:rsidRPr="00F735DA">
        <w:rPr>
          <w:rFonts w:ascii="Arial" w:hAnsi="Arial"/>
          <w:sz w:val="16"/>
          <w:szCs w:val="20"/>
        </w:rPr>
        <w:t>Exemplare</w:t>
      </w:r>
      <w:r w:rsidR="00A822FA" w:rsidRPr="00F735DA">
        <w:rPr>
          <w:rFonts w:ascii="Arial" w:hAnsi="Arial"/>
          <w:spacing w:val="-4"/>
          <w:sz w:val="16"/>
          <w:szCs w:val="20"/>
        </w:rPr>
        <w:t xml:space="preserve"> </w:t>
      </w:r>
      <w:r w:rsidR="00A822FA" w:rsidRPr="00F735DA">
        <w:rPr>
          <w:rFonts w:ascii="Arial" w:hAnsi="Arial"/>
          <w:sz w:val="16"/>
          <w:szCs w:val="20"/>
        </w:rPr>
        <w:t>der</w:t>
      </w:r>
      <w:r w:rsidR="00A822FA" w:rsidRPr="00F735DA">
        <w:rPr>
          <w:rFonts w:ascii="Arial" w:hAnsi="Arial"/>
          <w:spacing w:val="-4"/>
          <w:sz w:val="16"/>
          <w:szCs w:val="20"/>
        </w:rPr>
        <w:t xml:space="preserve"> </w:t>
      </w:r>
      <w:r w:rsidR="00A822FA" w:rsidRPr="00F735DA">
        <w:rPr>
          <w:rFonts w:ascii="Arial" w:hAnsi="Arial"/>
          <w:spacing w:val="-2"/>
          <w:sz w:val="16"/>
          <w:szCs w:val="20"/>
        </w:rPr>
        <w:t>Dissertation</w:t>
      </w:r>
      <w:r w:rsidR="00B33B70" w:rsidRPr="00F735DA">
        <w:rPr>
          <w:rFonts w:ascii="Arial" w:hAnsi="Arial"/>
          <w:spacing w:val="-2"/>
          <w:sz w:val="16"/>
          <w:szCs w:val="20"/>
        </w:rPr>
        <w:tab/>
      </w:r>
      <w:r w:rsidR="00B33B70" w:rsidRPr="00F735DA">
        <w:rPr>
          <w:rFonts w:ascii="Arial" w:hAnsi="Arial"/>
          <w:spacing w:val="-2"/>
          <w:sz w:val="16"/>
          <w:szCs w:val="20"/>
        </w:rPr>
        <w:tab/>
      </w:r>
      <w:r w:rsidR="00B33B70" w:rsidRPr="00F735DA">
        <w:rPr>
          <w:rFonts w:ascii="Arial" w:hAnsi="Arial"/>
          <w:spacing w:val="-2"/>
          <w:sz w:val="16"/>
          <w:szCs w:val="20"/>
        </w:rPr>
        <w:tab/>
      </w:r>
      <w:r w:rsidR="00F735DA" w:rsidRPr="00F735DA">
        <w:rPr>
          <w:rFonts w:ascii="Arial" w:hAnsi="Arial"/>
          <w:spacing w:val="-2"/>
          <w:sz w:val="16"/>
          <w:szCs w:val="20"/>
        </w:rPr>
        <w:tab/>
      </w:r>
      <w:r w:rsidR="00B33B70" w:rsidRPr="004532A4">
        <w:rPr>
          <w:rFonts w:ascii="Arial" w:hAnsi="Arial"/>
          <w:b/>
          <w:bCs/>
          <w:spacing w:val="-2"/>
          <w:sz w:val="16"/>
          <w:szCs w:val="20"/>
        </w:rPr>
        <w:t>Im Falle von Auflagen, Promotionseignungsprüfung oder</w:t>
      </w:r>
    </w:p>
    <w:p w14:paraId="03BA0632" w14:textId="046E4AB0" w:rsidR="002C700E" w:rsidRPr="00F735DA" w:rsidRDefault="00A822FA">
      <w:pPr>
        <w:spacing w:line="170" w:lineRule="exact"/>
        <w:ind w:left="627"/>
        <w:rPr>
          <w:rFonts w:ascii="Arial" w:hAnsi="Arial"/>
          <w:spacing w:val="-2"/>
          <w:sz w:val="16"/>
          <w:szCs w:val="20"/>
        </w:rPr>
      </w:pPr>
      <w:r w:rsidRPr="00F735DA">
        <w:rPr>
          <w:rFonts w:ascii="Arial" w:hAnsi="Arial"/>
          <w:sz w:val="14"/>
          <w:szCs w:val="20"/>
        </w:rPr>
        <w:t>(davon</w:t>
      </w:r>
      <w:r w:rsidRPr="00F735DA">
        <w:rPr>
          <w:rFonts w:ascii="Arial" w:hAnsi="Arial"/>
          <w:spacing w:val="-4"/>
          <w:sz w:val="14"/>
          <w:szCs w:val="20"/>
        </w:rPr>
        <w:t xml:space="preserve"> </w:t>
      </w:r>
      <w:r w:rsidRPr="00F735DA">
        <w:rPr>
          <w:rFonts w:ascii="Arial" w:hAnsi="Arial"/>
          <w:sz w:val="14"/>
          <w:szCs w:val="20"/>
        </w:rPr>
        <w:t>sind</w:t>
      </w:r>
      <w:r w:rsidRPr="00F735DA">
        <w:rPr>
          <w:rFonts w:ascii="Arial" w:hAnsi="Arial"/>
          <w:spacing w:val="-1"/>
          <w:sz w:val="14"/>
          <w:szCs w:val="20"/>
        </w:rPr>
        <w:t xml:space="preserve"> </w:t>
      </w:r>
      <w:r w:rsidRPr="00F735DA">
        <w:rPr>
          <w:rFonts w:ascii="Arial" w:hAnsi="Arial"/>
          <w:sz w:val="14"/>
          <w:szCs w:val="20"/>
        </w:rPr>
        <w:t>4</w:t>
      </w:r>
      <w:r w:rsidRPr="00F735DA">
        <w:rPr>
          <w:rFonts w:ascii="Arial" w:hAnsi="Arial"/>
          <w:spacing w:val="-4"/>
          <w:sz w:val="14"/>
          <w:szCs w:val="20"/>
        </w:rPr>
        <w:t xml:space="preserve"> </w:t>
      </w:r>
      <w:r w:rsidRPr="00F735DA">
        <w:rPr>
          <w:rFonts w:ascii="Arial" w:hAnsi="Arial"/>
          <w:sz w:val="14"/>
          <w:szCs w:val="20"/>
        </w:rPr>
        <w:t>für</w:t>
      </w:r>
      <w:r w:rsidRPr="00F735DA">
        <w:rPr>
          <w:rFonts w:ascii="Arial" w:hAnsi="Arial"/>
          <w:spacing w:val="-1"/>
          <w:sz w:val="14"/>
          <w:szCs w:val="20"/>
        </w:rPr>
        <w:t xml:space="preserve"> </w:t>
      </w:r>
      <w:r w:rsidRPr="00F735DA">
        <w:rPr>
          <w:rFonts w:ascii="Arial" w:hAnsi="Arial"/>
          <w:sz w:val="14"/>
          <w:szCs w:val="20"/>
        </w:rPr>
        <w:t>den</w:t>
      </w:r>
      <w:r w:rsidRPr="00F735DA">
        <w:rPr>
          <w:rFonts w:ascii="Arial" w:hAnsi="Arial"/>
          <w:spacing w:val="-2"/>
          <w:sz w:val="14"/>
          <w:szCs w:val="20"/>
        </w:rPr>
        <w:t xml:space="preserve"> </w:t>
      </w:r>
      <w:r w:rsidRPr="00F735DA">
        <w:rPr>
          <w:rFonts w:ascii="Arial" w:hAnsi="Arial"/>
          <w:sz w:val="14"/>
          <w:szCs w:val="20"/>
        </w:rPr>
        <w:t>Prüfungsausschuss</w:t>
      </w:r>
      <w:r w:rsidRPr="00F735DA">
        <w:rPr>
          <w:rFonts w:ascii="Arial" w:hAnsi="Arial"/>
          <w:spacing w:val="-2"/>
          <w:sz w:val="14"/>
          <w:szCs w:val="20"/>
        </w:rPr>
        <w:t xml:space="preserve"> bestimmt)</w:t>
      </w:r>
      <w:r w:rsidR="00B33B70" w:rsidRPr="00F735DA">
        <w:rPr>
          <w:rFonts w:ascii="Arial" w:hAnsi="Arial"/>
          <w:spacing w:val="-2"/>
          <w:sz w:val="14"/>
          <w:szCs w:val="20"/>
        </w:rPr>
        <w:tab/>
      </w:r>
      <w:r w:rsidR="00B33B70" w:rsidRPr="00F735DA">
        <w:rPr>
          <w:rFonts w:ascii="Arial" w:hAnsi="Arial"/>
          <w:spacing w:val="-2"/>
          <w:sz w:val="14"/>
          <w:szCs w:val="20"/>
        </w:rPr>
        <w:tab/>
      </w:r>
      <w:r w:rsidR="00F735DA" w:rsidRPr="00F735DA">
        <w:rPr>
          <w:rFonts w:ascii="Arial" w:hAnsi="Arial"/>
          <w:spacing w:val="-2"/>
          <w:sz w:val="14"/>
          <w:szCs w:val="20"/>
        </w:rPr>
        <w:tab/>
      </w:r>
      <w:r w:rsidR="00B33B70" w:rsidRPr="004532A4">
        <w:rPr>
          <w:rFonts w:ascii="Arial" w:hAnsi="Arial"/>
          <w:b/>
          <w:bCs/>
          <w:spacing w:val="-2"/>
          <w:sz w:val="16"/>
          <w:szCs w:val="20"/>
        </w:rPr>
        <w:t>Vereinbarungen nach § 6 Abs. 6:</w:t>
      </w:r>
    </w:p>
    <w:p w14:paraId="128C5A2C" w14:textId="1BF79294" w:rsidR="002C700E" w:rsidRPr="00F735DA" w:rsidRDefault="004532A4">
      <w:pPr>
        <w:spacing w:before="133" w:line="193" w:lineRule="exact"/>
        <w:ind w:left="627"/>
        <w:rPr>
          <w:rFonts w:ascii="Arial" w:hAnsi="Arial"/>
          <w:b/>
          <w:sz w:val="12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3D7D359" wp14:editId="76DFD8A2">
                <wp:simplePos x="0" y="0"/>
                <wp:positionH relativeFrom="column">
                  <wp:posOffset>3374390</wp:posOffset>
                </wp:positionH>
                <wp:positionV relativeFrom="paragraph">
                  <wp:posOffset>71755</wp:posOffset>
                </wp:positionV>
                <wp:extent cx="123825" cy="1143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49CE" id="Rechteck 7" o:spid="_x0000_s1026" style="position:absolute;margin-left:265.7pt;margin-top:5.65pt;width:9.75pt;height:9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" filled="f" strokecolor="black [3213]" strokeweight="2pt"/>
            </w:pict>
          </mc:Fallback>
        </mc:AlternateContent>
      </w:r>
      <w:r w:rsidR="0085636E">
        <w:rPr>
          <w:sz w:val="20"/>
          <w:szCs w:val="20"/>
        </w:rPr>
        <w:pict w14:anchorId="34F00397">
          <v:rect id="docshape6" o:spid="_x0000_s1071" style="position:absolute;left:0;text-align:left;margin-left:66.1pt;margin-top:7.25pt;width:9.55pt;height:9.35pt;z-index:15730688;mso-position-horizontal-relative:page;mso-position-vertical-relative:text" filled="f" strokeweight=".66978mm">
            <w10:wrap anchorx="page"/>
          </v:rect>
        </w:pict>
      </w:r>
      <w:r w:rsidR="0085636E">
        <w:rPr>
          <w:rFonts w:ascii="Arial" w:hAnsi="Arial"/>
          <w:sz w:val="16"/>
          <w:szCs w:val="20"/>
        </w:rPr>
        <w:t xml:space="preserve">Auskunft zu Vorstrafen                                                 </w:t>
      </w:r>
      <w:r w:rsidR="00F735DA" w:rsidRPr="00F735DA">
        <w:rPr>
          <w:rFonts w:ascii="Arial" w:hAnsi="Arial"/>
          <w:b/>
          <w:spacing w:val="-2"/>
          <w:sz w:val="12"/>
          <w:szCs w:val="20"/>
        </w:rPr>
        <w:tab/>
      </w:r>
      <w:r w:rsidR="00F735DA" w:rsidRPr="00F735DA">
        <w:rPr>
          <w:rFonts w:ascii="Arial" w:hAnsi="Arial"/>
          <w:b/>
          <w:spacing w:val="-2"/>
          <w:sz w:val="12"/>
          <w:szCs w:val="20"/>
        </w:rPr>
        <w:tab/>
      </w:r>
      <w:r w:rsidR="00F735DA" w:rsidRPr="00F735DA">
        <w:rPr>
          <w:rFonts w:ascii="Arial" w:hAnsi="Arial"/>
          <w:sz w:val="16"/>
          <w:szCs w:val="20"/>
        </w:rPr>
        <w:t>Nachweise</w:t>
      </w:r>
      <w:r w:rsidR="00F735DA" w:rsidRPr="00F735DA">
        <w:rPr>
          <w:rFonts w:ascii="Arial" w:hAnsi="Arial"/>
          <w:spacing w:val="-3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nach</w:t>
      </w:r>
      <w:r w:rsidR="00F735DA" w:rsidRPr="00F735DA">
        <w:rPr>
          <w:rFonts w:ascii="Arial" w:hAnsi="Arial"/>
          <w:spacing w:val="-3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§5</w:t>
      </w:r>
      <w:r w:rsidR="00F735DA" w:rsidRPr="00F735DA">
        <w:rPr>
          <w:rFonts w:ascii="Arial" w:hAnsi="Arial"/>
          <w:spacing w:val="-2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Abs.</w:t>
      </w:r>
      <w:r w:rsidR="00F735DA" w:rsidRPr="00F735DA">
        <w:rPr>
          <w:rFonts w:ascii="Arial" w:hAnsi="Arial"/>
          <w:spacing w:val="-2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7</w:t>
      </w:r>
      <w:r w:rsidR="00F735DA" w:rsidRPr="00F735DA">
        <w:rPr>
          <w:rFonts w:ascii="Arial" w:hAnsi="Arial"/>
          <w:spacing w:val="-2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bis</w:t>
      </w:r>
      <w:r w:rsidR="00F735DA" w:rsidRPr="00F735DA">
        <w:rPr>
          <w:rFonts w:ascii="Arial" w:hAnsi="Arial"/>
          <w:spacing w:val="-3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9</w:t>
      </w:r>
      <w:r w:rsidR="00F735DA" w:rsidRPr="00F735DA">
        <w:rPr>
          <w:rFonts w:ascii="Arial" w:hAnsi="Arial"/>
          <w:spacing w:val="-2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oder</w:t>
      </w:r>
      <w:r w:rsidR="00F735DA" w:rsidRPr="00F735DA">
        <w:rPr>
          <w:rFonts w:ascii="Arial" w:hAnsi="Arial"/>
          <w:spacing w:val="-3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§</w:t>
      </w:r>
      <w:r w:rsidR="00F735DA" w:rsidRPr="00F735DA">
        <w:rPr>
          <w:rFonts w:ascii="Arial" w:hAnsi="Arial"/>
          <w:spacing w:val="-2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6</w:t>
      </w:r>
      <w:r w:rsidR="00F735DA" w:rsidRPr="00F735DA">
        <w:rPr>
          <w:rFonts w:ascii="Arial" w:hAnsi="Arial"/>
          <w:spacing w:val="-3"/>
          <w:sz w:val="16"/>
          <w:szCs w:val="20"/>
        </w:rPr>
        <w:t xml:space="preserve"> </w:t>
      </w:r>
      <w:r w:rsidR="00F735DA" w:rsidRPr="00F735DA">
        <w:rPr>
          <w:rFonts w:ascii="Arial" w:hAnsi="Arial"/>
          <w:sz w:val="16"/>
          <w:szCs w:val="20"/>
        </w:rPr>
        <w:t>Abs.</w:t>
      </w:r>
      <w:r w:rsidR="00F735DA" w:rsidRPr="00F735DA">
        <w:rPr>
          <w:rFonts w:ascii="Arial" w:hAnsi="Arial"/>
          <w:spacing w:val="-1"/>
          <w:sz w:val="16"/>
          <w:szCs w:val="20"/>
        </w:rPr>
        <w:t xml:space="preserve"> </w:t>
      </w:r>
      <w:r w:rsidR="00F735DA" w:rsidRPr="00F735DA">
        <w:rPr>
          <w:rFonts w:ascii="Arial" w:hAnsi="Arial"/>
          <w:spacing w:val="-10"/>
          <w:sz w:val="16"/>
          <w:szCs w:val="20"/>
        </w:rPr>
        <w:t>6</w:t>
      </w:r>
    </w:p>
    <w:p w14:paraId="2D6C11B1" w14:textId="2360F480" w:rsidR="002C700E" w:rsidRPr="0085636E" w:rsidRDefault="00A822FA">
      <w:pPr>
        <w:spacing w:line="170" w:lineRule="exact"/>
        <w:ind w:left="627"/>
        <w:rPr>
          <w:rFonts w:ascii="Arial" w:hAnsi="Arial"/>
          <w:color w:val="FFFFFF" w:themeColor="background1"/>
          <w:sz w:val="14"/>
          <w:szCs w:val="20"/>
        </w:rPr>
      </w:pPr>
      <w:r w:rsidRPr="0085636E">
        <w:rPr>
          <w:rFonts w:ascii="Arial" w:hAnsi="Arial"/>
          <w:color w:val="FFFFFF" w:themeColor="background1"/>
          <w:spacing w:val="-2"/>
          <w:sz w:val="14"/>
          <w:szCs w:val="20"/>
        </w:rPr>
        <w:t>)</w:t>
      </w:r>
    </w:p>
    <w:p w14:paraId="0D91E032" w14:textId="1A105C47" w:rsidR="00F735DA" w:rsidRPr="00F735DA" w:rsidRDefault="00F735DA" w:rsidP="00B33B70">
      <w:pPr>
        <w:spacing w:before="133" w:line="417" w:lineRule="auto"/>
        <w:ind w:left="627" w:right="2256"/>
        <w:rPr>
          <w:rFonts w:ascii="Arial" w:hAnsi="Arial"/>
          <w:spacing w:val="-2"/>
          <w:sz w:val="16"/>
          <w:szCs w:val="20"/>
        </w:rPr>
      </w:pPr>
      <w:r w:rsidRPr="00F735DA">
        <w:rPr>
          <w:rFonts w:ascii="Arial" w:hAnsi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67691" wp14:editId="1C4AD12F">
                <wp:simplePos x="0" y="0"/>
                <wp:positionH relativeFrom="page">
                  <wp:posOffset>993140</wp:posOffset>
                </wp:positionH>
                <wp:positionV relativeFrom="paragraph">
                  <wp:posOffset>9871710</wp:posOffset>
                </wp:positionV>
                <wp:extent cx="118745" cy="11684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6840"/>
                        </a:xfrm>
                        <a:prstGeom prst="rect">
                          <a:avLst/>
                        </a:prstGeom>
                        <a:noFill/>
                        <a:ln w="261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19A9" id="Rechteck 2" o:spid="_x0000_s1026" style="position:absolute;margin-left:78.2pt;margin-top:777.3pt;width:9.3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" filled="f" strokeweight=".72742mm">
                <w10:wrap anchorx="page"/>
              </v:rect>
            </w:pict>
          </mc:Fallback>
        </mc:AlternateContent>
      </w:r>
      <w:r w:rsidR="0085636E">
        <w:rPr>
          <w:sz w:val="20"/>
          <w:szCs w:val="20"/>
        </w:rPr>
        <w:pict w14:anchorId="76C67691">
          <v:rect id="docshape7" o:spid="_x0000_s1070" style="position:absolute;left:0;text-align:left;margin-left:66.2pt;margin-top:5.25pt;width:9.35pt;height:9.2pt;z-index:15731200;mso-position-horizontal-relative:page;mso-position-vertical-relative:text" filled="f" strokeweight=".72742mm">
            <w10:wrap anchorx="page"/>
          </v:rect>
        </w:pict>
      </w:r>
      <w:r w:rsidR="00A822FA" w:rsidRPr="00F735DA">
        <w:rPr>
          <w:rFonts w:ascii="Arial" w:hAnsi="Arial"/>
          <w:spacing w:val="-2"/>
          <w:sz w:val="16"/>
          <w:szCs w:val="20"/>
        </w:rPr>
        <w:t>Lebenslauf</w:t>
      </w:r>
      <w:r w:rsidRPr="00F735DA">
        <w:rPr>
          <w:rFonts w:ascii="Arial" w:hAnsi="Arial"/>
          <w:spacing w:val="-2"/>
          <w:sz w:val="16"/>
          <w:szCs w:val="20"/>
        </w:rPr>
        <w:tab/>
      </w:r>
      <w:r w:rsidRPr="00F735DA">
        <w:rPr>
          <w:rFonts w:ascii="Arial" w:hAnsi="Arial"/>
          <w:spacing w:val="-2"/>
          <w:sz w:val="16"/>
          <w:szCs w:val="20"/>
        </w:rPr>
        <w:tab/>
      </w:r>
      <w:r w:rsidRPr="00F735DA">
        <w:rPr>
          <w:rFonts w:ascii="Arial" w:hAnsi="Arial"/>
          <w:spacing w:val="-2"/>
          <w:sz w:val="16"/>
          <w:szCs w:val="20"/>
        </w:rPr>
        <w:tab/>
      </w:r>
      <w:r w:rsidRPr="00F735DA">
        <w:rPr>
          <w:rFonts w:ascii="Arial" w:hAnsi="Arial"/>
          <w:spacing w:val="-2"/>
          <w:sz w:val="16"/>
          <w:szCs w:val="20"/>
        </w:rPr>
        <w:tab/>
      </w:r>
      <w:r w:rsidRPr="00F735DA">
        <w:rPr>
          <w:rFonts w:ascii="Arial" w:hAnsi="Arial"/>
          <w:spacing w:val="-2"/>
          <w:sz w:val="16"/>
          <w:szCs w:val="20"/>
        </w:rPr>
        <w:tab/>
      </w:r>
      <w:r w:rsidRPr="00F735DA">
        <w:rPr>
          <w:rFonts w:ascii="Arial" w:hAnsi="Arial"/>
          <w:spacing w:val="-2"/>
          <w:sz w:val="16"/>
          <w:szCs w:val="20"/>
        </w:rPr>
        <w:tab/>
      </w:r>
      <w:r w:rsidR="004532A4">
        <w:rPr>
          <w:rFonts w:ascii="Arial" w:hAnsi="Arial"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 xml:space="preserve">Im Fall der Teilnahme an der </w:t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br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ab/>
      </w:r>
      <w:proofErr w:type="spellStart"/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>Gradituiertenschule</w:t>
      </w:r>
      <w:proofErr w:type="spellEnd"/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 xml:space="preserve"> „</w:t>
      </w:r>
      <w:proofErr w:type="spellStart"/>
      <w:r w:rsidR="004532A4" w:rsidRPr="004532A4">
        <w:rPr>
          <w:rFonts w:ascii="Arial" w:hAnsi="Arial"/>
          <w:b/>
          <w:bCs/>
          <w:spacing w:val="-2"/>
          <w:sz w:val="16"/>
          <w:szCs w:val="20"/>
        </w:rPr>
        <w:t>ChemPharm</w:t>
      </w:r>
      <w:proofErr w:type="spellEnd"/>
      <w:r w:rsidR="004532A4">
        <w:rPr>
          <w:rFonts w:ascii="Arial" w:hAnsi="Arial"/>
          <w:spacing w:val="-2"/>
          <w:sz w:val="16"/>
          <w:szCs w:val="20"/>
        </w:rPr>
        <w:t>“</w:t>
      </w:r>
    </w:p>
    <w:p w14:paraId="6B5F85E2" w14:textId="3E75CF47" w:rsidR="00B33B70" w:rsidRPr="00B86BF3" w:rsidRDefault="004532A4" w:rsidP="00B86BF3">
      <w:pPr>
        <w:spacing w:before="133" w:line="417" w:lineRule="auto"/>
        <w:ind w:left="627" w:right="2256"/>
        <w:rPr>
          <w:rFonts w:ascii="Arial" w:hAnsi="Arial"/>
          <w:sz w:val="16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0BFE7" wp14:editId="3922382C">
                <wp:simplePos x="0" y="0"/>
                <wp:positionH relativeFrom="column">
                  <wp:posOffset>3346450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992C" id="Rechteck 8" o:spid="_x0000_s1026" style="position:absolute;margin-left:263.5pt;margin-top:4.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" filled="f" strokecolor="windowText" strokeweight="2pt"/>
            </w:pict>
          </mc:Fallback>
        </mc:AlternateContent>
      </w:r>
      <w:r w:rsidR="00F735DA" w:rsidRPr="00F735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DED04" wp14:editId="5822C613">
                <wp:simplePos x="0" y="0"/>
                <wp:positionH relativeFrom="page">
                  <wp:posOffset>819150</wp:posOffset>
                </wp:positionH>
                <wp:positionV relativeFrom="paragraph">
                  <wp:posOffset>69215</wp:posOffset>
                </wp:positionV>
                <wp:extent cx="133350" cy="114300"/>
                <wp:effectExtent l="0" t="0" r="19050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0D1E" id="Rechteck 1" o:spid="_x0000_s1026" style="position:absolute;margin-left:64.5pt;margin-top:5.45pt;width:10.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" filled="f" strokeweight="2pt">
                <w10:wrap anchorx="page"/>
              </v:rect>
            </w:pict>
          </mc:Fallback>
        </mc:AlternateContent>
      </w:r>
      <w:r w:rsidR="00A822FA" w:rsidRPr="00F735DA">
        <w:rPr>
          <w:rFonts w:ascii="Arial" w:hAnsi="Arial"/>
          <w:sz w:val="16"/>
          <w:szCs w:val="20"/>
        </w:rPr>
        <w:t>Eidesstattliche</w:t>
      </w:r>
      <w:r w:rsidR="00A822FA" w:rsidRPr="00F735DA">
        <w:rPr>
          <w:rFonts w:ascii="Arial" w:hAnsi="Arial"/>
          <w:spacing w:val="-13"/>
          <w:sz w:val="16"/>
          <w:szCs w:val="20"/>
        </w:rPr>
        <w:t xml:space="preserve"> </w:t>
      </w:r>
      <w:r w:rsidR="00A822FA" w:rsidRPr="00F735DA">
        <w:rPr>
          <w:rFonts w:ascii="Arial" w:hAnsi="Arial"/>
          <w:sz w:val="16"/>
          <w:szCs w:val="20"/>
        </w:rPr>
        <w:t>Erklärung</w:t>
      </w:r>
      <w:r w:rsidR="00F735DA" w:rsidRPr="00F735DA">
        <w:rPr>
          <w:rFonts w:ascii="Arial" w:hAnsi="Arial"/>
          <w:sz w:val="16"/>
          <w:szCs w:val="20"/>
        </w:rPr>
        <w:tab/>
      </w:r>
      <w:r w:rsidR="00F735DA" w:rsidRPr="00F735DA">
        <w:rPr>
          <w:rFonts w:ascii="Arial" w:hAnsi="Arial"/>
          <w:sz w:val="16"/>
          <w:szCs w:val="20"/>
        </w:rPr>
        <w:tab/>
      </w:r>
      <w:r w:rsidR="00F735DA" w:rsidRPr="00F735DA">
        <w:rPr>
          <w:rFonts w:ascii="Arial" w:hAnsi="Arial"/>
          <w:sz w:val="16"/>
          <w:szCs w:val="20"/>
        </w:rPr>
        <w:tab/>
      </w:r>
      <w:r w:rsidR="00F735DA" w:rsidRPr="00F735DA">
        <w:rPr>
          <w:rFonts w:ascii="Arial" w:hAnsi="Arial"/>
          <w:sz w:val="16"/>
          <w:szCs w:val="20"/>
        </w:rPr>
        <w:tab/>
      </w:r>
      <w:r w:rsidR="00F735DA" w:rsidRPr="00F735DA">
        <w:rPr>
          <w:rFonts w:ascii="Arial" w:hAnsi="Arial"/>
          <w:sz w:val="16"/>
          <w:szCs w:val="20"/>
        </w:rPr>
        <w:tab/>
      </w:r>
      <w:r>
        <w:rPr>
          <w:rFonts w:ascii="Arial" w:hAnsi="Arial"/>
          <w:sz w:val="16"/>
          <w:szCs w:val="20"/>
        </w:rPr>
        <w:t>Leistungsnachweis</w:t>
      </w:r>
    </w:p>
    <w:p w14:paraId="038BF644" w14:textId="4AA02AF5" w:rsidR="002C700E" w:rsidRDefault="00B33B70">
      <w:pPr>
        <w:spacing w:before="94"/>
        <w:ind w:right="104"/>
        <w:jc w:val="right"/>
        <w:rPr>
          <w:rFonts w:ascii="Arial"/>
          <w:sz w:val="18"/>
        </w:rPr>
      </w:pPr>
      <w:r>
        <w:rPr>
          <w:rFonts w:ascii="Arial"/>
          <w:sz w:val="18"/>
        </w:rPr>
        <w:t>St</w:t>
      </w:r>
      <w:r w:rsidR="00A822FA">
        <w:rPr>
          <w:rFonts w:ascii="Arial"/>
          <w:sz w:val="18"/>
        </w:rPr>
        <w:t>and</w:t>
      </w:r>
      <w:r w:rsidR="00A822FA">
        <w:rPr>
          <w:rFonts w:ascii="Arial"/>
          <w:spacing w:val="-4"/>
          <w:sz w:val="18"/>
        </w:rPr>
        <w:t xml:space="preserve"> </w:t>
      </w:r>
      <w:r w:rsidR="005D0CC4">
        <w:rPr>
          <w:rFonts w:ascii="Arial"/>
          <w:sz w:val="18"/>
        </w:rPr>
        <w:t>M</w:t>
      </w:r>
      <w:r w:rsidR="005D0CC4">
        <w:rPr>
          <w:rFonts w:ascii="Arial"/>
          <w:sz w:val="18"/>
        </w:rPr>
        <w:t>ä</w:t>
      </w:r>
      <w:r w:rsidR="005D0CC4">
        <w:rPr>
          <w:rFonts w:ascii="Arial"/>
          <w:sz w:val="18"/>
        </w:rPr>
        <w:t>rz</w:t>
      </w:r>
      <w:r w:rsidR="00A822FA">
        <w:rPr>
          <w:rFonts w:ascii="Arial"/>
          <w:spacing w:val="-2"/>
          <w:sz w:val="18"/>
        </w:rPr>
        <w:t xml:space="preserve"> </w:t>
      </w:r>
      <w:r w:rsidR="00A822FA">
        <w:rPr>
          <w:rFonts w:ascii="Arial"/>
          <w:spacing w:val="-4"/>
          <w:sz w:val="18"/>
        </w:rPr>
        <w:t>202</w:t>
      </w:r>
      <w:r w:rsidR="005D0CC4">
        <w:rPr>
          <w:rFonts w:ascii="Arial"/>
          <w:spacing w:val="-4"/>
          <w:sz w:val="18"/>
        </w:rPr>
        <w:t>3</w:t>
      </w:r>
    </w:p>
    <w:sectPr w:rsidR="002C700E">
      <w:pgSz w:w="11910" w:h="16840"/>
      <w:pgMar w:top="940" w:right="218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Humnst777 BT">
    <w:altName w:val="Humnst777 BT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00E"/>
    <w:rsid w:val="002C700E"/>
    <w:rsid w:val="004532A4"/>
    <w:rsid w:val="00531B17"/>
    <w:rsid w:val="005D0CC4"/>
    <w:rsid w:val="0085636E"/>
    <w:rsid w:val="00A822FA"/>
    <w:rsid w:val="00A9219E"/>
    <w:rsid w:val="00AE1CC1"/>
    <w:rsid w:val="00B33B70"/>
    <w:rsid w:val="00B86BF3"/>
    <w:rsid w:val="00F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4DB42688"/>
  <w15:docId w15:val="{2DFEB989-4DAA-4AB2-9EC7-2FCCCD83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Next LT W1G" w:eastAsia="Frutiger Next LT W1G" w:hAnsi="Frutiger Next LT W1G" w:cs="Frutiger Next LT W1G"/>
      <w:lang w:val="de-DE"/>
    </w:rPr>
  </w:style>
  <w:style w:type="paragraph" w:styleId="berschrift1">
    <w:name w:val="heading 1"/>
    <w:basedOn w:val="Standard"/>
    <w:uiPriority w:val="9"/>
    <w:qFormat/>
    <w:pPr>
      <w:ind w:left="924" w:right="1502"/>
      <w:jc w:val="center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Humnst777 BT" w:eastAsia="Humnst777 BT" w:hAnsi="Humnst777 BT" w:cs="Humnst777 BT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08A6-C102-4929-93B0-F36CB4A0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Vorsitzenden 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Vorsitzenden </dc:title>
  <dc:creator>Hirsch</dc:creator>
  <cp:lastModifiedBy>Claudia</cp:lastModifiedBy>
  <cp:revision>9</cp:revision>
  <dcterms:created xsi:type="dcterms:W3CDTF">2023-03-27T11:31:00Z</dcterms:created>
  <dcterms:modified xsi:type="dcterms:W3CDTF">2023-05-09T13:02:00Z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Acrobat PDFMaker 9.1 für Word</vt:lpwstr>
  </property>
  <property fmtid="{D5CDD505-2E9C-101B-9397-08002B2CF9AE}" pid="4" name="LastSaved">
    <vt:filetime>2023-03-27T00:00:00Z</vt:filetime>
  </property>
</Properties>
</file>