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06" w:rsidRDefault="00417131">
      <w:pPr>
        <w:spacing w:after="0"/>
        <w:ind w:left="1306"/>
      </w:pPr>
      <w:r>
        <w:rPr>
          <w:rFonts w:ascii="Times New Roman" w:eastAsia="Times New Roman" w:hAnsi="Times New Roman" w:cs="Times New Roman"/>
          <w:sz w:val="40"/>
        </w:rPr>
        <w:t xml:space="preserve">University </w:t>
      </w:r>
      <w:proofErr w:type="spellStart"/>
      <w:r>
        <w:rPr>
          <w:rFonts w:ascii="Times New Roman" w:eastAsia="Times New Roman" w:hAnsi="Times New Roman" w:cs="Times New Roman"/>
          <w:sz w:val="40"/>
        </w:rPr>
        <w:t>of</w:t>
      </w:r>
      <w:proofErr w:type="spellEnd"/>
      <w:r>
        <w:rPr>
          <w:rFonts w:ascii="Times New Roman" w:eastAsia="Times New Roman" w:hAnsi="Times New Roman" w:cs="Times New Roman"/>
          <w:sz w:val="40"/>
        </w:rPr>
        <w:t xml:space="preserve"> Regensburg </w:t>
      </w:r>
    </w:p>
    <w:tbl>
      <w:tblPr>
        <w:tblStyle w:val="TableGrid"/>
        <w:tblpPr w:vertAnchor="text" w:tblpX="6784" w:tblpY="-146"/>
        <w:tblOverlap w:val="never"/>
        <w:tblW w:w="2386" w:type="dxa"/>
        <w:tblInd w:w="0" w:type="dxa"/>
        <w:tblCellMar>
          <w:top w:w="18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6"/>
      </w:tblGrid>
      <w:tr w:rsidR="00C32D06">
        <w:trPr>
          <w:trHeight w:val="931"/>
        </w:trPr>
        <w:tc>
          <w:tcPr>
            <w:tcW w:w="238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C32D06" w:rsidRDefault="00417131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32D06" w:rsidRDefault="00417131">
      <w:pPr>
        <w:spacing w:after="314"/>
        <w:ind w:left="1645"/>
      </w:pPr>
      <w:r>
        <w:rPr>
          <w:rFonts w:ascii="Times New Roman" w:eastAsia="Times New Roman" w:hAnsi="Times New Roman" w:cs="Times New Roman"/>
          <w:sz w:val="24"/>
        </w:rPr>
        <w:t xml:space="preserve">NWF IV - Chemistry and </w:t>
      </w:r>
      <w:proofErr w:type="spellStart"/>
      <w:r>
        <w:rPr>
          <w:rFonts w:ascii="Times New Roman" w:eastAsia="Times New Roman" w:hAnsi="Times New Roman" w:cs="Times New Roman"/>
          <w:sz w:val="24"/>
        </w:rPr>
        <w:t>pharmacy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2D06" w:rsidRDefault="00417131">
      <w:pPr>
        <w:spacing w:after="0"/>
        <w:ind w:left="1459"/>
      </w:pPr>
      <w:r>
        <w:rPr>
          <w:rFonts w:ascii="Times New Roman" w:eastAsia="Times New Roman" w:hAnsi="Times New Roman" w:cs="Times New Roman"/>
          <w:b/>
          <w:sz w:val="40"/>
        </w:rPr>
        <w:t xml:space="preserve">X-Ray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structure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analysis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C32D06" w:rsidRDefault="00417131">
      <w:pPr>
        <w:spacing w:after="58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Order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C32D06" w:rsidRDefault="00417131">
      <w:pPr>
        <w:spacing w:after="323"/>
      </w:pPr>
      <w:r>
        <w:t xml:space="preserve"> </w:t>
      </w:r>
    </w:p>
    <w:p w:rsidR="00C32D06" w:rsidRDefault="00417131">
      <w:pPr>
        <w:pStyle w:val="berschrift1"/>
        <w:ind w:left="703"/>
      </w:pPr>
      <w:r>
        <w:t xml:space="preserve">Submission Form </w:t>
      </w:r>
    </w:p>
    <w:p w:rsidR="00C32D06" w:rsidRDefault="00417131">
      <w:pPr>
        <w:spacing w:after="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:rsidR="00C32D06" w:rsidRDefault="00417131">
      <w:pPr>
        <w:spacing w:after="0"/>
        <w:ind w:left="281"/>
        <w:jc w:val="center"/>
      </w:pPr>
      <w:proofErr w:type="spellStart"/>
      <w:r>
        <w:rPr>
          <w:rFonts w:ascii="Lucida Sans Typewriter" w:eastAsia="Lucida Sans Typewriter" w:hAnsi="Lucida Sans Typewriter" w:cs="Lucida Sans Typewriter"/>
          <w:sz w:val="28"/>
        </w:rPr>
        <w:t>Properly</w:t>
      </w:r>
      <w:proofErr w:type="spellEnd"/>
      <w:r>
        <w:rPr>
          <w:rFonts w:ascii="Lucida Sans Typewriter" w:eastAsia="Lucida Sans Typewriter" w:hAnsi="Lucida Sans Typewriter" w:cs="Lucida Sans Typewriter"/>
          <w:sz w:val="28"/>
        </w:rPr>
        <w:t xml:space="preserve"> </w:t>
      </w:r>
      <w:proofErr w:type="spellStart"/>
      <w:r>
        <w:rPr>
          <w:rFonts w:ascii="Lucida Sans Typewriter" w:eastAsia="Lucida Sans Typewriter" w:hAnsi="Lucida Sans Typewriter" w:cs="Lucida Sans Typewriter"/>
          <w:sz w:val="28"/>
        </w:rPr>
        <w:t>fill</w:t>
      </w:r>
      <w:proofErr w:type="spellEnd"/>
      <w:r>
        <w:rPr>
          <w:rFonts w:ascii="Lucida Sans Typewriter" w:eastAsia="Lucida Sans Typewriter" w:hAnsi="Lucida Sans Typewriter" w:cs="Lucida Sans Typewriter"/>
          <w:sz w:val="28"/>
        </w:rPr>
        <w:t xml:space="preserve"> out </w:t>
      </w:r>
    </w:p>
    <w:tbl>
      <w:tblPr>
        <w:tblStyle w:val="TableGrid"/>
        <w:tblW w:w="9074" w:type="dxa"/>
        <w:tblInd w:w="82" w:type="dxa"/>
        <w:tblCellMar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2178"/>
        <w:gridCol w:w="163"/>
        <w:gridCol w:w="2266"/>
        <w:gridCol w:w="4467"/>
      </w:tblGrid>
      <w:tr w:rsidR="00C32D06" w:rsidTr="00D17406">
        <w:trPr>
          <w:trHeight w:val="523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Date*: </w:t>
            </w:r>
            <w:r>
              <w:rPr>
                <w:b/>
              </w:rPr>
              <w:t xml:space="preserve"> </w:t>
            </w:r>
          </w:p>
        </w:tc>
        <w:tc>
          <w:tcPr>
            <w:tcW w:w="1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2D06" w:rsidRDefault="00C32D06"/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2D06" w:rsidRDefault="00C32D06"/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32D06" w:rsidRDefault="00417131"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</w:tr>
      <w:tr w:rsidR="00C32D06" w:rsidTr="00D17406">
        <w:trPr>
          <w:trHeight w:val="526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Name*:  </w:t>
            </w:r>
          </w:p>
        </w:tc>
        <w:tc>
          <w:tcPr>
            <w:tcW w:w="1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2D06" w:rsidRDefault="00C32D06"/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32D06" w:rsidRDefault="00417131">
            <w:pPr>
              <w:tabs>
                <w:tab w:val="center" w:pos="2269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Tel.: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</w:tr>
      <w:tr w:rsidR="00C32D06" w:rsidTr="00D17406">
        <w:trPr>
          <w:trHeight w:val="523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Group*:  </w:t>
            </w:r>
          </w:p>
        </w:tc>
        <w:tc>
          <w:tcPr>
            <w:tcW w:w="1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2D06" w:rsidRDefault="00C32D06"/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32D06" w:rsidRDefault="00417131"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</w:tr>
      <w:tr w:rsidR="00D17406" w:rsidTr="00D17406">
        <w:trPr>
          <w:trHeight w:val="523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D17406" w:rsidRDefault="00D17406">
            <w:pPr>
              <w:ind w:left="7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Project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: </w:t>
            </w:r>
            <w:proofErr w:type="spellStart"/>
            <w:r w:rsidRPr="00D17406">
              <w:rPr>
                <w:rFonts w:ascii="Times New Roman" w:eastAsia="Times New Roman" w:hAnsi="Times New Roman" w:cs="Times New Roman"/>
                <w:sz w:val="28"/>
              </w:rPr>
              <w:t>when</w:t>
            </w:r>
            <w:proofErr w:type="spellEnd"/>
            <w:r w:rsidRPr="00D1740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D17406">
              <w:rPr>
                <w:rFonts w:ascii="Times New Roman" w:eastAsia="Times New Roman" w:hAnsi="Times New Roman" w:cs="Times New Roman"/>
                <w:sz w:val="28"/>
              </w:rPr>
              <w:t>indicated</w:t>
            </w:r>
            <w:proofErr w:type="spellEnd"/>
          </w:p>
        </w:tc>
        <w:tc>
          <w:tcPr>
            <w:tcW w:w="1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7406" w:rsidRDefault="00D17406"/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D17406" w:rsidRDefault="00D1740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D17406" w:rsidRDefault="00D1740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32D06" w:rsidTr="00D17406">
        <w:trPr>
          <w:trHeight w:val="523"/>
        </w:trPr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pPr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*: </w:t>
            </w:r>
          </w:p>
        </w:tc>
        <w:tc>
          <w:tcPr>
            <w:tcW w:w="1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2D06" w:rsidRDefault="00C32D06"/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2D06" w:rsidRDefault="00C32D06"/>
        </w:tc>
        <w:tc>
          <w:tcPr>
            <w:tcW w:w="4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32D06" w:rsidRDefault="0041713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C32D06" w:rsidRDefault="00417131">
      <w:pPr>
        <w:spacing w:after="0"/>
        <w:ind w:left="144"/>
      </w:pPr>
      <w:r>
        <w:rPr>
          <w:rFonts w:ascii="Times New Roman" w:eastAsia="Times New Roman" w:hAnsi="Times New Roman" w:cs="Times New Roman"/>
          <w:sz w:val="14"/>
        </w:rPr>
        <w:t xml:space="preserve">  </w:t>
      </w:r>
      <w:r>
        <w:rPr>
          <w:rFonts w:ascii="Times New Roman" w:eastAsia="Times New Roman" w:hAnsi="Times New Roman" w:cs="Times New Roman"/>
          <w:sz w:val="14"/>
        </w:rPr>
        <w:tab/>
        <w:t xml:space="preserve"> 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t xml:space="preserve"> </w:t>
      </w:r>
    </w:p>
    <w:tbl>
      <w:tblPr>
        <w:tblStyle w:val="TableGrid"/>
        <w:tblW w:w="9074" w:type="dxa"/>
        <w:tblInd w:w="82" w:type="dxa"/>
        <w:tblCellMar>
          <w:top w:w="69" w:type="dxa"/>
          <w:left w:w="7" w:type="dxa"/>
          <w:bottom w:w="19" w:type="dxa"/>
        </w:tblCellMar>
        <w:tblLook w:val="04A0" w:firstRow="1" w:lastRow="0" w:firstColumn="1" w:lastColumn="0" w:noHBand="0" w:noVBand="1"/>
      </w:tblPr>
      <w:tblGrid>
        <w:gridCol w:w="4606"/>
        <w:gridCol w:w="2269"/>
        <w:gridCol w:w="406"/>
        <w:gridCol w:w="1793"/>
      </w:tblGrid>
      <w:tr w:rsidR="00C32D06">
        <w:trPr>
          <w:trHeight w:val="523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Compound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Name*: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2D06" w:rsidRDefault="00C32D06"/>
        </w:tc>
        <w:tc>
          <w:tcPr>
            <w:tcW w:w="1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2D06" w:rsidRDefault="00C32D06"/>
        </w:tc>
      </w:tr>
      <w:tr w:rsidR="00C32D06">
        <w:trPr>
          <w:trHeight w:val="521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pPr>
              <w:tabs>
                <w:tab w:val="center" w:pos="247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Formula*: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2D06" w:rsidRDefault="00C32D06"/>
        </w:tc>
        <w:tc>
          <w:tcPr>
            <w:tcW w:w="1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2D06" w:rsidRDefault="00C32D06"/>
        </w:tc>
      </w:tr>
      <w:tr w:rsidR="00C32D06">
        <w:trPr>
          <w:trHeight w:val="523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pPr>
              <w:tabs>
                <w:tab w:val="center" w:pos="2470"/>
              </w:tabs>
            </w:pPr>
            <w:r w:rsidRPr="00417131">
              <w:rPr>
                <w:rFonts w:ascii="Times New Roman" w:eastAsia="Times New Roman" w:hAnsi="Times New Roman" w:cs="Times New Roman"/>
                <w:b/>
                <w:sz w:val="28"/>
              </w:rPr>
              <w:t>Solvent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2D06" w:rsidRDefault="00C32D06"/>
        </w:tc>
        <w:tc>
          <w:tcPr>
            <w:tcW w:w="1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2D06" w:rsidRDefault="00C32D06"/>
        </w:tc>
      </w:tr>
      <w:tr w:rsidR="00C32D06">
        <w:trPr>
          <w:trHeight w:val="523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pPr>
              <w:tabs>
                <w:tab w:val="center" w:pos="3173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Sensitivity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light          O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pPr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O  </w:t>
            </w: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2D06" w:rsidRDefault="00C32D06"/>
        </w:tc>
        <w:tc>
          <w:tcPr>
            <w:tcW w:w="1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32D06" w:rsidRDefault="00417131">
            <w:pPr>
              <w:ind w:right="114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moisture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O </w:t>
            </w:r>
            <w:r>
              <w:t xml:space="preserve"> </w:t>
            </w:r>
          </w:p>
        </w:tc>
      </w:tr>
      <w:tr w:rsidR="00C32D06">
        <w:trPr>
          <w:trHeight w:val="672"/>
        </w:trPr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D06" w:rsidRDefault="00417131">
            <w:r>
              <w:rPr>
                <w:rFonts w:ascii="Times New Roman" w:eastAsia="Times New Roman" w:hAnsi="Times New Roman" w:cs="Times New Roman"/>
                <w:sz w:val="28"/>
              </w:rPr>
              <w:t xml:space="preserve">Experiment </w:t>
            </w:r>
          </w:p>
          <w:p w:rsidR="00C32D06" w:rsidRDefault="00417131">
            <w:pPr>
              <w:tabs>
                <w:tab w:val="center" w:pos="320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Temperature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123 K 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32D06" w:rsidRDefault="00417131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different: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2D06" w:rsidRDefault="00C32D06"/>
        </w:tc>
        <w:tc>
          <w:tcPr>
            <w:tcW w:w="1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2D06" w:rsidRDefault="00C32D06"/>
        </w:tc>
      </w:tr>
    </w:tbl>
    <w:p w:rsidR="00C32D06" w:rsidRDefault="00417131">
      <w:pPr>
        <w:spacing w:after="9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C32D06" w:rsidRPr="00417131" w:rsidRDefault="00417131">
      <w:pPr>
        <w:spacing w:after="0"/>
        <w:ind w:left="101" w:hanging="10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Reaction equation</w:t>
      </w:r>
      <w:r w:rsidRPr="00417131">
        <w:rPr>
          <w:rFonts w:ascii="Times New Roman" w:eastAsia="Times New Roman" w:hAnsi="Times New Roman" w:cs="Times New Roman"/>
          <w:b/>
          <w:sz w:val="28"/>
          <w:lang w:val="en-US"/>
        </w:rPr>
        <w:t xml:space="preserve">*: </w:t>
      </w:r>
      <w:r w:rsidRPr="00417131"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C32D06" w:rsidRPr="00417131" w:rsidRDefault="00417131">
      <w:pPr>
        <w:spacing w:after="0"/>
        <w:ind w:left="120"/>
        <w:rPr>
          <w:lang w:val="en-US"/>
        </w:rPr>
      </w:pPr>
      <w:r w:rsidRPr="0041713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417131">
        <w:rPr>
          <w:lang w:val="en-US"/>
        </w:rPr>
        <w:t xml:space="preserve"> </w:t>
      </w:r>
    </w:p>
    <w:p w:rsidR="00C32D06" w:rsidRPr="00417131" w:rsidRDefault="00417131">
      <w:pPr>
        <w:spacing w:after="0"/>
        <w:ind w:left="120"/>
        <w:rPr>
          <w:lang w:val="en-US"/>
        </w:rPr>
      </w:pPr>
      <w:r w:rsidRPr="0041713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417131">
        <w:rPr>
          <w:lang w:val="en-US"/>
        </w:rPr>
        <w:t xml:space="preserve"> </w:t>
      </w:r>
    </w:p>
    <w:p w:rsidR="00C32D06" w:rsidRPr="00417131" w:rsidRDefault="00417131">
      <w:pPr>
        <w:spacing w:after="0"/>
        <w:ind w:left="120"/>
        <w:rPr>
          <w:lang w:val="en-US"/>
        </w:rPr>
      </w:pPr>
      <w:r w:rsidRPr="0041713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417131">
        <w:rPr>
          <w:lang w:val="en-US"/>
        </w:rPr>
        <w:t xml:space="preserve"> </w:t>
      </w:r>
    </w:p>
    <w:p w:rsidR="00C32D06" w:rsidRPr="00417131" w:rsidRDefault="00417131">
      <w:pPr>
        <w:spacing w:after="0"/>
        <w:ind w:left="120"/>
        <w:rPr>
          <w:lang w:val="en-US"/>
        </w:rPr>
      </w:pPr>
      <w:r w:rsidRPr="0041713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417131">
        <w:rPr>
          <w:lang w:val="en-US"/>
        </w:rPr>
        <w:t xml:space="preserve"> </w:t>
      </w:r>
    </w:p>
    <w:p w:rsidR="00C32D06" w:rsidRPr="00417131" w:rsidRDefault="00417131">
      <w:pPr>
        <w:spacing w:after="0"/>
        <w:ind w:left="120"/>
        <w:rPr>
          <w:lang w:val="en-US"/>
        </w:rPr>
      </w:pPr>
      <w:r w:rsidRPr="0041713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417131">
        <w:rPr>
          <w:lang w:val="en-US"/>
        </w:rPr>
        <w:t xml:space="preserve"> </w:t>
      </w:r>
    </w:p>
    <w:p w:rsidR="00C32D06" w:rsidRDefault="00417131">
      <w:pPr>
        <w:spacing w:after="0"/>
        <w:ind w:left="101" w:hanging="10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Supposed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molecular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structure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*: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17131" w:rsidRPr="009D2163" w:rsidRDefault="00417131" w:rsidP="00417131">
      <w:pPr>
        <w:spacing w:after="2" w:line="263" w:lineRule="auto"/>
        <w:ind w:left="115"/>
        <w:rPr>
          <w:b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123EE" wp14:editId="257C1F0E">
                <wp:simplePos x="0" y="0"/>
                <wp:positionH relativeFrom="margin">
                  <wp:posOffset>5343525</wp:posOffset>
                </wp:positionH>
                <wp:positionV relativeFrom="paragraph">
                  <wp:posOffset>24765</wp:posOffset>
                </wp:positionV>
                <wp:extent cx="142875" cy="1333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367A1" id="Rechteck 2" o:spid="_x0000_s1026" style="position:absolute;margin-left:420.75pt;margin-top:1.9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lang w:val="en-US"/>
        </w:rPr>
        <w:tab/>
      </w:r>
      <w:proofErr w:type="gramStart"/>
      <w:r w:rsidRPr="009D2163">
        <w:rPr>
          <w:rFonts w:ascii="Times New Roman" w:eastAsia="Times New Roman" w:hAnsi="Times New Roman" w:cs="Times New Roman"/>
          <w:b/>
          <w:sz w:val="28"/>
          <w:lang w:val="en-US"/>
        </w:rPr>
        <w:t>chiral?:</w:t>
      </w:r>
      <w:proofErr w:type="gramEnd"/>
      <w:r>
        <w:rPr>
          <w:rFonts w:ascii="Times New Roman" w:eastAsia="Times New Roman" w:hAnsi="Times New Roman" w:cs="Times New Roman"/>
          <w:b/>
          <w:sz w:val="28"/>
          <w:lang w:val="en-US"/>
        </w:rPr>
        <w:tab/>
        <w:t xml:space="preserve"> </w:t>
      </w:r>
      <w:r w:rsidRPr="009D2163">
        <w:rPr>
          <w:rFonts w:ascii="Times New Roman" w:eastAsia="Times New Roman" w:hAnsi="Times New Roman" w:cs="Times New Roman"/>
          <w:sz w:val="28"/>
          <w:lang w:val="en-US"/>
        </w:rPr>
        <w:t>no</w:t>
      </w:r>
    </w:p>
    <w:p w:rsidR="00417131" w:rsidRPr="009D2163" w:rsidRDefault="00417131" w:rsidP="00417131">
      <w:pPr>
        <w:spacing w:after="0"/>
        <w:ind w:left="7080" w:firstLine="708"/>
        <w:rPr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98F1D" wp14:editId="4AF41A5C">
                <wp:simplePos x="0" y="0"/>
                <wp:positionH relativeFrom="margin">
                  <wp:posOffset>5334000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F05ED" id="Rechteck 1" o:spid="_x0000_s1026" style="position:absolute;margin-left:420pt;margin-top:2.2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Pr="009D2163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yes </w:t>
      </w:r>
    </w:p>
    <w:p w:rsidR="00C32D06" w:rsidRDefault="00C32D06">
      <w:pPr>
        <w:spacing w:after="0"/>
      </w:pPr>
    </w:p>
    <w:p w:rsidR="00C32D06" w:rsidRDefault="0041713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C32D06" w:rsidRDefault="0041713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C32D06" w:rsidRDefault="00417131" w:rsidP="00843587">
      <w:pPr>
        <w:tabs>
          <w:tab w:val="right" w:pos="8369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C32D06" w:rsidRDefault="00417131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>*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required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fields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t xml:space="preserve"> </w:t>
      </w:r>
    </w:p>
    <w:sectPr w:rsidR="00C32D06" w:rsidSect="00417131">
      <w:pgSz w:w="11904" w:h="16841"/>
      <w:pgMar w:top="1440" w:right="183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06"/>
    <w:rsid w:val="00417131"/>
    <w:rsid w:val="00843587"/>
    <w:rsid w:val="00C32D06"/>
    <w:rsid w:val="00D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20DD"/>
  <w15:docId w15:val="{541D3C02-5A1B-40A9-9541-EE404497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459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ANMELD2.DOC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ANMELD2.DOC</dc:title>
  <dc:subject/>
  <dc:creator>Dr. Manfred Zabel</dc:creator>
  <cp:keywords/>
  <cp:lastModifiedBy>Sabine Stempfhuber</cp:lastModifiedBy>
  <cp:revision>5</cp:revision>
  <cp:lastPrinted>2016-11-28T11:10:00Z</cp:lastPrinted>
  <dcterms:created xsi:type="dcterms:W3CDTF">2016-11-28T11:12:00Z</dcterms:created>
  <dcterms:modified xsi:type="dcterms:W3CDTF">2019-12-18T07:25:00Z</dcterms:modified>
</cp:coreProperties>
</file>