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2653D" w14:textId="0785B739" w:rsidR="003A19F7" w:rsidRDefault="00CB4CAD" w:rsidP="00BD1E58">
      <w:pPr>
        <w:rPr>
          <w:rFonts w:ascii="Frutiger Next LT W1G" w:hAnsi="Frutiger Next LT W1G"/>
          <w:color w:val="FFFFFF" w:themeColor="background1"/>
          <w:sz w:val="52"/>
          <w:szCs w:val="52"/>
        </w:rPr>
      </w:pPr>
      <w:r>
        <w:rPr>
          <w:rFonts w:ascii="Frutiger Next LT W1G" w:hAnsi="Frutiger Next LT W1G"/>
          <w:noProof/>
          <w:color w:val="FFFFFF" w:themeColor="background1"/>
          <w:sz w:val="52"/>
          <w:szCs w:val="52"/>
        </w:rPr>
        <w:drawing>
          <wp:anchor distT="0" distB="0" distL="114300" distR="114300" simplePos="0" relativeHeight="251689984" behindDoc="0" locked="0" layoutInCell="1" allowOverlap="1" wp14:anchorId="2FD2B6B6" wp14:editId="74E1E241">
            <wp:simplePos x="0" y="0"/>
            <wp:positionH relativeFrom="column">
              <wp:posOffset>5098614</wp:posOffset>
            </wp:positionH>
            <wp:positionV relativeFrom="paragraph">
              <wp:posOffset>222</wp:posOffset>
            </wp:positionV>
            <wp:extent cx="1768475" cy="1659890"/>
            <wp:effectExtent l="0" t="0" r="0" b="0"/>
            <wp:wrapThrough wrapText="bothSides">
              <wp:wrapPolygon edited="0">
                <wp:start x="5894" y="1322"/>
                <wp:lineTo x="1086" y="6941"/>
                <wp:lineTo x="1706" y="9585"/>
                <wp:lineTo x="1241" y="14874"/>
                <wp:lineTo x="4343" y="17518"/>
                <wp:lineTo x="7756" y="19832"/>
                <wp:lineTo x="7911" y="20162"/>
                <wp:lineTo x="11634" y="20162"/>
                <wp:lineTo x="14426" y="19832"/>
                <wp:lineTo x="19855" y="18344"/>
                <wp:lineTo x="19855" y="17353"/>
                <wp:lineTo x="17528" y="15535"/>
                <wp:lineTo x="16442" y="14874"/>
                <wp:lineTo x="16597" y="12230"/>
                <wp:lineTo x="21406" y="11238"/>
                <wp:lineTo x="21406" y="9585"/>
                <wp:lineTo x="17528" y="9585"/>
                <wp:lineTo x="17528" y="8594"/>
                <wp:lineTo x="15357" y="4297"/>
                <wp:lineTo x="15512" y="2975"/>
                <wp:lineTo x="12254" y="1983"/>
                <wp:lineTo x="6825" y="1322"/>
                <wp:lineTo x="5894" y="1322"/>
              </wp:wrapPolygon>
            </wp:wrapThrough>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46734"/>
                    <a:stretch/>
                  </pic:blipFill>
                  <pic:spPr bwMode="auto">
                    <a:xfrm>
                      <a:off x="0" y="0"/>
                      <a:ext cx="1768475" cy="165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9F7" w:rsidRPr="003A19F7">
        <w:rPr>
          <w:noProof/>
          <w:sz w:val="36"/>
          <w:szCs w:val="36"/>
        </w:rPr>
        <mc:AlternateContent>
          <mc:Choice Requires="wps">
            <w:drawing>
              <wp:anchor distT="0" distB="0" distL="114300" distR="114300" simplePos="0" relativeHeight="251659264" behindDoc="1" locked="0" layoutInCell="1" allowOverlap="1" wp14:anchorId="0DD077BA" wp14:editId="027BDC48">
                <wp:simplePos x="0" y="0"/>
                <wp:positionH relativeFrom="column">
                  <wp:posOffset>-941294</wp:posOffset>
                </wp:positionH>
                <wp:positionV relativeFrom="paragraph">
                  <wp:posOffset>-941295</wp:posOffset>
                </wp:positionV>
                <wp:extent cx="8027670" cy="2729753"/>
                <wp:effectExtent l="0" t="0" r="0" b="1270"/>
                <wp:wrapNone/>
                <wp:docPr id="1" name="Rechteck 1"/>
                <wp:cNvGraphicFramePr/>
                <a:graphic xmlns:a="http://schemas.openxmlformats.org/drawingml/2006/main">
                  <a:graphicData uri="http://schemas.microsoft.com/office/word/2010/wordprocessingShape">
                    <wps:wsp>
                      <wps:cNvSpPr/>
                      <wps:spPr>
                        <a:xfrm>
                          <a:off x="0" y="0"/>
                          <a:ext cx="8027670" cy="2729753"/>
                        </a:xfrm>
                        <a:prstGeom prst="rect">
                          <a:avLst/>
                        </a:prstGeom>
                        <a:solidFill>
                          <a:srgbClr val="C02C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07DFA" w14:textId="281F59FF" w:rsidR="00BD1E58" w:rsidRDefault="00BD1E58" w:rsidP="00BD1E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077BA" id="Rechteck 1" o:spid="_x0000_s1026" style="position:absolute;margin-left:-74.1pt;margin-top:-74.1pt;width:632.1pt;height:21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" fillcolor="#c02c2c" stroked="f" strokeweight="1pt">
                <v:textbox>
                  <w:txbxContent>
                    <w:p w14:paraId="52507DFA" w14:textId="281F59FF" w:rsidR="00BD1E58" w:rsidRDefault="00BD1E58" w:rsidP="00BD1E58">
                      <w:pPr>
                        <w:jc w:val="center"/>
                      </w:pPr>
                    </w:p>
                  </w:txbxContent>
                </v:textbox>
              </v:rect>
            </w:pict>
          </mc:Fallback>
        </mc:AlternateContent>
      </w:r>
    </w:p>
    <w:p w14:paraId="5D035011" w14:textId="103D3273" w:rsidR="000E7CB9" w:rsidRDefault="00343A42" w:rsidP="00BD1E58">
      <w:pPr>
        <w:rPr>
          <w:rFonts w:ascii="Frutiger Next LT W1G" w:hAnsi="Frutiger Next LT W1G"/>
          <w:color w:val="FFFFFF" w:themeColor="background1"/>
          <w:sz w:val="52"/>
          <w:szCs w:val="52"/>
        </w:rPr>
      </w:pPr>
      <w:r>
        <w:rPr>
          <w:rFonts w:ascii="Frutiger Next LT W1G" w:hAnsi="Frutiger Next LT W1G"/>
          <w:color w:val="FFFFFF" w:themeColor="background1"/>
          <w:sz w:val="52"/>
          <w:szCs w:val="52"/>
        </w:rPr>
        <w:t>LEHRER*INNEN HANDBUCH</w:t>
      </w:r>
    </w:p>
    <w:p w14:paraId="5677C15D" w14:textId="1C5BA3A9" w:rsidR="009E4EF8" w:rsidRPr="009E4EF8" w:rsidRDefault="009E4EF8" w:rsidP="009E4EF8">
      <w:pPr>
        <w:rPr>
          <w:rFonts w:ascii="Frutiger Next LT W1G" w:hAnsi="Frutiger Next LT W1G"/>
          <w:sz w:val="40"/>
          <w:szCs w:val="40"/>
        </w:rPr>
      </w:pPr>
    </w:p>
    <w:p w14:paraId="3E5E6182" w14:textId="1FB886B1" w:rsidR="009E4EF8" w:rsidRPr="009E4EF8" w:rsidRDefault="009E4EF8" w:rsidP="009E4EF8">
      <w:pPr>
        <w:rPr>
          <w:rFonts w:ascii="Frutiger Next LT W1G" w:hAnsi="Frutiger Next LT W1G"/>
          <w:sz w:val="40"/>
          <w:szCs w:val="40"/>
        </w:rPr>
      </w:pPr>
    </w:p>
    <w:p w14:paraId="44CAA2E0" w14:textId="2C2FA2C9" w:rsidR="009E4EF8" w:rsidRPr="009E4EF8" w:rsidRDefault="009E4EF8" w:rsidP="009E4EF8">
      <w:pPr>
        <w:rPr>
          <w:rFonts w:ascii="Frutiger Next LT W1G" w:hAnsi="Frutiger Next LT W1G"/>
          <w:sz w:val="40"/>
          <w:szCs w:val="40"/>
        </w:rPr>
      </w:pPr>
    </w:p>
    <w:p w14:paraId="5C0DE38D" w14:textId="758B77B0" w:rsidR="009E4EF8" w:rsidRPr="009E4EF8" w:rsidRDefault="009E4EF8" w:rsidP="009E4EF8">
      <w:pPr>
        <w:rPr>
          <w:rFonts w:ascii="Frutiger Next LT W1G" w:hAnsi="Frutiger Next LT W1G"/>
          <w:sz w:val="40"/>
          <w:szCs w:val="40"/>
        </w:rPr>
      </w:pPr>
    </w:p>
    <w:p w14:paraId="639420A9" w14:textId="18D368CE" w:rsidR="00CB4CAD" w:rsidRDefault="00CB4CAD" w:rsidP="00CB4CAD">
      <w:pPr>
        <w:jc w:val="center"/>
        <w:rPr>
          <w:rFonts w:ascii="Frutiger Next LT W1G" w:hAnsi="Frutiger Next LT W1G"/>
          <w:sz w:val="40"/>
          <w:szCs w:val="40"/>
        </w:rPr>
      </w:pPr>
      <w:r>
        <w:rPr>
          <w:rFonts w:ascii="Frutiger Next LT W1G" w:hAnsi="Frutiger Next LT W1G"/>
          <w:noProof/>
          <w:sz w:val="40"/>
          <w:szCs w:val="40"/>
        </w:rPr>
        <w:drawing>
          <wp:anchor distT="0" distB="0" distL="114300" distR="114300" simplePos="0" relativeHeight="251691008" behindDoc="0" locked="0" layoutInCell="1" allowOverlap="1" wp14:anchorId="3852A341" wp14:editId="49CE0CA4">
            <wp:simplePos x="0" y="0"/>
            <wp:positionH relativeFrom="margin">
              <wp:align>center</wp:align>
            </wp:positionH>
            <wp:positionV relativeFrom="paragraph">
              <wp:posOffset>175260</wp:posOffset>
            </wp:positionV>
            <wp:extent cx="3027680" cy="4502785"/>
            <wp:effectExtent l="0" t="953" r="0" b="0"/>
            <wp:wrapThrough wrapText="bothSides">
              <wp:wrapPolygon edited="0">
                <wp:start x="21607" y="5"/>
                <wp:lineTo x="134" y="5"/>
                <wp:lineTo x="134" y="21510"/>
                <wp:lineTo x="21607" y="21510"/>
                <wp:lineTo x="21607" y="5"/>
              </wp:wrapPolygon>
            </wp:wrapThrough>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rotWithShape="1">
                    <a:blip r:embed="rId9" cstate="print">
                      <a:extLst>
                        <a:ext uri="{28A0092B-C50C-407E-A947-70E740481C1C}">
                          <a14:useLocalDpi xmlns:a14="http://schemas.microsoft.com/office/drawing/2010/main" val="0"/>
                        </a:ext>
                      </a:extLst>
                    </a:blip>
                    <a:srcRect l="10129"/>
                    <a:stretch/>
                  </pic:blipFill>
                  <pic:spPr bwMode="auto">
                    <a:xfrm rot="16200000">
                      <a:off x="0" y="0"/>
                      <a:ext cx="3027680" cy="450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rutiger Next LT W1G" w:hAnsi="Frutiger Next LT W1G"/>
          <w:sz w:val="96"/>
          <w:szCs w:val="96"/>
        </w:rPr>
        <w:t>Lochkarten</w:t>
      </w:r>
    </w:p>
    <w:p w14:paraId="6ADC0B4B" w14:textId="021BC049" w:rsidR="009E4EF8" w:rsidRPr="009E4EF8" w:rsidRDefault="009E4EF8" w:rsidP="009E4EF8">
      <w:pPr>
        <w:rPr>
          <w:rFonts w:ascii="Frutiger Next LT W1G" w:hAnsi="Frutiger Next LT W1G"/>
          <w:sz w:val="40"/>
          <w:szCs w:val="40"/>
        </w:rPr>
      </w:pPr>
    </w:p>
    <w:p w14:paraId="1FCBE3B6" w14:textId="4077BF4B" w:rsidR="0066414D" w:rsidRDefault="0066414D" w:rsidP="009E4EF8">
      <w:pPr>
        <w:rPr>
          <w:rFonts w:ascii="Frutiger Next LT W1G" w:hAnsi="Frutiger Next LT W1G"/>
          <w:sz w:val="40"/>
          <w:szCs w:val="40"/>
        </w:rPr>
      </w:pPr>
    </w:p>
    <w:p w14:paraId="1AC247B8" w14:textId="77777777" w:rsidR="00CB4CAD" w:rsidRDefault="00CB4CAD" w:rsidP="00CB4CAD">
      <w:pPr>
        <w:rPr>
          <w:rFonts w:ascii="Frutiger Next LT W1G" w:hAnsi="Frutiger Next LT W1G"/>
          <w:b/>
          <w:bCs/>
          <w:sz w:val="28"/>
          <w:szCs w:val="28"/>
        </w:rPr>
      </w:pPr>
    </w:p>
    <w:p w14:paraId="619C9FB7" w14:textId="77777777" w:rsidR="00CB4CAD" w:rsidRDefault="00CB4CAD" w:rsidP="00CB4CAD">
      <w:pPr>
        <w:rPr>
          <w:rFonts w:ascii="Frutiger Next LT W1G" w:hAnsi="Frutiger Next LT W1G"/>
          <w:b/>
          <w:bCs/>
          <w:sz w:val="28"/>
          <w:szCs w:val="28"/>
        </w:rPr>
      </w:pPr>
    </w:p>
    <w:p w14:paraId="5950B25F" w14:textId="77777777" w:rsidR="00CB4CAD" w:rsidRDefault="00CB4CAD" w:rsidP="00CB4CAD">
      <w:pPr>
        <w:rPr>
          <w:rFonts w:ascii="Frutiger Next LT W1G" w:hAnsi="Frutiger Next LT W1G"/>
          <w:b/>
          <w:bCs/>
          <w:sz w:val="28"/>
          <w:szCs w:val="28"/>
        </w:rPr>
      </w:pPr>
    </w:p>
    <w:p w14:paraId="7EA42434" w14:textId="671E169D" w:rsidR="00CB4CAD" w:rsidRDefault="00CB4CAD" w:rsidP="00CB4CAD">
      <w:pPr>
        <w:rPr>
          <w:rFonts w:ascii="Frutiger Next LT W1G" w:hAnsi="Frutiger Next LT W1G"/>
          <w:b/>
          <w:bCs/>
          <w:sz w:val="28"/>
          <w:szCs w:val="28"/>
        </w:rPr>
      </w:pPr>
    </w:p>
    <w:p w14:paraId="01066F8A" w14:textId="74FEBA2F" w:rsidR="00CB4CAD" w:rsidRDefault="00CB4CAD" w:rsidP="00CB4CAD">
      <w:pPr>
        <w:rPr>
          <w:rFonts w:ascii="Frutiger Next LT W1G" w:hAnsi="Frutiger Next LT W1G"/>
          <w:b/>
          <w:bCs/>
          <w:sz w:val="28"/>
          <w:szCs w:val="28"/>
        </w:rPr>
      </w:pPr>
    </w:p>
    <w:p w14:paraId="49099D96" w14:textId="6B3991A9" w:rsidR="00CB4CAD" w:rsidRDefault="00BA4AD3" w:rsidP="00CB4CAD">
      <w:pPr>
        <w:rPr>
          <w:rFonts w:ascii="Frutiger Next LT W1G" w:hAnsi="Frutiger Next LT W1G"/>
          <w:b/>
          <w:bCs/>
          <w:sz w:val="28"/>
          <w:szCs w:val="28"/>
        </w:rPr>
      </w:pPr>
      <w:r>
        <w:rPr>
          <w:rFonts w:ascii="Frutiger Next LT W1G" w:hAnsi="Frutiger Next LT W1G"/>
          <w:b/>
          <w:bCs/>
          <w:noProof/>
          <w:sz w:val="28"/>
          <w:szCs w:val="28"/>
        </w:rPr>
        <mc:AlternateContent>
          <mc:Choice Requires="wps">
            <w:drawing>
              <wp:anchor distT="0" distB="0" distL="114300" distR="114300" simplePos="0" relativeHeight="251695104" behindDoc="0" locked="0" layoutInCell="1" allowOverlap="1" wp14:anchorId="105E79D2" wp14:editId="0B7AD3D4">
                <wp:simplePos x="0" y="0"/>
                <wp:positionH relativeFrom="column">
                  <wp:posOffset>2686049</wp:posOffset>
                </wp:positionH>
                <wp:positionV relativeFrom="paragraph">
                  <wp:posOffset>151592</wp:posOffset>
                </wp:positionV>
                <wp:extent cx="446405" cy="63525"/>
                <wp:effectExtent l="0" t="139700" r="0" b="139700"/>
                <wp:wrapNone/>
                <wp:docPr id="26" name="Rechteck 26"/>
                <wp:cNvGraphicFramePr/>
                <a:graphic xmlns:a="http://schemas.openxmlformats.org/drawingml/2006/main">
                  <a:graphicData uri="http://schemas.microsoft.com/office/word/2010/wordprocessingShape">
                    <wps:wsp>
                      <wps:cNvSpPr/>
                      <wps:spPr>
                        <a:xfrm rot="2254402" flipV="1">
                          <a:off x="0" y="0"/>
                          <a:ext cx="446405" cy="63525"/>
                        </a:xfrm>
                        <a:prstGeom prst="rect">
                          <a:avLst/>
                        </a:prstGeom>
                        <a:solidFill>
                          <a:srgbClr val="8887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1F5F2C" id="Rechteck 26" o:spid="_x0000_s1026" style="position:absolute;margin-left:211.5pt;margin-top:11.95pt;width:35.15pt;height:5pt;rotation:-2462408fd;flip: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" fillcolor="#888785" stroked="f" strokeweight="1pt"/>
            </w:pict>
          </mc:Fallback>
        </mc:AlternateContent>
      </w:r>
    </w:p>
    <w:p w14:paraId="4B9CC360" w14:textId="2B177709" w:rsidR="00CB4CAD" w:rsidRDefault="00BA4AD3" w:rsidP="00CB4CAD">
      <w:pPr>
        <w:rPr>
          <w:rFonts w:ascii="Frutiger Next LT W1G" w:hAnsi="Frutiger Next LT W1G"/>
          <w:b/>
          <w:bCs/>
          <w:sz w:val="28"/>
          <w:szCs w:val="28"/>
        </w:rPr>
      </w:pPr>
      <w:r>
        <w:rPr>
          <w:rFonts w:ascii="Frutiger Next LT W1G" w:hAnsi="Frutiger Next LT W1G"/>
          <w:b/>
          <w:bCs/>
          <w:noProof/>
          <w:sz w:val="28"/>
          <w:szCs w:val="28"/>
        </w:rPr>
        <mc:AlternateContent>
          <mc:Choice Requires="wps">
            <w:drawing>
              <wp:anchor distT="0" distB="0" distL="114300" distR="114300" simplePos="0" relativeHeight="251694080" behindDoc="0" locked="0" layoutInCell="1" allowOverlap="1" wp14:anchorId="23BA11D8" wp14:editId="7963F8C0">
                <wp:simplePos x="0" y="0"/>
                <wp:positionH relativeFrom="column">
                  <wp:posOffset>3250018</wp:posOffset>
                </wp:positionH>
                <wp:positionV relativeFrom="paragraph">
                  <wp:posOffset>152252</wp:posOffset>
                </wp:positionV>
                <wp:extent cx="141767" cy="141768"/>
                <wp:effectExtent l="0" t="0" r="0" b="0"/>
                <wp:wrapNone/>
                <wp:docPr id="25" name="Oval 25"/>
                <wp:cNvGraphicFramePr/>
                <a:graphic xmlns:a="http://schemas.openxmlformats.org/drawingml/2006/main">
                  <a:graphicData uri="http://schemas.microsoft.com/office/word/2010/wordprocessingShape">
                    <wps:wsp>
                      <wps:cNvSpPr/>
                      <wps:spPr>
                        <a:xfrm>
                          <a:off x="0" y="0"/>
                          <a:ext cx="141767" cy="141768"/>
                        </a:xfrm>
                        <a:prstGeom prst="ellipse">
                          <a:avLst/>
                        </a:prstGeom>
                        <a:solidFill>
                          <a:srgbClr val="C52F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427DD" id="Oval 25" o:spid="_x0000_s1026" style="position:absolute;margin-left:255.9pt;margin-top:12pt;width:11.15pt;height:1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" fillcolor="#c52f44" stroked="f" strokeweight="1pt">
                <v:stroke joinstyle="miter"/>
              </v:oval>
            </w:pict>
          </mc:Fallback>
        </mc:AlternateContent>
      </w:r>
    </w:p>
    <w:p w14:paraId="175455E5" w14:textId="77777777" w:rsidR="00CB4CAD" w:rsidRDefault="00CB4CAD" w:rsidP="00CB4CAD">
      <w:pPr>
        <w:rPr>
          <w:rFonts w:ascii="Frutiger Next LT W1G" w:hAnsi="Frutiger Next LT W1G"/>
          <w:b/>
          <w:bCs/>
          <w:sz w:val="28"/>
          <w:szCs w:val="28"/>
        </w:rPr>
      </w:pPr>
    </w:p>
    <w:p w14:paraId="76968E19" w14:textId="77777777" w:rsidR="00CB4CAD" w:rsidRDefault="00CB4CAD" w:rsidP="00CB4CAD">
      <w:pPr>
        <w:rPr>
          <w:rFonts w:ascii="Frutiger Next LT W1G" w:hAnsi="Frutiger Next LT W1G"/>
          <w:b/>
          <w:bCs/>
          <w:sz w:val="28"/>
          <w:szCs w:val="28"/>
        </w:rPr>
      </w:pPr>
    </w:p>
    <w:p w14:paraId="206D7076" w14:textId="1C27C479" w:rsidR="00CB4CAD" w:rsidRDefault="00CB4CAD" w:rsidP="00CB4CAD">
      <w:pPr>
        <w:rPr>
          <w:rFonts w:ascii="Frutiger Next LT W1G" w:hAnsi="Frutiger Next LT W1G"/>
          <w:b/>
          <w:bCs/>
          <w:sz w:val="28"/>
          <w:szCs w:val="28"/>
        </w:rPr>
      </w:pPr>
    </w:p>
    <w:p w14:paraId="4A07633C" w14:textId="77777777" w:rsidR="00CB4CAD" w:rsidRDefault="00CB4CAD" w:rsidP="00CB4CAD">
      <w:pPr>
        <w:rPr>
          <w:rFonts w:ascii="Frutiger Next LT W1G" w:hAnsi="Frutiger Next LT W1G"/>
          <w:b/>
          <w:bCs/>
          <w:sz w:val="28"/>
          <w:szCs w:val="28"/>
        </w:rPr>
      </w:pPr>
    </w:p>
    <w:p w14:paraId="20EAB480" w14:textId="3F2D001F" w:rsidR="00CB4CAD" w:rsidRDefault="00CB4CAD" w:rsidP="00CB4CAD">
      <w:pPr>
        <w:rPr>
          <w:rFonts w:ascii="Frutiger Next LT W1G" w:hAnsi="Frutiger Next LT W1G"/>
          <w:b/>
          <w:bCs/>
          <w:sz w:val="28"/>
          <w:szCs w:val="28"/>
        </w:rPr>
      </w:pPr>
    </w:p>
    <w:p w14:paraId="202C8D65" w14:textId="214BBD4B" w:rsidR="00CB4CAD" w:rsidRDefault="00CB4CAD" w:rsidP="00CB4CAD">
      <w:pPr>
        <w:rPr>
          <w:rFonts w:ascii="Frutiger Next LT W1G" w:hAnsi="Frutiger Next LT W1G"/>
          <w:b/>
          <w:bCs/>
          <w:sz w:val="28"/>
          <w:szCs w:val="28"/>
        </w:rPr>
      </w:pPr>
    </w:p>
    <w:p w14:paraId="3CA667B1" w14:textId="5465188E" w:rsidR="00CB4CAD" w:rsidRDefault="00CB4CAD" w:rsidP="00CB4CAD">
      <w:pPr>
        <w:rPr>
          <w:rFonts w:ascii="Frutiger Next LT W1G" w:hAnsi="Frutiger Next LT W1G"/>
          <w:b/>
          <w:bCs/>
          <w:sz w:val="28"/>
          <w:szCs w:val="28"/>
        </w:rPr>
      </w:pPr>
    </w:p>
    <w:p w14:paraId="721BC78A" w14:textId="6BDDF254" w:rsidR="00CB4CAD" w:rsidRDefault="00CB4CAD" w:rsidP="00CB4CAD">
      <w:pPr>
        <w:rPr>
          <w:rFonts w:ascii="Frutiger Next LT W1G" w:hAnsi="Frutiger Next LT W1G"/>
          <w:b/>
          <w:bCs/>
          <w:sz w:val="28"/>
          <w:szCs w:val="28"/>
        </w:rPr>
      </w:pPr>
      <w:r w:rsidRPr="003D421A">
        <w:rPr>
          <w:rFonts w:ascii="Frutiger Next LT W1G" w:hAnsi="Frutiger Next LT W1G"/>
          <w:b/>
          <w:bCs/>
          <w:sz w:val="28"/>
          <w:szCs w:val="28"/>
        </w:rPr>
        <w:t>INHALT</w:t>
      </w:r>
    </w:p>
    <w:p w14:paraId="2EC2DFDC" w14:textId="3D45AD62" w:rsidR="00CB4CAD" w:rsidRDefault="00CB4CAD" w:rsidP="00CB4CAD">
      <w:pPr>
        <w:ind w:left="360"/>
        <w:rPr>
          <w:rFonts w:ascii="Frutiger Next LT W1G" w:hAnsi="Frutiger Next LT W1G"/>
          <w:b/>
          <w:bCs/>
          <w:sz w:val="28"/>
          <w:szCs w:val="28"/>
        </w:rPr>
      </w:pPr>
    </w:p>
    <w:p w14:paraId="0512D5F7" w14:textId="3EA9F2C6" w:rsidR="00CB4CAD" w:rsidRDefault="00CB4CAD" w:rsidP="00CB4CAD">
      <w:pPr>
        <w:ind w:left="360"/>
        <w:rPr>
          <w:rFonts w:ascii="Frutiger Next LT W1G" w:hAnsi="Frutiger Next LT W1G"/>
          <w:b/>
          <w:bCs/>
          <w:sz w:val="28"/>
          <w:szCs w:val="28"/>
        </w:rPr>
      </w:pPr>
    </w:p>
    <w:p w14:paraId="3EA70C71" w14:textId="5FE41AF5" w:rsidR="00CB4CAD" w:rsidRDefault="00CB4CAD" w:rsidP="00CB4CAD">
      <w:pPr>
        <w:pStyle w:val="Listenabsatz"/>
        <w:numPr>
          <w:ilvl w:val="0"/>
          <w:numId w:val="10"/>
        </w:numPr>
        <w:spacing w:line="600" w:lineRule="auto"/>
        <w:ind w:left="720"/>
        <w:rPr>
          <w:rFonts w:ascii="Frutiger Next LT W1G" w:hAnsi="Frutiger Next LT W1G"/>
          <w:sz w:val="28"/>
          <w:szCs w:val="28"/>
        </w:rPr>
      </w:pPr>
      <w:r>
        <w:rPr>
          <w:rFonts w:ascii="Frutiger Next LT W1G" w:hAnsi="Frutiger Next LT W1G"/>
          <w:sz w:val="28"/>
          <w:szCs w:val="28"/>
        </w:rPr>
        <w:t>So könnte es im Unterricht aussehen</w:t>
      </w:r>
    </w:p>
    <w:p w14:paraId="29952F3B" w14:textId="6FCD677C" w:rsidR="00CB4CAD" w:rsidRDefault="00CB4CAD" w:rsidP="00CB4CAD">
      <w:pPr>
        <w:pStyle w:val="Listenabsatz"/>
        <w:numPr>
          <w:ilvl w:val="0"/>
          <w:numId w:val="10"/>
        </w:numPr>
        <w:spacing w:line="600" w:lineRule="auto"/>
        <w:ind w:left="720"/>
        <w:rPr>
          <w:rFonts w:ascii="Frutiger Next LT W1G" w:hAnsi="Frutiger Next LT W1G"/>
          <w:sz w:val="28"/>
          <w:szCs w:val="28"/>
        </w:rPr>
      </w:pPr>
      <w:r>
        <w:rPr>
          <w:rFonts w:ascii="Frutiger Next LT W1G" w:hAnsi="Frutiger Next LT W1G"/>
          <w:sz w:val="28"/>
          <w:szCs w:val="28"/>
        </w:rPr>
        <w:t xml:space="preserve">Hintergrundwissen </w:t>
      </w:r>
    </w:p>
    <w:p w14:paraId="5B41BEA7" w14:textId="77EC60B5" w:rsidR="00CB4CAD" w:rsidRDefault="00CB4CAD" w:rsidP="00CB4CAD">
      <w:pPr>
        <w:pStyle w:val="Listenabsatz"/>
        <w:numPr>
          <w:ilvl w:val="0"/>
          <w:numId w:val="10"/>
        </w:numPr>
        <w:spacing w:line="600" w:lineRule="auto"/>
        <w:ind w:left="720"/>
        <w:rPr>
          <w:rFonts w:ascii="Frutiger Next LT W1G" w:hAnsi="Frutiger Next LT W1G"/>
          <w:sz w:val="28"/>
          <w:szCs w:val="28"/>
        </w:rPr>
      </w:pPr>
      <w:r>
        <w:rPr>
          <w:rFonts w:ascii="Frutiger Next LT W1G" w:hAnsi="Frutiger Next LT W1G"/>
          <w:sz w:val="28"/>
          <w:szCs w:val="28"/>
        </w:rPr>
        <w:t>Notwendige Lehrkompetenzen und Lernziele von Schüler*innen</w:t>
      </w:r>
    </w:p>
    <w:p w14:paraId="043BECCE" w14:textId="3D113FC8" w:rsidR="00CB4CAD" w:rsidRDefault="00CB4CAD" w:rsidP="00CB4CAD">
      <w:pPr>
        <w:pStyle w:val="Listenabsatz"/>
        <w:numPr>
          <w:ilvl w:val="0"/>
          <w:numId w:val="10"/>
        </w:numPr>
        <w:spacing w:line="600" w:lineRule="auto"/>
        <w:ind w:left="720"/>
        <w:rPr>
          <w:rFonts w:ascii="Frutiger Next LT W1G" w:hAnsi="Frutiger Next LT W1G"/>
          <w:sz w:val="28"/>
          <w:szCs w:val="28"/>
        </w:rPr>
      </w:pPr>
      <w:r>
        <w:rPr>
          <w:rFonts w:ascii="Frutiger Next LT W1G" w:hAnsi="Frutiger Next LT W1G"/>
          <w:sz w:val="28"/>
          <w:szCs w:val="28"/>
        </w:rPr>
        <w:t>Perspektiven</w:t>
      </w:r>
    </w:p>
    <w:p w14:paraId="62FF9B9B" w14:textId="6E9AC680" w:rsidR="00CB4CAD" w:rsidRPr="00CB4CAD" w:rsidRDefault="00CB4CAD" w:rsidP="00CB4CAD">
      <w:pPr>
        <w:pStyle w:val="Listenabsatz"/>
        <w:numPr>
          <w:ilvl w:val="0"/>
          <w:numId w:val="10"/>
        </w:numPr>
        <w:spacing w:line="600" w:lineRule="auto"/>
        <w:ind w:left="720"/>
        <w:rPr>
          <w:rFonts w:ascii="Frutiger Next LT W1G" w:hAnsi="Frutiger Next LT W1G"/>
          <w:sz w:val="28"/>
          <w:szCs w:val="28"/>
        </w:rPr>
      </w:pPr>
      <w:r>
        <w:rPr>
          <w:rFonts w:ascii="Frutiger Next LT W1G" w:hAnsi="Frutiger Next LT W1G"/>
          <w:sz w:val="28"/>
          <w:szCs w:val="28"/>
        </w:rPr>
        <w:t xml:space="preserve">Vorlagen und Material für die Schule </w:t>
      </w:r>
    </w:p>
    <w:p w14:paraId="03017968" w14:textId="68324397" w:rsidR="00CB4CAD" w:rsidRPr="005A3A44" w:rsidRDefault="00CB4CAD" w:rsidP="00CB4CAD">
      <w:pPr>
        <w:jc w:val="center"/>
        <w:rPr>
          <w:rFonts w:ascii="Frutiger Next LT W1G" w:hAnsi="Frutiger Next LT W1G"/>
        </w:rPr>
      </w:pPr>
    </w:p>
    <w:p w14:paraId="6A9B3411" w14:textId="08EEDF30" w:rsidR="00CB4CAD" w:rsidRDefault="00CB4CAD" w:rsidP="00CB4CAD">
      <w:pPr>
        <w:pStyle w:val="Listenabsatz"/>
        <w:numPr>
          <w:ilvl w:val="0"/>
          <w:numId w:val="4"/>
        </w:numPr>
        <w:tabs>
          <w:tab w:val="left" w:pos="3705"/>
        </w:tabs>
        <w:jc w:val="center"/>
        <w:rPr>
          <w:rFonts w:ascii="Frutiger Next LT W1G" w:hAnsi="Frutiger Next LT W1G"/>
          <w:b/>
          <w:bCs/>
          <w:sz w:val="40"/>
          <w:szCs w:val="40"/>
        </w:rPr>
      </w:pPr>
      <w:r w:rsidRPr="005A3A44">
        <w:rPr>
          <w:rFonts w:ascii="Frutiger Next LT W1G" w:hAnsi="Frutiger Next LT W1G"/>
          <w:b/>
          <w:bCs/>
          <w:sz w:val="40"/>
          <w:szCs w:val="40"/>
        </w:rPr>
        <w:t>So könnte es im Unterricht aussehen</w:t>
      </w:r>
    </w:p>
    <w:p w14:paraId="5F294D3D" w14:textId="5737FEF6" w:rsidR="00CB4CAD" w:rsidRDefault="00CB4CAD" w:rsidP="00CB4CAD">
      <w:pPr>
        <w:tabs>
          <w:tab w:val="left" w:pos="3705"/>
        </w:tabs>
        <w:rPr>
          <w:rFonts w:ascii="Frutiger Next LT W1G" w:hAnsi="Frutiger Next LT W1G"/>
          <w:b/>
          <w:bCs/>
          <w:sz w:val="40"/>
          <w:szCs w:val="40"/>
        </w:rPr>
      </w:pPr>
      <w:r>
        <w:rPr>
          <w:noProof/>
        </w:rPr>
        <mc:AlternateContent>
          <mc:Choice Requires="wps">
            <w:drawing>
              <wp:anchor distT="0" distB="0" distL="114300" distR="114300" simplePos="0" relativeHeight="251693056" behindDoc="0" locked="0" layoutInCell="1" allowOverlap="1" wp14:anchorId="30C34F6B" wp14:editId="3379AD05">
                <wp:simplePos x="0" y="0"/>
                <wp:positionH relativeFrom="column">
                  <wp:posOffset>0</wp:posOffset>
                </wp:positionH>
                <wp:positionV relativeFrom="paragraph">
                  <wp:posOffset>416931</wp:posOffset>
                </wp:positionV>
                <wp:extent cx="1828800" cy="1828800"/>
                <wp:effectExtent l="0" t="0" r="6350" b="6350"/>
                <wp:wrapSquare wrapText="bothSides"/>
                <wp:docPr id="24" name="Textfeld 2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solidFill>
                        <a:ln w="6350">
                          <a:noFill/>
                        </a:ln>
                      </wps:spPr>
                      <wps:txbx>
                        <w:txbxContent>
                          <w:p w14:paraId="265CF1B9" w14:textId="17311755" w:rsidR="00CB4CAD" w:rsidRPr="00CB4CAD" w:rsidRDefault="00CB4CAD" w:rsidP="00CB4CAD">
                            <w:pPr>
                              <w:jc w:val="both"/>
                              <w:rPr>
                                <w:rFonts w:ascii="Frutiger Next LT W1G" w:hAnsi="Frutiger Next LT W1G"/>
                                <w:i/>
                                <w:iCs/>
                              </w:rPr>
                            </w:pPr>
                            <w:r w:rsidRPr="00C54673">
                              <w:rPr>
                                <w:rFonts w:ascii="Frutiger Next LT W1G" w:hAnsi="Frutiger Next LT W1G"/>
                                <w:i/>
                                <w:iCs/>
                              </w:rPr>
                              <w:t xml:space="preserve">Sie erhalten hiermit einen Vorschlag, wie die </w:t>
                            </w:r>
                            <w:r>
                              <w:rPr>
                                <w:rFonts w:ascii="Frutiger Next LT W1G" w:hAnsi="Frutiger Next LT W1G"/>
                                <w:i/>
                                <w:iCs/>
                              </w:rPr>
                              <w:t>Lochkarten</w:t>
                            </w:r>
                            <w:r w:rsidRPr="00C54673">
                              <w:rPr>
                                <w:rFonts w:ascii="Frutiger Next LT W1G" w:hAnsi="Frutiger Next LT W1G"/>
                                <w:i/>
                                <w:iCs/>
                              </w:rPr>
                              <w:t xml:space="preserve"> im </w:t>
                            </w:r>
                            <w:r>
                              <w:rPr>
                                <w:rFonts w:ascii="Frutiger Next LT W1G" w:hAnsi="Frutiger Next LT W1G"/>
                                <w:i/>
                                <w:iCs/>
                              </w:rPr>
                              <w:t>Unterricht eingesetzt werden könnten. Durch den modularen Aufbau der Einheiten können Sie die Unterrichtsstunde an Ihre Klasse bzw. Unterrichtssituation anpassen. Der Fokus dieser Einheit lässt sich variieren. Je nach Verankerung bzw. der Perspektive können sich die Blickpunkte verändern: Reflexion der eigenen Datenweitergabe, automatisierte Datenauswertung und -speicherung, gezielte Werbung,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0C34F6B" id="_x0000_t202" coordsize="21600,21600" o:spt="202" path="m,l,21600r21600,l21600,xe">
                <v:stroke joinstyle="miter"/>
                <v:path gradientshapeok="t" o:connecttype="rect"/>
              </v:shapetype>
              <v:shape id="Textfeld 24" o:spid="_x0000_s1027" type="#_x0000_t202" style="position:absolute;margin-left:0;margin-top:32.85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" fillcolor="#e7e6e6 [3214]" stroked="f" strokeweight=".5pt">
                <v:textbox style="mso-fit-shape-to-text:t">
                  <w:txbxContent>
                    <w:p w14:paraId="265CF1B9" w14:textId="17311755" w:rsidR="00CB4CAD" w:rsidRPr="00CB4CAD" w:rsidRDefault="00CB4CAD" w:rsidP="00CB4CAD">
                      <w:pPr>
                        <w:jc w:val="both"/>
                        <w:rPr>
                          <w:rFonts w:ascii="Frutiger Next LT W1G" w:hAnsi="Frutiger Next LT W1G"/>
                          <w:i/>
                          <w:iCs/>
                        </w:rPr>
                      </w:pPr>
                      <w:r w:rsidRPr="00C54673">
                        <w:rPr>
                          <w:rFonts w:ascii="Frutiger Next LT W1G" w:hAnsi="Frutiger Next LT W1G"/>
                          <w:i/>
                          <w:iCs/>
                        </w:rPr>
                        <w:t xml:space="preserve">Sie erhalten hiermit einen Vorschlag, wie die </w:t>
                      </w:r>
                      <w:r>
                        <w:rPr>
                          <w:rFonts w:ascii="Frutiger Next LT W1G" w:hAnsi="Frutiger Next LT W1G"/>
                          <w:i/>
                          <w:iCs/>
                        </w:rPr>
                        <w:t>Lochkarten</w:t>
                      </w:r>
                      <w:r w:rsidRPr="00C54673">
                        <w:rPr>
                          <w:rFonts w:ascii="Frutiger Next LT W1G" w:hAnsi="Frutiger Next LT W1G"/>
                          <w:i/>
                          <w:iCs/>
                        </w:rPr>
                        <w:t xml:space="preserve"> im </w:t>
                      </w:r>
                      <w:r>
                        <w:rPr>
                          <w:rFonts w:ascii="Frutiger Next LT W1G" w:hAnsi="Frutiger Next LT W1G"/>
                          <w:i/>
                          <w:iCs/>
                        </w:rPr>
                        <w:t>Unterricht eingesetzt werden könnten. Durch den modularen Aufbau der Einheiten können Sie die Unterrichtsstunde an Ihre Klasse bzw. Unterrichtssituation anpassen. Der Fokus dieser Einheit lässt sich variieren. Je nach Verankerung bzw. der Perspektive können sich die Blickpunkte verändern: Reflexion der eigenen Datenweitergabe, automatisierte Datenauswertung und -speicherung, gezielte Werbung, ...</w:t>
                      </w:r>
                    </w:p>
                  </w:txbxContent>
                </v:textbox>
                <w10:wrap type="square"/>
              </v:shape>
            </w:pict>
          </mc:Fallback>
        </mc:AlternateContent>
      </w:r>
    </w:p>
    <w:p w14:paraId="4E84FE91" w14:textId="77777777" w:rsidR="00CB4CAD" w:rsidRDefault="00CB4CAD" w:rsidP="00CB4CAD">
      <w:pPr>
        <w:tabs>
          <w:tab w:val="left" w:pos="2046"/>
        </w:tabs>
        <w:rPr>
          <w:rFonts w:ascii="Frutiger Next LT W1G" w:hAnsi="Frutiger Next LT W1G"/>
          <w:b/>
          <w:bCs/>
        </w:rPr>
      </w:pPr>
    </w:p>
    <w:p w14:paraId="5F26DF9C" w14:textId="7A6B3769" w:rsidR="00CB4CAD" w:rsidRPr="00604B88" w:rsidRDefault="00CB4CAD" w:rsidP="00E86278">
      <w:pPr>
        <w:tabs>
          <w:tab w:val="left" w:pos="2046"/>
        </w:tabs>
        <w:jc w:val="both"/>
        <w:rPr>
          <w:rFonts w:ascii="Frutiger Next LT W1G" w:hAnsi="Frutiger Next LT W1G"/>
        </w:rPr>
      </w:pPr>
      <w:r w:rsidRPr="00604B88">
        <w:rPr>
          <w:rFonts w:ascii="Frutiger Next LT W1G" w:hAnsi="Frutiger Next LT W1G"/>
          <w:b/>
          <w:bCs/>
        </w:rPr>
        <w:t>Unterrichtsidee:</w:t>
      </w:r>
      <w:r>
        <w:rPr>
          <w:rFonts w:ascii="Frutiger Next LT W1G" w:hAnsi="Frutiger Next LT W1G"/>
        </w:rPr>
        <w:t xml:space="preserve"> Ziel ist es, dass die Schüler*innen den Wert von Daten für Firmen nachvollziehen und ihre eigene Datenweitergabe reflektieren, in dem Sie selbst an einer scheinbar verlockenden Umfrage teilnehmen. Anhand von Lochkarten sehen die </w:t>
      </w:r>
      <w:proofErr w:type="spellStart"/>
      <w:proofErr w:type="gramStart"/>
      <w:r>
        <w:rPr>
          <w:rFonts w:ascii="Frutiger Next LT W1G" w:hAnsi="Frutiger Next LT W1G"/>
        </w:rPr>
        <w:t>Schüler:innen</w:t>
      </w:r>
      <w:proofErr w:type="spellEnd"/>
      <w:proofErr w:type="gramEnd"/>
      <w:r>
        <w:rPr>
          <w:rFonts w:ascii="Frutiger Next LT W1G" w:hAnsi="Frutiger Next LT W1G"/>
        </w:rPr>
        <w:t xml:space="preserve"> den Beginn der automatisierten Datenverarbeitung sowie im weiteren Verlauf die rasante Entwicklung von </w:t>
      </w:r>
      <w:proofErr w:type="spellStart"/>
      <w:r>
        <w:rPr>
          <w:rFonts w:ascii="Frutiger Next LT W1G" w:hAnsi="Frutiger Next LT W1G"/>
        </w:rPr>
        <w:t>BigData</w:t>
      </w:r>
      <w:proofErr w:type="spellEnd"/>
      <w:r>
        <w:rPr>
          <w:rFonts w:ascii="Frutiger Next LT W1G" w:hAnsi="Frutiger Next LT W1G"/>
        </w:rPr>
        <w:t>. Sie finden Alltagsbeispiele, in denen sie Daten produzieren und (freiwillig) angeben.</w:t>
      </w:r>
    </w:p>
    <w:p w14:paraId="715D42D4" w14:textId="77777777" w:rsidR="00CB4CAD" w:rsidRPr="00604B88" w:rsidRDefault="00CB4CAD" w:rsidP="00CB4CAD">
      <w:pPr>
        <w:tabs>
          <w:tab w:val="left" w:pos="2046"/>
        </w:tabs>
        <w:rPr>
          <w:rFonts w:ascii="Frutiger Next LT W1G" w:hAnsi="Frutiger Next LT W1G"/>
        </w:rPr>
      </w:pPr>
    </w:p>
    <w:p w14:paraId="21D9B315" w14:textId="77777777" w:rsidR="00CB4CAD" w:rsidRPr="00774FF7" w:rsidRDefault="00CB4CAD" w:rsidP="00CB4CAD">
      <w:pPr>
        <w:tabs>
          <w:tab w:val="left" w:pos="2046"/>
        </w:tabs>
        <w:rPr>
          <w:rFonts w:ascii="Frutiger Next LT W1G" w:hAnsi="Frutiger Next LT W1G"/>
        </w:rPr>
      </w:pPr>
      <w:r w:rsidRPr="00604B88">
        <w:rPr>
          <w:rFonts w:ascii="Frutiger Next LT W1G" w:hAnsi="Frutiger Next LT W1G"/>
          <w:b/>
          <w:bCs/>
        </w:rPr>
        <w:t>Leitfrage:</w:t>
      </w:r>
      <w:r w:rsidRPr="00604B88">
        <w:rPr>
          <w:rFonts w:ascii="Frutiger Next LT W1G" w:hAnsi="Frutiger Next LT W1G"/>
        </w:rPr>
        <w:t xml:space="preserve"> </w:t>
      </w:r>
      <w:r>
        <w:rPr>
          <w:rFonts w:ascii="Frutiger Next LT W1G" w:hAnsi="Frutiger Next LT W1G"/>
        </w:rPr>
        <w:t>Informationen gegen Süßigkeiten – Warum sind meine Daten wertvoll?</w:t>
      </w:r>
    </w:p>
    <w:p w14:paraId="37B7EE0B" w14:textId="77777777" w:rsidR="00CB4CAD" w:rsidRPr="00604B88" w:rsidRDefault="00CB4CAD" w:rsidP="00CB4CAD">
      <w:pPr>
        <w:tabs>
          <w:tab w:val="left" w:pos="2046"/>
        </w:tabs>
        <w:rPr>
          <w:rFonts w:ascii="Frutiger Next LT W1G" w:hAnsi="Frutiger Next LT W1G"/>
        </w:rPr>
      </w:pPr>
    </w:p>
    <w:p w14:paraId="2633E56D" w14:textId="50BBA5CE" w:rsidR="00CB4CAD" w:rsidRDefault="00CB4CAD" w:rsidP="00CB4CAD">
      <w:pPr>
        <w:tabs>
          <w:tab w:val="left" w:pos="2046"/>
        </w:tabs>
        <w:rPr>
          <w:rFonts w:ascii="Frutiger Next LT W1G" w:hAnsi="Frutiger Next LT W1G"/>
        </w:rPr>
      </w:pPr>
      <w:r w:rsidRPr="00604B88">
        <w:rPr>
          <w:rFonts w:ascii="Frutiger Next LT W1G" w:hAnsi="Frutiger Next LT W1G"/>
          <w:b/>
          <w:bCs/>
        </w:rPr>
        <w:t>Aha-Effekt:</w:t>
      </w:r>
      <w:r w:rsidRPr="00604B88">
        <w:rPr>
          <w:rFonts w:ascii="Frutiger Next LT W1G" w:hAnsi="Frutiger Next LT W1G"/>
        </w:rPr>
        <w:t xml:space="preserve"> </w:t>
      </w:r>
      <w:r>
        <w:rPr>
          <w:rFonts w:ascii="Frutiger Next LT W1G" w:hAnsi="Frutiger Next LT W1G"/>
        </w:rPr>
        <w:t xml:space="preserve">Scheinbar kostenlose Geschenke oder Apps, bezahle ich mit meinen Daten. Daten sind für verschiedene Firmen wichtig. Die Menge an Daten muss automatisiert ausgewertet und gespeichert werden. </w:t>
      </w:r>
    </w:p>
    <w:p w14:paraId="02599C61" w14:textId="77777777" w:rsidR="00CB4CAD" w:rsidRDefault="00CB4CAD" w:rsidP="00CB4CAD">
      <w:pPr>
        <w:tabs>
          <w:tab w:val="left" w:pos="2046"/>
        </w:tabs>
        <w:rPr>
          <w:rFonts w:ascii="Frutiger Next LT W1G" w:hAnsi="Frutiger Next LT W1G"/>
        </w:rPr>
      </w:pPr>
    </w:p>
    <w:p w14:paraId="42D0DEAC" w14:textId="77777777" w:rsidR="00CB4CAD" w:rsidRDefault="00CB4CAD" w:rsidP="00CB4CAD">
      <w:pPr>
        <w:tabs>
          <w:tab w:val="left" w:pos="2046"/>
        </w:tabs>
        <w:rPr>
          <w:rFonts w:ascii="Frutiger Next LT W1G" w:hAnsi="Frutiger Next LT W1G"/>
          <w:b/>
          <w:bCs/>
        </w:rPr>
      </w:pPr>
      <w:r w:rsidRPr="00774FF7">
        <w:rPr>
          <w:rFonts w:ascii="Frutiger Next LT W1G" w:hAnsi="Frutiger Next LT W1G"/>
          <w:b/>
          <w:bCs/>
        </w:rPr>
        <w:t>Vorbereitung:</w:t>
      </w:r>
    </w:p>
    <w:p w14:paraId="61FB577C" w14:textId="77777777" w:rsidR="00CB4CAD" w:rsidRDefault="00CB4CAD" w:rsidP="00CB4CAD">
      <w:pPr>
        <w:tabs>
          <w:tab w:val="left" w:pos="2046"/>
        </w:tabs>
        <w:rPr>
          <w:rFonts w:ascii="Frutiger Next LT W1G" w:hAnsi="Frutiger Next LT W1G"/>
          <w:b/>
          <w:bCs/>
        </w:rPr>
      </w:pPr>
    </w:p>
    <w:p w14:paraId="02580937" w14:textId="49BE1E98" w:rsidR="00CB4CAD" w:rsidRPr="008A6CFA" w:rsidRDefault="00CB4CAD" w:rsidP="00CB4CAD">
      <w:pPr>
        <w:pStyle w:val="Listenabsatz"/>
        <w:numPr>
          <w:ilvl w:val="0"/>
          <w:numId w:val="6"/>
        </w:numPr>
        <w:rPr>
          <w:rFonts w:ascii="Frutiger Next LT W1G" w:hAnsi="Frutiger Next LT W1G"/>
        </w:rPr>
      </w:pPr>
      <w:r>
        <w:rPr>
          <w:rFonts w:ascii="Frutiger Next LT W1G" w:hAnsi="Frutiger Next LT W1G"/>
        </w:rPr>
        <w:t>Vorlage der Lochkarten für jede*n Schüler*in auf festem Karton ausdrucken und vorstanzen</w:t>
      </w:r>
      <w:r>
        <w:rPr>
          <w:rFonts w:ascii="Frutiger Next LT W1G" w:hAnsi="Frutiger Next LT W1G"/>
        </w:rPr>
        <w:br/>
      </w:r>
      <w:r w:rsidRPr="00CB4CAD">
        <w:rPr>
          <w:rFonts w:ascii="Frutiger Next LT W1G" w:hAnsi="Frutiger Next LT W1G"/>
          <w:color w:val="000000" w:themeColor="text1"/>
        </w:rPr>
        <w:t xml:space="preserve">Anleitung und Druckvorlagen </w:t>
      </w:r>
      <w:r>
        <w:rPr>
          <w:rFonts w:ascii="Frutiger Next LT W1G" w:hAnsi="Frutiger Next LT W1G"/>
          <w:color w:val="000000" w:themeColor="text1"/>
        </w:rPr>
        <w:t xml:space="preserve">finden Sie im Anhang und im GRIPS-Kurs. </w:t>
      </w:r>
    </w:p>
    <w:p w14:paraId="06663C4E" w14:textId="1868D0F2" w:rsidR="00CB4CAD" w:rsidRPr="00B2336D" w:rsidRDefault="00CB4CAD" w:rsidP="00CB4CAD">
      <w:pPr>
        <w:pStyle w:val="Listenabsatz"/>
        <w:numPr>
          <w:ilvl w:val="0"/>
          <w:numId w:val="6"/>
        </w:numPr>
        <w:rPr>
          <w:rFonts w:ascii="Frutiger Next LT W1G" w:hAnsi="Frutiger Next LT W1G"/>
        </w:rPr>
      </w:pPr>
      <w:r>
        <w:rPr>
          <w:rFonts w:ascii="Frutiger Next LT W1G" w:hAnsi="Frutiger Next LT W1G"/>
          <w:color w:val="000000" w:themeColor="text1"/>
        </w:rPr>
        <w:t>Für Einstieg I: Flyer (A6, Vorder- und Rückseite) drucken und im Klassenzimmer auslegen</w:t>
      </w:r>
    </w:p>
    <w:p w14:paraId="1B242E18" w14:textId="7C7E3D8D" w:rsidR="00CB4CAD" w:rsidRDefault="00CB4CAD" w:rsidP="00CB4CAD">
      <w:pPr>
        <w:pStyle w:val="Listenabsatz"/>
        <w:numPr>
          <w:ilvl w:val="0"/>
          <w:numId w:val="6"/>
        </w:numPr>
        <w:rPr>
          <w:rFonts w:ascii="Frutiger Next LT W1G" w:hAnsi="Frutiger Next LT W1G"/>
        </w:rPr>
      </w:pPr>
      <w:r>
        <w:rPr>
          <w:rFonts w:ascii="Frutiger Next LT W1G" w:hAnsi="Frutiger Next LT W1G"/>
        </w:rPr>
        <w:t>Für Einstieg II: Mail von Bonbon-Freunde Bonn erstellen und der Klasse vorlesen/zeigen</w:t>
      </w:r>
    </w:p>
    <w:p w14:paraId="56090A34" w14:textId="3089A8D6" w:rsidR="00CB4CAD" w:rsidRDefault="00CB4CAD" w:rsidP="00CB4CAD">
      <w:pPr>
        <w:pStyle w:val="Listenabsatz"/>
        <w:numPr>
          <w:ilvl w:val="0"/>
          <w:numId w:val="6"/>
        </w:numPr>
        <w:rPr>
          <w:rFonts w:ascii="Frutiger Next LT W1G" w:hAnsi="Frutiger Next LT W1G"/>
        </w:rPr>
      </w:pPr>
      <w:r>
        <w:rPr>
          <w:rFonts w:ascii="Frutiger Next LT W1G" w:hAnsi="Frutiger Next LT W1G"/>
        </w:rPr>
        <w:t>Karton mit Süßigkeiten mit Logo versehen</w:t>
      </w:r>
    </w:p>
    <w:p w14:paraId="2C1EE1F9" w14:textId="77777777" w:rsidR="007F52C5" w:rsidRDefault="007F52C5" w:rsidP="007F52C5">
      <w:pPr>
        <w:pStyle w:val="Listenabsatz"/>
        <w:rPr>
          <w:rFonts w:ascii="Frutiger Next LT W1G" w:hAnsi="Frutiger Next LT W1G"/>
        </w:rPr>
      </w:pPr>
    </w:p>
    <w:p w14:paraId="33D94006" w14:textId="3760D2A1" w:rsidR="00CB4CAD" w:rsidRPr="008A6CFA" w:rsidRDefault="00CB4CAD" w:rsidP="00CB4CAD">
      <w:pPr>
        <w:pStyle w:val="Listenabsatz"/>
        <w:rPr>
          <w:rFonts w:ascii="Frutiger Next LT W1G" w:hAnsi="Frutiger Next LT W1G"/>
        </w:rPr>
      </w:pPr>
    </w:p>
    <w:tbl>
      <w:tblPr>
        <w:tblStyle w:val="Tabellenraster"/>
        <w:tblW w:w="0" w:type="auto"/>
        <w:tblLook w:val="04A0" w:firstRow="1" w:lastRow="0" w:firstColumn="1" w:lastColumn="0" w:noHBand="0" w:noVBand="1"/>
      </w:tblPr>
      <w:tblGrid>
        <w:gridCol w:w="2030"/>
        <w:gridCol w:w="3068"/>
        <w:gridCol w:w="2694"/>
        <w:gridCol w:w="2658"/>
      </w:tblGrid>
      <w:tr w:rsidR="00CB4CAD" w:rsidRPr="00925D2B" w14:paraId="287CF451" w14:textId="77777777" w:rsidTr="00022B32">
        <w:tc>
          <w:tcPr>
            <w:tcW w:w="2030" w:type="dxa"/>
            <w:shd w:val="clear" w:color="auto" w:fill="E7E6E6" w:themeFill="background2"/>
          </w:tcPr>
          <w:p w14:paraId="307A0125" w14:textId="77777777" w:rsidR="00CB4CAD" w:rsidRPr="00925D2B" w:rsidRDefault="00CB4CAD" w:rsidP="00022B32">
            <w:pPr>
              <w:rPr>
                <w:sz w:val="22"/>
                <w:szCs w:val="22"/>
                <w:lang w:val="en-US"/>
              </w:rPr>
            </w:pPr>
            <w:proofErr w:type="spellStart"/>
            <w:r w:rsidRPr="00925D2B">
              <w:rPr>
                <w:sz w:val="22"/>
                <w:szCs w:val="22"/>
                <w:lang w:val="en-US"/>
              </w:rPr>
              <w:t>Unterrichtsphase</w:t>
            </w:r>
            <w:proofErr w:type="spellEnd"/>
            <w:r w:rsidRPr="00925D2B">
              <w:rPr>
                <w:sz w:val="22"/>
                <w:szCs w:val="22"/>
                <w:lang w:val="en-US"/>
              </w:rPr>
              <w:t xml:space="preserve"> </w:t>
            </w:r>
          </w:p>
        </w:tc>
        <w:tc>
          <w:tcPr>
            <w:tcW w:w="3068" w:type="dxa"/>
            <w:shd w:val="clear" w:color="auto" w:fill="E7E6E6" w:themeFill="background2"/>
          </w:tcPr>
          <w:p w14:paraId="538AAF8C" w14:textId="77777777" w:rsidR="00CB4CAD" w:rsidRPr="00925D2B" w:rsidRDefault="00CB4CAD" w:rsidP="00022B32">
            <w:pPr>
              <w:rPr>
                <w:sz w:val="22"/>
                <w:szCs w:val="22"/>
                <w:lang w:val="en-US"/>
              </w:rPr>
            </w:pPr>
            <w:proofErr w:type="spellStart"/>
            <w:r w:rsidRPr="00925D2B">
              <w:rPr>
                <w:sz w:val="22"/>
                <w:szCs w:val="22"/>
                <w:lang w:val="en-US"/>
              </w:rPr>
              <w:t>Artikulation</w:t>
            </w:r>
            <w:proofErr w:type="spellEnd"/>
            <w:r w:rsidRPr="00925D2B">
              <w:rPr>
                <w:sz w:val="22"/>
                <w:szCs w:val="22"/>
                <w:lang w:val="en-US"/>
              </w:rPr>
              <w:t xml:space="preserve"> </w:t>
            </w:r>
          </w:p>
        </w:tc>
        <w:tc>
          <w:tcPr>
            <w:tcW w:w="2694" w:type="dxa"/>
            <w:shd w:val="clear" w:color="auto" w:fill="E7E6E6" w:themeFill="background2"/>
          </w:tcPr>
          <w:p w14:paraId="0A7D762A" w14:textId="77777777" w:rsidR="00CB4CAD" w:rsidRPr="00925D2B" w:rsidRDefault="00CB4CAD" w:rsidP="00022B32">
            <w:pPr>
              <w:rPr>
                <w:sz w:val="22"/>
                <w:szCs w:val="22"/>
                <w:lang w:val="en-US"/>
              </w:rPr>
            </w:pPr>
            <w:r w:rsidRPr="00925D2B">
              <w:rPr>
                <w:sz w:val="22"/>
                <w:szCs w:val="22"/>
                <w:lang w:val="en-US"/>
              </w:rPr>
              <w:t>Intention</w:t>
            </w:r>
          </w:p>
        </w:tc>
        <w:tc>
          <w:tcPr>
            <w:tcW w:w="2658" w:type="dxa"/>
            <w:shd w:val="clear" w:color="auto" w:fill="E7E6E6" w:themeFill="background2"/>
          </w:tcPr>
          <w:p w14:paraId="0A2AD6BE" w14:textId="77777777" w:rsidR="00CB4CAD" w:rsidRPr="00925D2B" w:rsidRDefault="00CB4CAD" w:rsidP="00022B32">
            <w:pPr>
              <w:rPr>
                <w:sz w:val="22"/>
                <w:szCs w:val="22"/>
                <w:lang w:val="en-US"/>
              </w:rPr>
            </w:pPr>
            <w:proofErr w:type="spellStart"/>
            <w:r w:rsidRPr="00925D2B">
              <w:rPr>
                <w:sz w:val="22"/>
                <w:szCs w:val="22"/>
                <w:lang w:val="en-US"/>
              </w:rPr>
              <w:t>Medien</w:t>
            </w:r>
            <w:proofErr w:type="spellEnd"/>
            <w:r w:rsidRPr="00925D2B">
              <w:rPr>
                <w:sz w:val="22"/>
                <w:szCs w:val="22"/>
                <w:lang w:val="en-US"/>
              </w:rPr>
              <w:t xml:space="preserve"> </w:t>
            </w:r>
          </w:p>
        </w:tc>
      </w:tr>
      <w:tr w:rsidR="00CB4CAD" w:rsidRPr="00925D2B" w14:paraId="4403EF08" w14:textId="77777777" w:rsidTr="00022B32">
        <w:tc>
          <w:tcPr>
            <w:tcW w:w="2030" w:type="dxa"/>
            <w:shd w:val="clear" w:color="auto" w:fill="C02C2C"/>
          </w:tcPr>
          <w:p w14:paraId="5CB5913B" w14:textId="77777777" w:rsidR="00CB4CAD" w:rsidRPr="00925D2B" w:rsidRDefault="00CB4CAD" w:rsidP="00022B32">
            <w:pPr>
              <w:rPr>
                <w:color w:val="FFFFFF" w:themeColor="background1"/>
                <w:sz w:val="22"/>
                <w:szCs w:val="22"/>
                <w:lang w:val="en-US"/>
              </w:rPr>
            </w:pPr>
            <w:proofErr w:type="spellStart"/>
            <w:r w:rsidRPr="00925D2B">
              <w:rPr>
                <w:color w:val="FFFFFF" w:themeColor="background1"/>
                <w:sz w:val="22"/>
                <w:szCs w:val="22"/>
                <w:lang w:val="en-US"/>
              </w:rPr>
              <w:t>Einstieg</w:t>
            </w:r>
            <w:proofErr w:type="spellEnd"/>
            <w:r w:rsidRPr="00925D2B">
              <w:rPr>
                <w:color w:val="FFFFFF" w:themeColor="background1"/>
                <w:sz w:val="22"/>
                <w:szCs w:val="22"/>
                <w:lang w:val="en-US"/>
              </w:rPr>
              <w:t xml:space="preserve"> I</w:t>
            </w:r>
          </w:p>
          <w:p w14:paraId="3C915B0D" w14:textId="77777777" w:rsidR="00CB4CAD" w:rsidRPr="00925D2B" w:rsidRDefault="00CB4CAD" w:rsidP="00022B32">
            <w:pPr>
              <w:rPr>
                <w:color w:val="FFFFFF" w:themeColor="background1"/>
                <w:sz w:val="22"/>
                <w:szCs w:val="22"/>
                <w:lang w:val="en-US"/>
              </w:rPr>
            </w:pPr>
          </w:p>
          <w:p w14:paraId="2F5EDAAA" w14:textId="77777777" w:rsidR="00CB4CAD" w:rsidRPr="00925D2B" w:rsidRDefault="00CB4CAD" w:rsidP="00022B32">
            <w:pPr>
              <w:rPr>
                <w:color w:val="FFFFFF" w:themeColor="background1"/>
                <w:sz w:val="22"/>
                <w:szCs w:val="22"/>
                <w:lang w:val="en-US"/>
              </w:rPr>
            </w:pPr>
          </w:p>
          <w:p w14:paraId="1E4B60FC" w14:textId="77777777" w:rsidR="00CB4CAD" w:rsidRPr="00925D2B" w:rsidRDefault="00CB4CAD" w:rsidP="00022B32">
            <w:pPr>
              <w:rPr>
                <w:color w:val="FFFFFF" w:themeColor="background1"/>
                <w:sz w:val="22"/>
                <w:szCs w:val="22"/>
                <w:lang w:val="en-US"/>
              </w:rPr>
            </w:pPr>
          </w:p>
          <w:p w14:paraId="356A5190" w14:textId="77777777" w:rsidR="00CB4CAD" w:rsidRPr="00925D2B" w:rsidRDefault="00CB4CAD" w:rsidP="00022B32">
            <w:pPr>
              <w:rPr>
                <w:color w:val="FFFFFF" w:themeColor="background1"/>
                <w:sz w:val="22"/>
                <w:szCs w:val="22"/>
                <w:lang w:val="en-US"/>
              </w:rPr>
            </w:pPr>
          </w:p>
          <w:p w14:paraId="64F77689" w14:textId="10C374F3" w:rsidR="00CB4CAD" w:rsidRPr="00925D2B" w:rsidRDefault="00CB4CAD" w:rsidP="00022B32">
            <w:pPr>
              <w:rPr>
                <w:color w:val="FFFFFF" w:themeColor="background1"/>
                <w:sz w:val="22"/>
                <w:szCs w:val="22"/>
                <w:lang w:val="en-US"/>
              </w:rPr>
            </w:pPr>
            <w:proofErr w:type="spellStart"/>
            <w:r w:rsidRPr="00925D2B">
              <w:rPr>
                <w:color w:val="FFFFFF" w:themeColor="background1"/>
                <w:sz w:val="22"/>
                <w:szCs w:val="22"/>
                <w:lang w:val="en-US"/>
              </w:rPr>
              <w:t>Einstieg</w:t>
            </w:r>
            <w:proofErr w:type="spellEnd"/>
            <w:r w:rsidRPr="00925D2B">
              <w:rPr>
                <w:color w:val="FFFFFF" w:themeColor="background1"/>
                <w:sz w:val="22"/>
                <w:szCs w:val="22"/>
                <w:lang w:val="en-US"/>
              </w:rPr>
              <w:t xml:space="preserve"> II</w:t>
            </w:r>
          </w:p>
        </w:tc>
        <w:tc>
          <w:tcPr>
            <w:tcW w:w="3068" w:type="dxa"/>
          </w:tcPr>
          <w:p w14:paraId="3B7CAC04" w14:textId="0704878D" w:rsidR="00CB4CAD" w:rsidRPr="00925D2B" w:rsidRDefault="00CB4CAD" w:rsidP="00022B32">
            <w:pPr>
              <w:rPr>
                <w:sz w:val="22"/>
                <w:szCs w:val="22"/>
              </w:rPr>
            </w:pPr>
            <w:r w:rsidRPr="00925D2B">
              <w:rPr>
                <w:sz w:val="22"/>
                <w:szCs w:val="22"/>
              </w:rPr>
              <w:t>S*S entdecken die Flyer und fragen L nach Fragebogen</w:t>
            </w:r>
            <w:r w:rsidRPr="00925D2B">
              <w:rPr>
                <w:sz w:val="22"/>
                <w:szCs w:val="22"/>
              </w:rPr>
              <w:br/>
              <w:t>bzw. L macht auf Aktion aufmerksam</w:t>
            </w:r>
          </w:p>
          <w:p w14:paraId="53D0EA90" w14:textId="77777777" w:rsidR="00CB4CAD" w:rsidRPr="00925D2B" w:rsidRDefault="00CB4CAD" w:rsidP="00022B32">
            <w:pPr>
              <w:rPr>
                <w:sz w:val="22"/>
                <w:szCs w:val="22"/>
              </w:rPr>
            </w:pPr>
          </w:p>
          <w:p w14:paraId="048B4A41" w14:textId="63B08C55" w:rsidR="00CB4CAD" w:rsidRPr="00925D2B" w:rsidRDefault="00CB4CAD" w:rsidP="00022B32">
            <w:pPr>
              <w:rPr>
                <w:sz w:val="22"/>
                <w:szCs w:val="22"/>
              </w:rPr>
            </w:pPr>
            <w:r w:rsidRPr="00925D2B">
              <w:rPr>
                <w:sz w:val="22"/>
                <w:szCs w:val="22"/>
              </w:rPr>
              <w:t>E-Mail zeigen/vorlesen</w:t>
            </w:r>
          </w:p>
        </w:tc>
        <w:tc>
          <w:tcPr>
            <w:tcW w:w="2694" w:type="dxa"/>
          </w:tcPr>
          <w:p w14:paraId="6EAC42FA" w14:textId="0B529943" w:rsidR="00CB4CAD" w:rsidRPr="00925D2B" w:rsidRDefault="00CB4CAD" w:rsidP="00022B32">
            <w:pPr>
              <w:rPr>
                <w:sz w:val="22"/>
                <w:szCs w:val="22"/>
              </w:rPr>
            </w:pPr>
            <w:r w:rsidRPr="00925D2B">
              <w:rPr>
                <w:sz w:val="22"/>
                <w:szCs w:val="22"/>
              </w:rPr>
              <w:t>Aufmerksamkeit wecken</w:t>
            </w:r>
            <w:r w:rsidRPr="00925D2B">
              <w:rPr>
                <w:sz w:val="22"/>
                <w:szCs w:val="22"/>
              </w:rPr>
              <w:br/>
              <w:t>S*S bewusst nicht auf Teilnahmebedingungen hinweisen</w:t>
            </w:r>
          </w:p>
        </w:tc>
        <w:tc>
          <w:tcPr>
            <w:tcW w:w="2658" w:type="dxa"/>
          </w:tcPr>
          <w:p w14:paraId="619266D5" w14:textId="009888CA" w:rsidR="00CB4CAD" w:rsidRPr="00925D2B" w:rsidRDefault="00CB4CAD" w:rsidP="00022B32">
            <w:pPr>
              <w:rPr>
                <w:sz w:val="22"/>
                <w:szCs w:val="22"/>
              </w:rPr>
            </w:pPr>
            <w:r w:rsidRPr="00925D2B">
              <w:rPr>
                <w:sz w:val="22"/>
                <w:szCs w:val="22"/>
              </w:rPr>
              <w:t>Flyer und Lochkarten sind im Klassenzimmer verteilt</w:t>
            </w:r>
          </w:p>
          <w:p w14:paraId="487FD684" w14:textId="77777777" w:rsidR="00CB4CAD" w:rsidRPr="00925D2B" w:rsidRDefault="00CB4CAD" w:rsidP="00022B32">
            <w:pPr>
              <w:rPr>
                <w:sz w:val="22"/>
                <w:szCs w:val="22"/>
              </w:rPr>
            </w:pPr>
          </w:p>
          <w:p w14:paraId="70D5F156" w14:textId="77777777" w:rsidR="00CB4CAD" w:rsidRPr="00925D2B" w:rsidRDefault="00CB4CAD" w:rsidP="00022B32">
            <w:pPr>
              <w:rPr>
                <w:sz w:val="22"/>
                <w:szCs w:val="22"/>
              </w:rPr>
            </w:pPr>
          </w:p>
          <w:p w14:paraId="6B555753" w14:textId="27F95F7E" w:rsidR="00CB4CAD" w:rsidRPr="00925D2B" w:rsidRDefault="00CB4CAD" w:rsidP="00022B32">
            <w:pPr>
              <w:rPr>
                <w:sz w:val="22"/>
                <w:szCs w:val="22"/>
              </w:rPr>
            </w:pPr>
            <w:r w:rsidRPr="00925D2B">
              <w:rPr>
                <w:sz w:val="22"/>
                <w:szCs w:val="22"/>
              </w:rPr>
              <w:t>Mail projizieren</w:t>
            </w:r>
          </w:p>
        </w:tc>
      </w:tr>
      <w:tr w:rsidR="00CB4CAD" w:rsidRPr="00925D2B" w14:paraId="1907FA99" w14:textId="77777777" w:rsidTr="00022B32">
        <w:tc>
          <w:tcPr>
            <w:tcW w:w="2030" w:type="dxa"/>
            <w:shd w:val="clear" w:color="auto" w:fill="C02C2C"/>
          </w:tcPr>
          <w:p w14:paraId="65F5E4B0" w14:textId="77777777" w:rsidR="00CB4CAD" w:rsidRPr="00925D2B" w:rsidRDefault="00CB4CAD" w:rsidP="00022B32">
            <w:pPr>
              <w:rPr>
                <w:color w:val="FFFFFF" w:themeColor="background1"/>
                <w:sz w:val="22"/>
                <w:szCs w:val="22"/>
              </w:rPr>
            </w:pPr>
            <w:r w:rsidRPr="00925D2B">
              <w:rPr>
                <w:color w:val="FFFFFF" w:themeColor="background1"/>
                <w:sz w:val="22"/>
                <w:szCs w:val="22"/>
              </w:rPr>
              <w:t xml:space="preserve">Erarbeitung I </w:t>
            </w:r>
            <w:r w:rsidRPr="00925D2B">
              <w:rPr>
                <w:color w:val="FFFFFF" w:themeColor="background1"/>
                <w:sz w:val="22"/>
                <w:szCs w:val="22"/>
              </w:rPr>
              <w:br/>
            </w:r>
          </w:p>
          <w:p w14:paraId="25532B86" w14:textId="77777777" w:rsidR="00CB4CAD" w:rsidRPr="00925D2B" w:rsidRDefault="00CB4CAD" w:rsidP="00022B32">
            <w:pPr>
              <w:rPr>
                <w:color w:val="FFFFFF" w:themeColor="background1"/>
                <w:sz w:val="22"/>
                <w:szCs w:val="22"/>
              </w:rPr>
            </w:pPr>
          </w:p>
        </w:tc>
        <w:tc>
          <w:tcPr>
            <w:tcW w:w="3068" w:type="dxa"/>
          </w:tcPr>
          <w:p w14:paraId="02B989A0" w14:textId="77777777" w:rsidR="00CB4CAD" w:rsidRPr="00925D2B" w:rsidRDefault="00CB4CAD" w:rsidP="00022B32">
            <w:pPr>
              <w:pStyle w:val="Listenabsatz"/>
              <w:numPr>
                <w:ilvl w:val="0"/>
                <w:numId w:val="7"/>
              </w:numPr>
              <w:rPr>
                <w:sz w:val="22"/>
                <w:szCs w:val="22"/>
              </w:rPr>
            </w:pPr>
            <w:r w:rsidRPr="00925D2B">
              <w:rPr>
                <w:sz w:val="22"/>
                <w:szCs w:val="22"/>
              </w:rPr>
              <w:t xml:space="preserve">Lochkarten werden an </w:t>
            </w:r>
            <w:proofErr w:type="spellStart"/>
            <w:r w:rsidRPr="00925D2B">
              <w:rPr>
                <w:sz w:val="22"/>
                <w:szCs w:val="22"/>
              </w:rPr>
              <w:t>SuS</w:t>
            </w:r>
            <w:proofErr w:type="spellEnd"/>
            <w:r w:rsidRPr="00925D2B">
              <w:rPr>
                <w:sz w:val="22"/>
                <w:szCs w:val="22"/>
              </w:rPr>
              <w:t xml:space="preserve"> verteilt</w:t>
            </w:r>
          </w:p>
          <w:p w14:paraId="22E17FB7" w14:textId="77777777" w:rsidR="00CB4CAD" w:rsidRPr="00925D2B" w:rsidRDefault="00CB4CAD" w:rsidP="00022B32">
            <w:pPr>
              <w:pStyle w:val="Listenabsatz"/>
              <w:numPr>
                <w:ilvl w:val="0"/>
                <w:numId w:val="7"/>
              </w:numPr>
              <w:rPr>
                <w:sz w:val="22"/>
                <w:szCs w:val="22"/>
              </w:rPr>
            </w:pPr>
            <w:r w:rsidRPr="00925D2B">
              <w:rPr>
                <w:sz w:val="22"/>
                <w:szCs w:val="22"/>
              </w:rPr>
              <w:t>Vorentlastung und Erklärung der Vorgehensweise</w:t>
            </w:r>
          </w:p>
          <w:p w14:paraId="3FED58FD" w14:textId="77777777" w:rsidR="00CB4CAD" w:rsidRPr="00925D2B" w:rsidRDefault="00CB4CAD" w:rsidP="00022B32">
            <w:pPr>
              <w:pStyle w:val="Listenabsatz"/>
              <w:numPr>
                <w:ilvl w:val="0"/>
                <w:numId w:val="7"/>
              </w:numPr>
              <w:rPr>
                <w:sz w:val="22"/>
                <w:szCs w:val="22"/>
              </w:rPr>
            </w:pPr>
            <w:proofErr w:type="spellStart"/>
            <w:r w:rsidRPr="00925D2B">
              <w:rPr>
                <w:sz w:val="22"/>
                <w:szCs w:val="22"/>
              </w:rPr>
              <w:t>SuS</w:t>
            </w:r>
            <w:proofErr w:type="spellEnd"/>
            <w:r w:rsidRPr="00925D2B">
              <w:rPr>
                <w:sz w:val="22"/>
                <w:szCs w:val="22"/>
              </w:rPr>
              <w:t xml:space="preserve"> haben die Möglichkeit ihren Namen anzugeben oder wegzuschneiden</w:t>
            </w:r>
          </w:p>
          <w:p w14:paraId="0F7BB3A9" w14:textId="77777777" w:rsidR="00CB4CAD" w:rsidRPr="00925D2B" w:rsidRDefault="00CB4CAD" w:rsidP="00022B32">
            <w:pPr>
              <w:rPr>
                <w:sz w:val="22"/>
                <w:szCs w:val="22"/>
              </w:rPr>
            </w:pPr>
            <w:r w:rsidRPr="00925D2B">
              <w:rPr>
                <w:rFonts w:asciiTheme="majorHAnsi" w:hAnsiTheme="majorHAnsi" w:cstheme="majorHAnsi"/>
                <w:sz w:val="22"/>
                <w:szCs w:val="22"/>
              </w:rPr>
              <w:sym w:font="Wingdings" w:char="F0E0"/>
            </w:r>
            <w:r w:rsidRPr="00925D2B">
              <w:rPr>
                <w:rFonts w:asciiTheme="majorHAnsi" w:hAnsiTheme="majorHAnsi" w:cstheme="majorHAnsi"/>
                <w:sz w:val="22"/>
                <w:szCs w:val="22"/>
              </w:rPr>
              <w:t xml:space="preserve">  Lochkarten werden eingesammelt und Süßigkeiten verteilt</w:t>
            </w:r>
          </w:p>
        </w:tc>
        <w:tc>
          <w:tcPr>
            <w:tcW w:w="2694" w:type="dxa"/>
          </w:tcPr>
          <w:p w14:paraId="17A81464" w14:textId="24D13DCA" w:rsidR="00CB4CAD" w:rsidRPr="00925D2B" w:rsidRDefault="00CB4CAD" w:rsidP="00022B32">
            <w:pPr>
              <w:rPr>
                <w:sz w:val="22"/>
                <w:szCs w:val="22"/>
              </w:rPr>
            </w:pPr>
            <w:r w:rsidRPr="00925D2B">
              <w:rPr>
                <w:sz w:val="22"/>
                <w:szCs w:val="22"/>
              </w:rPr>
              <w:t>Unbekannte Wörter (z.B. divers) werden erklärt.</w:t>
            </w:r>
          </w:p>
          <w:p w14:paraId="26230A6F" w14:textId="77777777" w:rsidR="00CB4CAD" w:rsidRPr="00925D2B" w:rsidRDefault="00CB4CAD" w:rsidP="00022B32">
            <w:pPr>
              <w:rPr>
                <w:sz w:val="22"/>
                <w:szCs w:val="22"/>
              </w:rPr>
            </w:pPr>
            <w:r w:rsidRPr="00925D2B">
              <w:rPr>
                <w:sz w:val="22"/>
                <w:szCs w:val="22"/>
              </w:rPr>
              <w:t xml:space="preserve">„Schneide mit einer Schere ein Loch ein, wenn du mit </w:t>
            </w:r>
            <w:r w:rsidRPr="00925D2B">
              <w:rPr>
                <w:b/>
                <w:bCs/>
                <w:sz w:val="22"/>
                <w:szCs w:val="22"/>
              </w:rPr>
              <w:t>Ja</w:t>
            </w:r>
            <w:r w:rsidRPr="00925D2B">
              <w:rPr>
                <w:sz w:val="22"/>
                <w:szCs w:val="22"/>
              </w:rPr>
              <w:t xml:space="preserve"> zustimmst“</w:t>
            </w:r>
          </w:p>
        </w:tc>
        <w:tc>
          <w:tcPr>
            <w:tcW w:w="2658" w:type="dxa"/>
          </w:tcPr>
          <w:p w14:paraId="29541074" w14:textId="77777777" w:rsidR="00CB4CAD" w:rsidRPr="00925D2B" w:rsidRDefault="00CB4CAD" w:rsidP="00022B32">
            <w:pPr>
              <w:rPr>
                <w:sz w:val="22"/>
                <w:szCs w:val="22"/>
              </w:rPr>
            </w:pPr>
            <w:r w:rsidRPr="00925D2B">
              <w:rPr>
                <w:sz w:val="22"/>
                <w:szCs w:val="22"/>
              </w:rPr>
              <w:t>Lochkarten</w:t>
            </w:r>
            <w:r w:rsidRPr="00925D2B">
              <w:rPr>
                <w:sz w:val="22"/>
                <w:szCs w:val="22"/>
              </w:rPr>
              <w:br/>
              <w:t>Schere</w:t>
            </w:r>
          </w:p>
        </w:tc>
      </w:tr>
      <w:tr w:rsidR="00CB4CAD" w:rsidRPr="00925D2B" w14:paraId="59F0FFEC" w14:textId="77777777" w:rsidTr="00022B32">
        <w:tc>
          <w:tcPr>
            <w:tcW w:w="2030" w:type="dxa"/>
            <w:shd w:val="clear" w:color="auto" w:fill="C02C2C"/>
          </w:tcPr>
          <w:p w14:paraId="62258BDB" w14:textId="77777777" w:rsidR="00CB4CAD" w:rsidRPr="00925D2B" w:rsidRDefault="00CB4CAD" w:rsidP="00022B32">
            <w:pPr>
              <w:rPr>
                <w:color w:val="FFFFFF" w:themeColor="background1"/>
                <w:sz w:val="22"/>
                <w:szCs w:val="22"/>
              </w:rPr>
            </w:pPr>
            <w:r w:rsidRPr="00925D2B">
              <w:rPr>
                <w:color w:val="FFFFFF" w:themeColor="background1"/>
                <w:sz w:val="22"/>
                <w:szCs w:val="22"/>
              </w:rPr>
              <w:lastRenderedPageBreak/>
              <w:t>Zwischenphase</w:t>
            </w:r>
          </w:p>
        </w:tc>
        <w:tc>
          <w:tcPr>
            <w:tcW w:w="3068" w:type="dxa"/>
          </w:tcPr>
          <w:p w14:paraId="5023E87C" w14:textId="77777777" w:rsidR="00925D2B" w:rsidRPr="00925D2B" w:rsidRDefault="00925D2B" w:rsidP="00022B32">
            <w:pPr>
              <w:pStyle w:val="Listenabsatz"/>
              <w:numPr>
                <w:ilvl w:val="0"/>
                <w:numId w:val="11"/>
              </w:numPr>
              <w:rPr>
                <w:sz w:val="22"/>
                <w:szCs w:val="22"/>
              </w:rPr>
            </w:pPr>
            <w:r w:rsidRPr="00925D2B">
              <w:rPr>
                <w:sz w:val="22"/>
                <w:szCs w:val="22"/>
              </w:rPr>
              <w:t xml:space="preserve">L löst fiktive Situation auf </w:t>
            </w:r>
            <w:r w:rsidRPr="00925D2B">
              <w:rPr>
                <w:sz w:val="22"/>
                <w:szCs w:val="22"/>
              </w:rPr>
              <w:br/>
              <w:t>*</w:t>
            </w:r>
            <w:proofErr w:type="spellStart"/>
            <w:r w:rsidRPr="00925D2B">
              <w:rPr>
                <w:sz w:val="22"/>
                <w:szCs w:val="22"/>
              </w:rPr>
              <w:t>SuS</w:t>
            </w:r>
            <w:proofErr w:type="spellEnd"/>
            <w:r w:rsidRPr="00925D2B">
              <w:rPr>
                <w:sz w:val="22"/>
                <w:szCs w:val="22"/>
              </w:rPr>
              <w:t xml:space="preserve"> die schon vorher skeptisch wurden an dieser Stelle miteinbringen lassen*</w:t>
            </w:r>
          </w:p>
          <w:p w14:paraId="55734D50" w14:textId="284091BE" w:rsidR="00CB4CAD" w:rsidRPr="00925D2B" w:rsidRDefault="00CB4CAD" w:rsidP="00022B32">
            <w:pPr>
              <w:pStyle w:val="Listenabsatz"/>
              <w:numPr>
                <w:ilvl w:val="0"/>
                <w:numId w:val="11"/>
              </w:numPr>
              <w:rPr>
                <w:sz w:val="22"/>
                <w:szCs w:val="22"/>
              </w:rPr>
            </w:pPr>
            <w:r w:rsidRPr="00925D2B">
              <w:rPr>
                <w:sz w:val="22"/>
                <w:szCs w:val="22"/>
              </w:rPr>
              <w:t>L sucht erste Zusammenhänge/Muster heraus</w:t>
            </w:r>
            <w:r w:rsidRPr="00925D2B">
              <w:rPr>
                <w:sz w:val="22"/>
                <w:szCs w:val="22"/>
              </w:rPr>
              <w:br/>
              <w:t>L zeigt anhand der Lochkarte die Auswertung der Daten</w:t>
            </w:r>
          </w:p>
          <w:p w14:paraId="4369E076" w14:textId="24B3377C" w:rsidR="00925D2B" w:rsidRPr="00925D2B" w:rsidRDefault="00925D2B" w:rsidP="00022B32">
            <w:pPr>
              <w:rPr>
                <w:sz w:val="22"/>
                <w:szCs w:val="22"/>
              </w:rPr>
            </w:pPr>
          </w:p>
        </w:tc>
        <w:tc>
          <w:tcPr>
            <w:tcW w:w="2694" w:type="dxa"/>
          </w:tcPr>
          <w:p w14:paraId="613E9D86" w14:textId="77777777" w:rsidR="00925D2B" w:rsidRPr="00925D2B" w:rsidRDefault="00925D2B" w:rsidP="00925D2B">
            <w:pPr>
              <w:rPr>
                <w:rFonts w:asciiTheme="majorHAnsi" w:hAnsiTheme="majorHAnsi" w:cstheme="majorHAnsi"/>
                <w:sz w:val="22"/>
                <w:szCs w:val="22"/>
              </w:rPr>
            </w:pPr>
          </w:p>
          <w:p w14:paraId="14FB4743" w14:textId="77777777" w:rsidR="00925D2B" w:rsidRPr="00925D2B" w:rsidRDefault="00925D2B" w:rsidP="00925D2B">
            <w:pPr>
              <w:rPr>
                <w:rFonts w:asciiTheme="majorHAnsi" w:hAnsiTheme="majorHAnsi" w:cstheme="majorHAnsi"/>
                <w:sz w:val="22"/>
                <w:szCs w:val="22"/>
              </w:rPr>
            </w:pPr>
          </w:p>
          <w:p w14:paraId="484F4A4E" w14:textId="77777777" w:rsidR="00925D2B" w:rsidRPr="00925D2B" w:rsidRDefault="00925D2B" w:rsidP="00925D2B">
            <w:pPr>
              <w:rPr>
                <w:rFonts w:asciiTheme="majorHAnsi" w:hAnsiTheme="majorHAnsi" w:cstheme="majorHAnsi"/>
                <w:sz w:val="22"/>
                <w:szCs w:val="22"/>
              </w:rPr>
            </w:pPr>
          </w:p>
          <w:p w14:paraId="1CDE51B6" w14:textId="77777777" w:rsidR="00925D2B" w:rsidRPr="00925D2B" w:rsidRDefault="00925D2B" w:rsidP="00925D2B">
            <w:pPr>
              <w:rPr>
                <w:rFonts w:asciiTheme="majorHAnsi" w:hAnsiTheme="majorHAnsi" w:cstheme="majorHAnsi"/>
                <w:sz w:val="22"/>
                <w:szCs w:val="22"/>
              </w:rPr>
            </w:pPr>
          </w:p>
          <w:p w14:paraId="2715B78F" w14:textId="77777777" w:rsidR="00925D2B" w:rsidRPr="00925D2B" w:rsidRDefault="00925D2B" w:rsidP="00925D2B">
            <w:pPr>
              <w:rPr>
                <w:rFonts w:asciiTheme="majorHAnsi" w:hAnsiTheme="majorHAnsi" w:cstheme="majorHAnsi"/>
                <w:sz w:val="22"/>
                <w:szCs w:val="22"/>
              </w:rPr>
            </w:pPr>
          </w:p>
          <w:p w14:paraId="17C3A200" w14:textId="0A6445A0" w:rsidR="00925D2B" w:rsidRPr="00925D2B" w:rsidRDefault="00925D2B" w:rsidP="00925D2B">
            <w:pPr>
              <w:rPr>
                <w:sz w:val="22"/>
                <w:szCs w:val="22"/>
              </w:rPr>
            </w:pPr>
            <w:r w:rsidRPr="00925D2B">
              <w:rPr>
                <w:rFonts w:asciiTheme="majorHAnsi" w:hAnsiTheme="majorHAnsi" w:cstheme="majorHAnsi"/>
                <w:sz w:val="22"/>
                <w:szCs w:val="22"/>
              </w:rPr>
              <w:sym w:font="Wingdings" w:char="F0E0"/>
            </w:r>
            <w:r w:rsidRPr="00925D2B">
              <w:rPr>
                <w:rFonts w:asciiTheme="majorHAnsi" w:hAnsiTheme="majorHAnsi" w:cstheme="majorHAnsi"/>
                <w:sz w:val="22"/>
                <w:szCs w:val="22"/>
              </w:rPr>
              <w:t xml:space="preserve">  </w:t>
            </w:r>
            <w:r w:rsidRPr="00925D2B">
              <w:rPr>
                <w:sz w:val="22"/>
                <w:szCs w:val="22"/>
              </w:rPr>
              <w:t>An dieser Stelle kann der Begriff „Daten“ eingeführt werden</w:t>
            </w:r>
          </w:p>
          <w:p w14:paraId="4FD4E602" w14:textId="472A95CB" w:rsidR="00CB4CAD" w:rsidRPr="00925D2B" w:rsidRDefault="00925D2B" w:rsidP="00925D2B">
            <w:pPr>
              <w:rPr>
                <w:sz w:val="22"/>
                <w:szCs w:val="22"/>
              </w:rPr>
            </w:pPr>
            <w:r w:rsidRPr="00925D2B">
              <w:rPr>
                <w:rFonts w:asciiTheme="majorHAnsi" w:hAnsiTheme="majorHAnsi" w:cstheme="majorHAnsi"/>
                <w:sz w:val="22"/>
                <w:szCs w:val="22"/>
              </w:rPr>
              <w:sym w:font="Wingdings" w:char="F0E0"/>
            </w:r>
            <w:r w:rsidRPr="00925D2B">
              <w:rPr>
                <w:rFonts w:asciiTheme="majorHAnsi" w:hAnsiTheme="majorHAnsi" w:cstheme="majorHAnsi"/>
                <w:sz w:val="22"/>
                <w:szCs w:val="22"/>
              </w:rPr>
              <w:t xml:space="preserve">  An dieser Stelle kann das Binärsystem: Loch oder kein Loch veranschaulicht werden</w:t>
            </w:r>
          </w:p>
        </w:tc>
        <w:tc>
          <w:tcPr>
            <w:tcW w:w="2658" w:type="dxa"/>
          </w:tcPr>
          <w:p w14:paraId="3588BE15" w14:textId="77777777" w:rsidR="00CB4CAD" w:rsidRPr="00925D2B" w:rsidRDefault="00CB4CAD" w:rsidP="00022B32">
            <w:pPr>
              <w:rPr>
                <w:sz w:val="22"/>
                <w:szCs w:val="22"/>
              </w:rPr>
            </w:pPr>
          </w:p>
        </w:tc>
      </w:tr>
      <w:tr w:rsidR="00CB4CAD" w:rsidRPr="00925D2B" w14:paraId="63764C58" w14:textId="77777777" w:rsidTr="00022B32">
        <w:trPr>
          <w:trHeight w:val="324"/>
        </w:trPr>
        <w:tc>
          <w:tcPr>
            <w:tcW w:w="2030" w:type="dxa"/>
            <w:vMerge w:val="restart"/>
            <w:shd w:val="clear" w:color="auto" w:fill="C02C2C"/>
          </w:tcPr>
          <w:p w14:paraId="0D96E7D7" w14:textId="77777777" w:rsidR="00CB4CAD" w:rsidRPr="00925D2B" w:rsidRDefault="00CB4CAD" w:rsidP="00022B32">
            <w:pPr>
              <w:rPr>
                <w:color w:val="FFFFFF" w:themeColor="background1"/>
                <w:sz w:val="22"/>
                <w:szCs w:val="22"/>
              </w:rPr>
            </w:pPr>
            <w:r w:rsidRPr="00925D2B">
              <w:rPr>
                <w:color w:val="FFFFFF" w:themeColor="background1"/>
                <w:sz w:val="22"/>
                <w:szCs w:val="22"/>
              </w:rPr>
              <w:t>Reflexionsphasen</w:t>
            </w:r>
            <w:r w:rsidRPr="00925D2B">
              <w:rPr>
                <w:color w:val="FFFFFF" w:themeColor="background1"/>
                <w:sz w:val="22"/>
                <w:szCs w:val="22"/>
              </w:rPr>
              <w:br/>
              <w:t>mit Impulsfragen</w:t>
            </w:r>
          </w:p>
          <w:p w14:paraId="7148D42E" w14:textId="77777777" w:rsidR="00CB4CAD" w:rsidRPr="00925D2B" w:rsidRDefault="00CB4CAD" w:rsidP="00022B32">
            <w:pPr>
              <w:rPr>
                <w:color w:val="FFFFFF" w:themeColor="background1"/>
                <w:sz w:val="22"/>
                <w:szCs w:val="22"/>
              </w:rPr>
            </w:pPr>
          </w:p>
          <w:p w14:paraId="1200E7F1" w14:textId="77777777" w:rsidR="00CB4CAD" w:rsidRPr="00925D2B" w:rsidRDefault="00CB4CAD" w:rsidP="00022B32">
            <w:pPr>
              <w:rPr>
                <w:color w:val="FFFFFF" w:themeColor="background1"/>
                <w:sz w:val="22"/>
                <w:szCs w:val="22"/>
              </w:rPr>
            </w:pPr>
            <w:r w:rsidRPr="00925D2B">
              <w:rPr>
                <w:color w:val="FFFFFF" w:themeColor="background1"/>
                <w:sz w:val="22"/>
                <w:szCs w:val="22"/>
              </w:rPr>
              <w:t>Dazu Erklärungsfolien</w:t>
            </w:r>
            <w:r w:rsidRPr="00925D2B">
              <w:rPr>
                <w:color w:val="FFFFFF" w:themeColor="background1"/>
                <w:sz w:val="22"/>
                <w:szCs w:val="22"/>
              </w:rPr>
              <w:br/>
            </w:r>
          </w:p>
        </w:tc>
        <w:tc>
          <w:tcPr>
            <w:tcW w:w="3068" w:type="dxa"/>
            <w:shd w:val="clear" w:color="auto" w:fill="E7E6E6" w:themeFill="background2"/>
          </w:tcPr>
          <w:p w14:paraId="47CECC83" w14:textId="77777777" w:rsidR="00CB4CAD" w:rsidRPr="00925D2B" w:rsidRDefault="00CB4CAD" w:rsidP="00022B32">
            <w:pPr>
              <w:rPr>
                <w:sz w:val="22"/>
                <w:szCs w:val="22"/>
              </w:rPr>
            </w:pPr>
            <w:r w:rsidRPr="00925D2B">
              <w:rPr>
                <w:sz w:val="22"/>
                <w:szCs w:val="22"/>
              </w:rPr>
              <w:t xml:space="preserve"> Phase I: Allgemeines</w:t>
            </w:r>
          </w:p>
        </w:tc>
        <w:tc>
          <w:tcPr>
            <w:tcW w:w="2694" w:type="dxa"/>
            <w:shd w:val="clear" w:color="auto" w:fill="E7E6E6" w:themeFill="background2"/>
          </w:tcPr>
          <w:p w14:paraId="63888DC3" w14:textId="77777777" w:rsidR="00CB4CAD" w:rsidRPr="00925D2B" w:rsidRDefault="00CB4CAD" w:rsidP="00022B32">
            <w:pPr>
              <w:rPr>
                <w:sz w:val="22"/>
                <w:szCs w:val="22"/>
              </w:rPr>
            </w:pPr>
            <w:r w:rsidRPr="00925D2B">
              <w:rPr>
                <w:sz w:val="22"/>
                <w:szCs w:val="22"/>
              </w:rPr>
              <w:t>Phase II: Wertvolle Daten für Firmen - Werbung</w:t>
            </w:r>
          </w:p>
        </w:tc>
        <w:tc>
          <w:tcPr>
            <w:tcW w:w="2658" w:type="dxa"/>
            <w:shd w:val="clear" w:color="auto" w:fill="E7E6E6" w:themeFill="background2"/>
          </w:tcPr>
          <w:p w14:paraId="08B35952" w14:textId="77777777" w:rsidR="00CB4CAD" w:rsidRPr="00925D2B" w:rsidRDefault="00CB4CAD" w:rsidP="00022B32">
            <w:pPr>
              <w:rPr>
                <w:sz w:val="22"/>
                <w:szCs w:val="22"/>
              </w:rPr>
            </w:pPr>
            <w:r w:rsidRPr="00925D2B">
              <w:rPr>
                <w:sz w:val="22"/>
                <w:szCs w:val="22"/>
              </w:rPr>
              <w:t>Phase III: Sensible Daten</w:t>
            </w:r>
          </w:p>
        </w:tc>
      </w:tr>
      <w:tr w:rsidR="00CB4CAD" w:rsidRPr="00925D2B" w14:paraId="45A3B7A6" w14:textId="77777777" w:rsidTr="00022B32">
        <w:trPr>
          <w:trHeight w:val="550"/>
        </w:trPr>
        <w:tc>
          <w:tcPr>
            <w:tcW w:w="2030" w:type="dxa"/>
            <w:vMerge/>
            <w:shd w:val="clear" w:color="auto" w:fill="C02C2C"/>
          </w:tcPr>
          <w:p w14:paraId="4C5BB697" w14:textId="77777777" w:rsidR="00CB4CAD" w:rsidRPr="00925D2B" w:rsidRDefault="00CB4CAD" w:rsidP="00022B32">
            <w:pPr>
              <w:rPr>
                <w:color w:val="FFFFFF" w:themeColor="background1"/>
                <w:sz w:val="22"/>
                <w:szCs w:val="22"/>
              </w:rPr>
            </w:pPr>
          </w:p>
        </w:tc>
        <w:tc>
          <w:tcPr>
            <w:tcW w:w="3068" w:type="dxa"/>
          </w:tcPr>
          <w:p w14:paraId="7578AAE6" w14:textId="77777777" w:rsidR="00CB4CAD" w:rsidRPr="00925D2B" w:rsidRDefault="00CB4CAD" w:rsidP="00022B32">
            <w:pPr>
              <w:pStyle w:val="Listenabsatz"/>
              <w:numPr>
                <w:ilvl w:val="0"/>
                <w:numId w:val="7"/>
              </w:numPr>
              <w:rPr>
                <w:sz w:val="22"/>
                <w:szCs w:val="22"/>
              </w:rPr>
            </w:pPr>
            <w:r w:rsidRPr="00925D2B">
              <w:rPr>
                <w:sz w:val="22"/>
                <w:szCs w:val="22"/>
              </w:rPr>
              <w:t>Warum wolltest du teilnehmen?</w:t>
            </w:r>
          </w:p>
          <w:p w14:paraId="314136E9" w14:textId="77777777" w:rsidR="00CB4CAD" w:rsidRPr="00925D2B" w:rsidRDefault="00CB4CAD" w:rsidP="00022B32">
            <w:pPr>
              <w:pStyle w:val="Listenabsatz"/>
              <w:numPr>
                <w:ilvl w:val="0"/>
                <w:numId w:val="7"/>
              </w:numPr>
              <w:rPr>
                <w:sz w:val="22"/>
                <w:szCs w:val="22"/>
              </w:rPr>
            </w:pPr>
            <w:r w:rsidRPr="00925D2B">
              <w:rPr>
                <w:sz w:val="22"/>
                <w:szCs w:val="22"/>
              </w:rPr>
              <w:t>Intuitive Fragen der Kinder</w:t>
            </w:r>
          </w:p>
          <w:p w14:paraId="2DE45E24" w14:textId="77777777" w:rsidR="00CB4CAD" w:rsidRPr="00925D2B" w:rsidRDefault="00CB4CAD" w:rsidP="00022B32">
            <w:pPr>
              <w:pStyle w:val="Listenabsatz"/>
              <w:numPr>
                <w:ilvl w:val="0"/>
                <w:numId w:val="7"/>
              </w:numPr>
              <w:rPr>
                <w:sz w:val="22"/>
                <w:szCs w:val="22"/>
              </w:rPr>
            </w:pPr>
            <w:r w:rsidRPr="00925D2B">
              <w:rPr>
                <w:sz w:val="22"/>
                <w:szCs w:val="22"/>
              </w:rPr>
              <w:t>Was möchte die Umfrage von mir wissen?</w:t>
            </w:r>
          </w:p>
          <w:p w14:paraId="2CFC4839" w14:textId="77777777" w:rsidR="00CB4CAD" w:rsidRPr="00925D2B" w:rsidRDefault="00CB4CAD" w:rsidP="00022B32">
            <w:pPr>
              <w:pStyle w:val="Listenabsatz"/>
              <w:numPr>
                <w:ilvl w:val="0"/>
                <w:numId w:val="7"/>
              </w:numPr>
              <w:rPr>
                <w:sz w:val="22"/>
                <w:szCs w:val="22"/>
              </w:rPr>
            </w:pPr>
            <w:r w:rsidRPr="00925D2B">
              <w:rPr>
                <w:sz w:val="22"/>
                <w:szCs w:val="22"/>
              </w:rPr>
              <w:t>Hast du die Teilnahmebedingungen gelesen?</w:t>
            </w:r>
          </w:p>
          <w:p w14:paraId="656B6E93" w14:textId="77777777" w:rsidR="00CB4CAD" w:rsidRPr="00925D2B" w:rsidRDefault="00CB4CAD" w:rsidP="00022B32">
            <w:pPr>
              <w:pStyle w:val="Listenabsatz"/>
              <w:numPr>
                <w:ilvl w:val="0"/>
                <w:numId w:val="7"/>
              </w:numPr>
              <w:rPr>
                <w:sz w:val="22"/>
                <w:szCs w:val="22"/>
              </w:rPr>
            </w:pPr>
            <w:r w:rsidRPr="00925D2B">
              <w:rPr>
                <w:sz w:val="22"/>
                <w:szCs w:val="22"/>
              </w:rPr>
              <w:t>Darfst du an der Umfrage überhaupt mitmachen?</w:t>
            </w:r>
          </w:p>
        </w:tc>
        <w:tc>
          <w:tcPr>
            <w:tcW w:w="2694" w:type="dxa"/>
          </w:tcPr>
          <w:p w14:paraId="657DDC42" w14:textId="77777777" w:rsidR="00CB4CAD" w:rsidRPr="00925D2B" w:rsidRDefault="00CB4CAD" w:rsidP="00022B32">
            <w:pPr>
              <w:pStyle w:val="Listenabsatz"/>
              <w:numPr>
                <w:ilvl w:val="0"/>
                <w:numId w:val="7"/>
              </w:numPr>
              <w:rPr>
                <w:sz w:val="22"/>
                <w:szCs w:val="22"/>
              </w:rPr>
            </w:pPr>
            <w:r w:rsidRPr="00925D2B">
              <w:rPr>
                <w:sz w:val="22"/>
                <w:szCs w:val="22"/>
              </w:rPr>
              <w:t>Was kann die Firma Bonbon-Freunde Bonn aus unseren Daten erkennen?</w:t>
            </w:r>
          </w:p>
          <w:p w14:paraId="2877CE88" w14:textId="77777777" w:rsidR="00CB4CAD" w:rsidRPr="00925D2B" w:rsidRDefault="00CB4CAD" w:rsidP="00022B32">
            <w:pPr>
              <w:pStyle w:val="Listenabsatz"/>
              <w:numPr>
                <w:ilvl w:val="0"/>
                <w:numId w:val="7"/>
              </w:numPr>
              <w:rPr>
                <w:sz w:val="22"/>
                <w:szCs w:val="22"/>
              </w:rPr>
            </w:pPr>
            <w:r w:rsidRPr="00925D2B">
              <w:rPr>
                <w:sz w:val="22"/>
                <w:szCs w:val="22"/>
              </w:rPr>
              <w:t>Warum sind diese Angaben so wertvoll für sie?</w:t>
            </w:r>
          </w:p>
        </w:tc>
        <w:tc>
          <w:tcPr>
            <w:tcW w:w="2658" w:type="dxa"/>
          </w:tcPr>
          <w:p w14:paraId="173B093B" w14:textId="77777777" w:rsidR="00CB4CAD" w:rsidRPr="00925D2B" w:rsidRDefault="00CB4CAD" w:rsidP="00022B32">
            <w:pPr>
              <w:numPr>
                <w:ilvl w:val="0"/>
                <w:numId w:val="7"/>
              </w:numPr>
              <w:rPr>
                <w:sz w:val="22"/>
                <w:szCs w:val="22"/>
              </w:rPr>
            </w:pPr>
            <w:r w:rsidRPr="00925D2B">
              <w:rPr>
                <w:sz w:val="22"/>
                <w:szCs w:val="22"/>
              </w:rPr>
              <w:t>Welche Daten gebe ich nicht so gerne an?</w:t>
            </w:r>
          </w:p>
          <w:p w14:paraId="4EDDDD65" w14:textId="77777777" w:rsidR="00CB4CAD" w:rsidRPr="00925D2B" w:rsidRDefault="00CB4CAD" w:rsidP="00022B32">
            <w:pPr>
              <w:numPr>
                <w:ilvl w:val="0"/>
                <w:numId w:val="7"/>
              </w:numPr>
              <w:rPr>
                <w:sz w:val="22"/>
                <w:szCs w:val="22"/>
              </w:rPr>
            </w:pPr>
            <w:r w:rsidRPr="00925D2B">
              <w:rPr>
                <w:sz w:val="22"/>
                <w:szCs w:val="22"/>
              </w:rPr>
              <w:t>Bei welchen Daten könnte es sogar gefährlich sein sie anzugeben?</w:t>
            </w:r>
          </w:p>
          <w:p w14:paraId="3083580A" w14:textId="4FBFE292" w:rsidR="00CB4CAD" w:rsidRPr="00925D2B" w:rsidRDefault="00CB4CAD" w:rsidP="00022B32">
            <w:pPr>
              <w:numPr>
                <w:ilvl w:val="0"/>
                <w:numId w:val="7"/>
              </w:numPr>
              <w:rPr>
                <w:sz w:val="22"/>
                <w:szCs w:val="22"/>
              </w:rPr>
            </w:pPr>
            <w:r w:rsidRPr="00925D2B">
              <w:rPr>
                <w:sz w:val="22"/>
                <w:szCs w:val="22"/>
              </w:rPr>
              <w:t>Kann und will die Firma zurück</w:t>
            </w:r>
            <w:r w:rsidR="00925D2B">
              <w:rPr>
                <w:sz w:val="22"/>
                <w:szCs w:val="22"/>
              </w:rPr>
              <w:t xml:space="preserve"> </w:t>
            </w:r>
            <w:proofErr w:type="gramStart"/>
            <w:r w:rsidRPr="00925D2B">
              <w:rPr>
                <w:sz w:val="22"/>
                <w:szCs w:val="22"/>
              </w:rPr>
              <w:t>verfolgen</w:t>
            </w:r>
            <w:proofErr w:type="gramEnd"/>
            <w:r w:rsidRPr="00925D2B">
              <w:rPr>
                <w:sz w:val="22"/>
                <w:szCs w:val="22"/>
              </w:rPr>
              <w:t xml:space="preserve"> wer ich bin, </w:t>
            </w:r>
            <w:r w:rsidR="00925D2B">
              <w:rPr>
                <w:sz w:val="22"/>
                <w:szCs w:val="22"/>
              </w:rPr>
              <w:t xml:space="preserve">auch </w:t>
            </w:r>
            <w:r w:rsidRPr="00925D2B">
              <w:rPr>
                <w:sz w:val="22"/>
                <w:szCs w:val="22"/>
              </w:rPr>
              <w:t>wenn ich die Umfrage anonym beantworte?</w:t>
            </w:r>
          </w:p>
          <w:p w14:paraId="39D54423" w14:textId="77777777" w:rsidR="00CB4CAD" w:rsidRPr="00925D2B" w:rsidRDefault="00CB4CAD" w:rsidP="00022B32">
            <w:pPr>
              <w:rPr>
                <w:sz w:val="22"/>
                <w:szCs w:val="22"/>
              </w:rPr>
            </w:pPr>
          </w:p>
        </w:tc>
      </w:tr>
      <w:tr w:rsidR="00CB4CAD" w:rsidRPr="00925D2B" w14:paraId="7240F16D" w14:textId="77777777" w:rsidTr="00022B32">
        <w:tc>
          <w:tcPr>
            <w:tcW w:w="2030" w:type="dxa"/>
            <w:shd w:val="clear" w:color="auto" w:fill="C02C2C"/>
          </w:tcPr>
          <w:p w14:paraId="34C93957" w14:textId="77777777" w:rsidR="00CB4CAD" w:rsidRPr="00925D2B" w:rsidRDefault="00CB4CAD" w:rsidP="00022B32">
            <w:pPr>
              <w:rPr>
                <w:color w:val="FFFFFF" w:themeColor="background1"/>
                <w:sz w:val="22"/>
                <w:szCs w:val="22"/>
                <w:lang w:val="en-US"/>
              </w:rPr>
            </w:pPr>
            <w:r w:rsidRPr="00925D2B">
              <w:rPr>
                <w:color w:val="FFFFFF" w:themeColor="background1"/>
                <w:sz w:val="22"/>
                <w:szCs w:val="22"/>
                <w:lang w:val="en-US"/>
              </w:rPr>
              <w:t xml:space="preserve">Transfer und </w:t>
            </w:r>
            <w:proofErr w:type="spellStart"/>
            <w:r w:rsidRPr="00925D2B">
              <w:rPr>
                <w:color w:val="FFFFFF" w:themeColor="background1"/>
                <w:sz w:val="22"/>
                <w:szCs w:val="22"/>
                <w:lang w:val="en-US"/>
              </w:rPr>
              <w:t>BigData</w:t>
            </w:r>
            <w:proofErr w:type="spellEnd"/>
          </w:p>
        </w:tc>
        <w:tc>
          <w:tcPr>
            <w:tcW w:w="3068" w:type="dxa"/>
          </w:tcPr>
          <w:p w14:paraId="26A996DF" w14:textId="070DEB60" w:rsidR="00CB4CAD" w:rsidRPr="00925D2B" w:rsidRDefault="00CB4CAD" w:rsidP="00022B32">
            <w:pPr>
              <w:rPr>
                <w:sz w:val="22"/>
                <w:szCs w:val="22"/>
              </w:rPr>
            </w:pPr>
            <w:r w:rsidRPr="00925D2B">
              <w:rPr>
                <w:sz w:val="22"/>
                <w:szCs w:val="22"/>
              </w:rPr>
              <w:t>Umfrage kann noch einmal</w:t>
            </w:r>
            <w:r w:rsidR="00925D2B">
              <w:rPr>
                <w:sz w:val="22"/>
                <w:szCs w:val="22"/>
              </w:rPr>
              <w:t xml:space="preserve"> </w:t>
            </w:r>
            <w:r w:rsidRPr="00925D2B">
              <w:rPr>
                <w:sz w:val="22"/>
                <w:szCs w:val="22"/>
              </w:rPr>
              <w:t>gemacht werden</w:t>
            </w:r>
            <w:r w:rsidR="00925D2B">
              <w:rPr>
                <w:sz w:val="22"/>
                <w:szCs w:val="22"/>
              </w:rPr>
              <w:t xml:space="preserve">: </w:t>
            </w:r>
            <w:r w:rsidRPr="00925D2B">
              <w:rPr>
                <w:sz w:val="22"/>
                <w:szCs w:val="22"/>
              </w:rPr>
              <w:t xml:space="preserve">Welche Daten geben die Kinder jetzt an/nicht an? </w:t>
            </w:r>
          </w:p>
          <w:p w14:paraId="530DC1CD" w14:textId="77777777" w:rsidR="00CB4CAD" w:rsidRPr="00925D2B" w:rsidRDefault="00CB4CAD" w:rsidP="00022B32">
            <w:pPr>
              <w:rPr>
                <w:sz w:val="22"/>
                <w:szCs w:val="22"/>
              </w:rPr>
            </w:pPr>
          </w:p>
          <w:p w14:paraId="51D0B8AD" w14:textId="074540C4" w:rsidR="00CB4CAD" w:rsidRPr="00925D2B" w:rsidRDefault="00CB4CAD" w:rsidP="00022B32">
            <w:pPr>
              <w:rPr>
                <w:sz w:val="22"/>
                <w:szCs w:val="22"/>
              </w:rPr>
            </w:pPr>
            <w:proofErr w:type="spellStart"/>
            <w:r w:rsidRPr="00925D2B">
              <w:rPr>
                <w:sz w:val="22"/>
                <w:szCs w:val="22"/>
              </w:rPr>
              <w:t>SuS</w:t>
            </w:r>
            <w:proofErr w:type="spellEnd"/>
            <w:r w:rsidRPr="00925D2B">
              <w:rPr>
                <w:sz w:val="22"/>
                <w:szCs w:val="22"/>
              </w:rPr>
              <w:t xml:space="preserve"> suchen Alltagsbeispiele, bei denen sie Daten angeben bzw. wo sie Teilnahmebedingungen zustimmen müssen, v.a. Apps</w:t>
            </w:r>
            <w:r w:rsidR="00925D2B">
              <w:rPr>
                <w:sz w:val="22"/>
                <w:szCs w:val="22"/>
              </w:rPr>
              <w:t xml:space="preserve">. </w:t>
            </w:r>
          </w:p>
        </w:tc>
        <w:tc>
          <w:tcPr>
            <w:tcW w:w="2694" w:type="dxa"/>
          </w:tcPr>
          <w:p w14:paraId="4F49B191" w14:textId="77777777" w:rsidR="00CB4CAD" w:rsidRPr="00925D2B" w:rsidRDefault="00CB4CAD" w:rsidP="00022B32">
            <w:pPr>
              <w:numPr>
                <w:ilvl w:val="0"/>
                <w:numId w:val="9"/>
              </w:numPr>
              <w:tabs>
                <w:tab w:val="num" w:pos="720"/>
              </w:tabs>
              <w:rPr>
                <w:sz w:val="22"/>
                <w:szCs w:val="22"/>
              </w:rPr>
            </w:pPr>
            <w:r w:rsidRPr="00925D2B">
              <w:rPr>
                <w:sz w:val="22"/>
                <w:szCs w:val="22"/>
              </w:rPr>
              <w:t>Digitale Umfragen sind schnell ausgefüllt und locken mit Versand und/oder Rabatten</w:t>
            </w:r>
          </w:p>
          <w:p w14:paraId="592DF705" w14:textId="77777777" w:rsidR="00CB4CAD" w:rsidRPr="00925D2B" w:rsidRDefault="00CB4CAD" w:rsidP="00022B32">
            <w:pPr>
              <w:numPr>
                <w:ilvl w:val="0"/>
                <w:numId w:val="9"/>
              </w:numPr>
              <w:tabs>
                <w:tab w:val="num" w:pos="720"/>
              </w:tabs>
              <w:rPr>
                <w:sz w:val="22"/>
                <w:szCs w:val="22"/>
              </w:rPr>
            </w:pPr>
            <w:r w:rsidRPr="00925D2B">
              <w:rPr>
                <w:sz w:val="22"/>
                <w:szCs w:val="22"/>
              </w:rPr>
              <w:t>Registrierungen bei “kostenlosen“ Apps – hier bezahlen wir mit unseren Daten</w:t>
            </w:r>
          </w:p>
          <w:p w14:paraId="536A5182" w14:textId="77777777" w:rsidR="00CB4CAD" w:rsidRPr="00925D2B" w:rsidRDefault="00CB4CAD" w:rsidP="00022B32">
            <w:pPr>
              <w:numPr>
                <w:ilvl w:val="0"/>
                <w:numId w:val="9"/>
              </w:numPr>
              <w:tabs>
                <w:tab w:val="num" w:pos="720"/>
              </w:tabs>
              <w:rPr>
                <w:sz w:val="22"/>
                <w:szCs w:val="22"/>
              </w:rPr>
            </w:pPr>
            <w:r w:rsidRPr="00925D2B">
              <w:rPr>
                <w:sz w:val="22"/>
                <w:szCs w:val="22"/>
              </w:rPr>
              <w:t xml:space="preserve">Bei Einwilligungen von Teilnahmebedingungen (ein schneller Klick) können Apps oft auch auf Standort usw. zugreifen. </w:t>
            </w:r>
          </w:p>
          <w:p w14:paraId="30C5C823" w14:textId="77777777" w:rsidR="00CB4CAD" w:rsidRPr="00925D2B" w:rsidRDefault="00CB4CAD" w:rsidP="00022B32">
            <w:pPr>
              <w:rPr>
                <w:sz w:val="22"/>
                <w:szCs w:val="22"/>
              </w:rPr>
            </w:pPr>
          </w:p>
        </w:tc>
        <w:tc>
          <w:tcPr>
            <w:tcW w:w="2658" w:type="dxa"/>
          </w:tcPr>
          <w:p w14:paraId="2556FA5E" w14:textId="35210066" w:rsidR="00CB4CAD" w:rsidRPr="00925D2B" w:rsidRDefault="00925D2B" w:rsidP="00022B32">
            <w:pPr>
              <w:rPr>
                <w:sz w:val="22"/>
                <w:szCs w:val="22"/>
              </w:rPr>
            </w:pPr>
            <w:r>
              <w:rPr>
                <w:sz w:val="22"/>
                <w:szCs w:val="22"/>
              </w:rPr>
              <w:t>Think-Pair-Share</w:t>
            </w:r>
          </w:p>
          <w:p w14:paraId="14CFAE5C" w14:textId="77777777" w:rsidR="00CB4CAD" w:rsidRPr="00925D2B" w:rsidRDefault="00CB4CAD" w:rsidP="00022B32">
            <w:pPr>
              <w:rPr>
                <w:sz w:val="22"/>
                <w:szCs w:val="22"/>
              </w:rPr>
            </w:pPr>
          </w:p>
          <w:p w14:paraId="7E60BA76" w14:textId="77777777" w:rsidR="00CB4CAD" w:rsidRPr="00925D2B" w:rsidRDefault="00CB4CAD" w:rsidP="00022B32">
            <w:pPr>
              <w:rPr>
                <w:sz w:val="22"/>
                <w:szCs w:val="22"/>
              </w:rPr>
            </w:pPr>
          </w:p>
          <w:p w14:paraId="5FDE462A" w14:textId="77777777" w:rsidR="00CB4CAD" w:rsidRPr="00925D2B" w:rsidRDefault="00CB4CAD" w:rsidP="00022B32">
            <w:pPr>
              <w:rPr>
                <w:sz w:val="22"/>
                <w:szCs w:val="22"/>
              </w:rPr>
            </w:pPr>
          </w:p>
          <w:p w14:paraId="3514A019" w14:textId="77777777" w:rsidR="00925D2B" w:rsidRDefault="00925D2B" w:rsidP="00022B32">
            <w:pPr>
              <w:rPr>
                <w:sz w:val="22"/>
                <w:szCs w:val="22"/>
              </w:rPr>
            </w:pPr>
          </w:p>
          <w:p w14:paraId="6D36987D" w14:textId="4E192105" w:rsidR="00CB4CAD" w:rsidRPr="00925D2B" w:rsidRDefault="00CB4CAD" w:rsidP="00022B32">
            <w:pPr>
              <w:rPr>
                <w:sz w:val="22"/>
                <w:szCs w:val="22"/>
              </w:rPr>
            </w:pPr>
            <w:r w:rsidRPr="00925D2B">
              <w:rPr>
                <w:sz w:val="22"/>
                <w:szCs w:val="22"/>
              </w:rPr>
              <w:t>Sammeln an der Tafel</w:t>
            </w:r>
          </w:p>
          <w:p w14:paraId="6284EE71" w14:textId="77777777" w:rsidR="00CB4CAD" w:rsidRPr="00925D2B" w:rsidRDefault="00CB4CAD" w:rsidP="00022B32">
            <w:pPr>
              <w:rPr>
                <w:sz w:val="22"/>
                <w:szCs w:val="22"/>
              </w:rPr>
            </w:pPr>
          </w:p>
          <w:p w14:paraId="20BC48C8" w14:textId="77777777" w:rsidR="00CB4CAD" w:rsidRPr="00925D2B" w:rsidRDefault="00CB4CAD" w:rsidP="00022B32">
            <w:pPr>
              <w:rPr>
                <w:sz w:val="22"/>
                <w:szCs w:val="22"/>
              </w:rPr>
            </w:pPr>
          </w:p>
        </w:tc>
      </w:tr>
    </w:tbl>
    <w:p w14:paraId="407ADB75" w14:textId="1887D402" w:rsidR="00CB4CAD" w:rsidRDefault="00CB4CAD" w:rsidP="00CB4CAD">
      <w:pPr>
        <w:tabs>
          <w:tab w:val="left" w:pos="2046"/>
        </w:tabs>
        <w:rPr>
          <w:rFonts w:ascii="Frutiger Next LT W1G" w:hAnsi="Frutiger Next LT W1G"/>
        </w:rPr>
      </w:pPr>
    </w:p>
    <w:p w14:paraId="5961E071" w14:textId="336266B1" w:rsidR="00925D2B" w:rsidRDefault="00CB4CAD" w:rsidP="00925D2B">
      <w:pPr>
        <w:tabs>
          <w:tab w:val="left" w:pos="2046"/>
        </w:tabs>
        <w:rPr>
          <w:rFonts w:ascii="Frutiger Next LT W1G" w:hAnsi="Frutiger Next LT W1G"/>
        </w:rPr>
      </w:pPr>
      <w:r w:rsidRPr="00925D2B">
        <w:rPr>
          <w:rFonts w:ascii="Frutiger Next LT W1G" w:hAnsi="Frutiger Next LT W1G"/>
        </w:rPr>
        <w:t>An diese Unterrichtseinheit können verschiedene Themen zur digitalen Bildung angeknüpft werden</w:t>
      </w:r>
      <w:r w:rsidR="00925D2B" w:rsidRPr="00925D2B">
        <w:rPr>
          <w:rFonts w:ascii="Frutiger Next LT W1G" w:hAnsi="Frutiger Next LT W1G"/>
        </w:rPr>
        <w:t xml:space="preserve">: </w:t>
      </w:r>
    </w:p>
    <w:p w14:paraId="5E5EB9D8" w14:textId="77777777" w:rsidR="00925D2B" w:rsidRDefault="00925D2B" w:rsidP="00925D2B">
      <w:pPr>
        <w:tabs>
          <w:tab w:val="left" w:pos="2046"/>
        </w:tabs>
        <w:rPr>
          <w:rFonts w:ascii="Frutiger Next LT W1G" w:hAnsi="Frutiger Next LT W1G"/>
        </w:rPr>
      </w:pPr>
    </w:p>
    <w:p w14:paraId="79C3214B" w14:textId="77777777" w:rsidR="00925D2B" w:rsidRDefault="00CB4CAD" w:rsidP="00925D2B">
      <w:pPr>
        <w:pStyle w:val="Listenabsatz"/>
        <w:numPr>
          <w:ilvl w:val="0"/>
          <w:numId w:val="13"/>
        </w:numPr>
        <w:tabs>
          <w:tab w:val="left" w:pos="2046"/>
        </w:tabs>
        <w:rPr>
          <w:rFonts w:ascii="Frutiger Next LT W1G" w:hAnsi="Frutiger Next LT W1G"/>
        </w:rPr>
      </w:pPr>
      <w:r w:rsidRPr="00925D2B">
        <w:rPr>
          <w:rFonts w:ascii="Frutiger Next LT W1G" w:hAnsi="Frutiger Next LT W1G"/>
        </w:rPr>
        <w:t>Big</w:t>
      </w:r>
      <w:r w:rsidR="00925D2B" w:rsidRPr="00925D2B">
        <w:rPr>
          <w:rFonts w:ascii="Frutiger Next LT W1G" w:hAnsi="Frutiger Next LT W1G"/>
        </w:rPr>
        <w:t xml:space="preserve"> </w:t>
      </w:r>
      <w:r w:rsidRPr="00925D2B">
        <w:rPr>
          <w:rFonts w:ascii="Frutiger Next LT W1G" w:hAnsi="Frutiger Next LT W1G"/>
        </w:rPr>
        <w:t>Data</w:t>
      </w:r>
    </w:p>
    <w:p w14:paraId="2D63D635" w14:textId="1B11179A" w:rsidR="00925D2B" w:rsidRDefault="00925D2B" w:rsidP="00925D2B">
      <w:pPr>
        <w:pStyle w:val="Listenabsatz"/>
        <w:numPr>
          <w:ilvl w:val="0"/>
          <w:numId w:val="13"/>
        </w:numPr>
        <w:tabs>
          <w:tab w:val="left" w:pos="2046"/>
        </w:tabs>
        <w:rPr>
          <w:rFonts w:ascii="Frutiger Next LT W1G" w:hAnsi="Frutiger Next LT W1G"/>
        </w:rPr>
      </w:pPr>
      <w:r w:rsidRPr="00925D2B">
        <w:rPr>
          <w:rFonts w:ascii="Frutiger Next LT W1G" w:hAnsi="Frutiger Next LT W1G"/>
        </w:rPr>
        <w:t>Datenschutz</w:t>
      </w:r>
    </w:p>
    <w:p w14:paraId="7546FFAF" w14:textId="77777777" w:rsidR="00925D2B" w:rsidRDefault="00CB4CAD" w:rsidP="00925D2B">
      <w:pPr>
        <w:pStyle w:val="Listenabsatz"/>
        <w:numPr>
          <w:ilvl w:val="0"/>
          <w:numId w:val="13"/>
        </w:numPr>
        <w:tabs>
          <w:tab w:val="left" w:pos="2046"/>
        </w:tabs>
        <w:rPr>
          <w:rFonts w:ascii="Frutiger Next LT W1G" w:hAnsi="Frutiger Next LT W1G"/>
        </w:rPr>
      </w:pPr>
      <w:r w:rsidRPr="00925D2B">
        <w:rPr>
          <w:rFonts w:ascii="Frutiger Next LT W1G" w:hAnsi="Frutiger Next LT W1G"/>
        </w:rPr>
        <w:t>Speichermedien</w:t>
      </w:r>
    </w:p>
    <w:p w14:paraId="39D6A83A" w14:textId="77777777" w:rsidR="00925D2B" w:rsidRDefault="00CB4CAD" w:rsidP="00925D2B">
      <w:pPr>
        <w:pStyle w:val="Listenabsatz"/>
        <w:numPr>
          <w:ilvl w:val="0"/>
          <w:numId w:val="13"/>
        </w:numPr>
        <w:tabs>
          <w:tab w:val="left" w:pos="2046"/>
        </w:tabs>
        <w:rPr>
          <w:rFonts w:ascii="Frutiger Next LT W1G" w:hAnsi="Frutiger Next LT W1G"/>
        </w:rPr>
      </w:pPr>
      <w:r w:rsidRPr="00925D2B">
        <w:rPr>
          <w:rFonts w:ascii="Frutiger Next LT W1G" w:hAnsi="Frutiger Next LT W1G"/>
        </w:rPr>
        <w:t>Werbung</w:t>
      </w:r>
    </w:p>
    <w:p w14:paraId="4441F0E5" w14:textId="68A32793" w:rsidR="00CB4CAD" w:rsidRDefault="00CB4CAD" w:rsidP="00925D2B">
      <w:pPr>
        <w:pStyle w:val="Listenabsatz"/>
        <w:numPr>
          <w:ilvl w:val="0"/>
          <w:numId w:val="13"/>
        </w:numPr>
        <w:tabs>
          <w:tab w:val="left" w:pos="2046"/>
        </w:tabs>
        <w:rPr>
          <w:rFonts w:ascii="Frutiger Next LT W1G" w:hAnsi="Frutiger Next LT W1G"/>
        </w:rPr>
      </w:pPr>
      <w:r w:rsidRPr="00925D2B">
        <w:rPr>
          <w:rFonts w:ascii="Frutiger Next LT W1G" w:hAnsi="Frutiger Next LT W1G"/>
        </w:rPr>
        <w:t xml:space="preserve">Reflektierter Umgang mit Apps </w:t>
      </w:r>
      <w:r w:rsidR="00925D2B" w:rsidRPr="00925D2B">
        <w:rPr>
          <w:rFonts w:ascii="Frutiger Next LT W1G" w:hAnsi="Frutiger Next LT W1G"/>
        </w:rPr>
        <w:t>usw.</w:t>
      </w:r>
    </w:p>
    <w:p w14:paraId="563226C4" w14:textId="64173CC7" w:rsidR="00925D2B" w:rsidRPr="00925D2B" w:rsidRDefault="00925D2B" w:rsidP="00925D2B">
      <w:pPr>
        <w:pStyle w:val="Listenabsatz"/>
        <w:numPr>
          <w:ilvl w:val="0"/>
          <w:numId w:val="13"/>
        </w:numPr>
        <w:tabs>
          <w:tab w:val="left" w:pos="2046"/>
        </w:tabs>
        <w:rPr>
          <w:rFonts w:ascii="Frutiger Next LT W1G" w:hAnsi="Frutiger Next LT W1G"/>
        </w:rPr>
      </w:pPr>
      <w:r>
        <w:rPr>
          <w:rFonts w:ascii="Frutiger Next LT W1G" w:hAnsi="Frutiger Next LT W1G"/>
        </w:rPr>
        <w:t>...</w:t>
      </w:r>
    </w:p>
    <w:p w14:paraId="445A904C" w14:textId="275697F3" w:rsidR="005A3A44" w:rsidRDefault="005A3A44" w:rsidP="005A3A44">
      <w:pPr>
        <w:rPr>
          <w:rFonts w:ascii="Frutiger Next LT W1G" w:hAnsi="Frutiger Next LT W1G"/>
          <w:sz w:val="40"/>
          <w:szCs w:val="40"/>
        </w:rPr>
      </w:pPr>
    </w:p>
    <w:p w14:paraId="40101A9F" w14:textId="76A47B04" w:rsidR="00505AA4" w:rsidRDefault="00505AA4" w:rsidP="005A3A44">
      <w:pPr>
        <w:rPr>
          <w:rFonts w:ascii="Frutiger Next LT W1G" w:hAnsi="Frutiger Next LT W1G"/>
          <w:sz w:val="40"/>
          <w:szCs w:val="40"/>
        </w:rPr>
      </w:pPr>
    </w:p>
    <w:p w14:paraId="1F104E0D" w14:textId="4A674DD8" w:rsidR="00505AA4" w:rsidRPr="00505AA4" w:rsidRDefault="00505AA4" w:rsidP="005A3A44">
      <w:pPr>
        <w:rPr>
          <w:rFonts w:ascii="Frutiger Next LT W1G" w:hAnsi="Frutiger Next LT W1G"/>
          <w:sz w:val="36"/>
          <w:szCs w:val="36"/>
          <w:u w:val="single"/>
        </w:rPr>
      </w:pPr>
      <w:r w:rsidRPr="00505AA4">
        <w:rPr>
          <w:rFonts w:ascii="Frutiger Next LT W1G" w:hAnsi="Frutiger Next LT W1G"/>
          <w:sz w:val="28"/>
          <w:szCs w:val="28"/>
          <w:u w:val="single"/>
        </w:rPr>
        <w:lastRenderedPageBreak/>
        <w:t>Hinweise und Erklärungen zur Reflexionsphase:</w:t>
      </w:r>
    </w:p>
    <w:p w14:paraId="54E24809" w14:textId="7706FB29" w:rsidR="00BA4AD3" w:rsidRPr="00505AA4" w:rsidRDefault="00BA4AD3" w:rsidP="00505AA4">
      <w:pPr>
        <w:rPr>
          <w:rFonts w:ascii="Frutiger Next LT W1G" w:hAnsi="Frutiger Next LT W1G"/>
          <w:color w:val="000000" w:themeColor="text1"/>
        </w:rPr>
      </w:pPr>
      <w:r w:rsidRPr="00505AA4">
        <w:rPr>
          <w:rFonts w:ascii="Frutiger Next LT W1G" w:hAnsi="Frutiger Next LT W1G"/>
          <w:color w:val="000000" w:themeColor="text1"/>
        </w:rPr>
        <w:br/>
      </w:r>
      <w:r w:rsidR="00505AA4" w:rsidRPr="00505AA4">
        <w:rPr>
          <w:rFonts w:ascii="Frutiger Next LT W1G" w:hAnsi="Frutiger Next LT W1G"/>
          <w:noProof/>
          <w:color w:val="000000" w:themeColor="text1"/>
        </w:rPr>
        <w:drawing>
          <wp:inline distT="0" distB="0" distL="0" distR="0" wp14:anchorId="61DE3B12" wp14:editId="575D3083">
            <wp:extent cx="6642100" cy="3736340"/>
            <wp:effectExtent l="12700" t="12700" r="12700" b="1016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2100" cy="3736340"/>
                    </a:xfrm>
                    <a:prstGeom prst="rect">
                      <a:avLst/>
                    </a:prstGeom>
                    <a:ln>
                      <a:solidFill>
                        <a:schemeClr val="tx1"/>
                      </a:solidFill>
                    </a:ln>
                  </pic:spPr>
                </pic:pic>
              </a:graphicData>
            </a:graphic>
          </wp:inline>
        </w:drawing>
      </w:r>
    </w:p>
    <w:p w14:paraId="3E7E998F" w14:textId="6B5EBEC3" w:rsidR="007F52C5" w:rsidRDefault="00F24652" w:rsidP="009E4EF8">
      <w:pPr>
        <w:rPr>
          <w:rFonts w:ascii="Frutiger Next LT W1G" w:hAnsi="Frutiger Next LT W1G"/>
          <w:sz w:val="40"/>
          <w:szCs w:val="40"/>
        </w:rPr>
      </w:pPr>
      <w:r w:rsidRPr="00F24652">
        <w:rPr>
          <w:rFonts w:ascii="Frutiger Next LT W1G" w:hAnsi="Frutiger Next LT W1G"/>
          <w:noProof/>
          <w:sz w:val="32"/>
          <w:szCs w:val="32"/>
          <w:u w:val="single"/>
        </w:rPr>
        <w:drawing>
          <wp:inline distT="0" distB="0" distL="0" distR="0" wp14:anchorId="2CC91F6D" wp14:editId="2E077E2B">
            <wp:extent cx="6642100" cy="3736340"/>
            <wp:effectExtent l="12700" t="12700" r="12700" b="1016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2100" cy="3736340"/>
                    </a:xfrm>
                    <a:prstGeom prst="rect">
                      <a:avLst/>
                    </a:prstGeom>
                    <a:ln>
                      <a:solidFill>
                        <a:schemeClr val="tx1"/>
                      </a:solidFill>
                    </a:ln>
                  </pic:spPr>
                </pic:pic>
              </a:graphicData>
            </a:graphic>
          </wp:inline>
        </w:drawing>
      </w:r>
    </w:p>
    <w:p w14:paraId="5F3A87E5" w14:textId="4A3F04A7" w:rsidR="00505AA4" w:rsidRDefault="00505AA4" w:rsidP="007F52C5">
      <w:pPr>
        <w:tabs>
          <w:tab w:val="left" w:pos="2046"/>
        </w:tabs>
        <w:rPr>
          <w:rFonts w:ascii="Frutiger Next LT W1G" w:hAnsi="Frutiger Next LT W1G"/>
          <w:sz w:val="32"/>
          <w:szCs w:val="32"/>
          <w:u w:val="single"/>
        </w:rPr>
      </w:pPr>
    </w:p>
    <w:p w14:paraId="3425498C" w14:textId="707FF309" w:rsidR="00505AA4" w:rsidRDefault="00505AA4" w:rsidP="007F52C5">
      <w:pPr>
        <w:tabs>
          <w:tab w:val="left" w:pos="2046"/>
        </w:tabs>
        <w:rPr>
          <w:rFonts w:ascii="Frutiger Next LT W1G" w:hAnsi="Frutiger Next LT W1G"/>
          <w:sz w:val="32"/>
          <w:szCs w:val="32"/>
          <w:u w:val="single"/>
        </w:rPr>
      </w:pPr>
    </w:p>
    <w:p w14:paraId="779BA20B" w14:textId="6482718B" w:rsidR="00F24652" w:rsidRDefault="00F24652">
      <w:pPr>
        <w:rPr>
          <w:rFonts w:ascii="Frutiger Next LT W1G" w:hAnsi="Frutiger Next LT W1G"/>
          <w:sz w:val="32"/>
          <w:szCs w:val="32"/>
          <w:u w:val="single"/>
        </w:rPr>
      </w:pPr>
      <w:r>
        <w:rPr>
          <w:rFonts w:ascii="Frutiger Next LT W1G" w:hAnsi="Frutiger Next LT W1G"/>
          <w:sz w:val="32"/>
          <w:szCs w:val="32"/>
          <w:u w:val="single"/>
        </w:rPr>
        <w:br w:type="page"/>
      </w:r>
    </w:p>
    <w:p w14:paraId="7B4ACF90" w14:textId="77777777" w:rsidR="00F24652" w:rsidRDefault="00F24652" w:rsidP="007F52C5">
      <w:pPr>
        <w:tabs>
          <w:tab w:val="left" w:pos="2046"/>
        </w:tabs>
        <w:rPr>
          <w:rFonts w:ascii="Frutiger Next LT W1G" w:hAnsi="Frutiger Next LT W1G"/>
          <w:sz w:val="32"/>
          <w:szCs w:val="32"/>
          <w:u w:val="single"/>
        </w:rPr>
      </w:pPr>
    </w:p>
    <w:p w14:paraId="68DEB32D" w14:textId="59C03817" w:rsidR="00505AA4" w:rsidRDefault="00F24652" w:rsidP="007F52C5">
      <w:pPr>
        <w:tabs>
          <w:tab w:val="left" w:pos="2046"/>
        </w:tabs>
        <w:rPr>
          <w:rFonts w:ascii="Frutiger Next LT W1G" w:hAnsi="Frutiger Next LT W1G"/>
          <w:sz w:val="32"/>
          <w:szCs w:val="32"/>
          <w:u w:val="single"/>
        </w:rPr>
      </w:pPr>
      <w:r w:rsidRPr="00F24652">
        <w:rPr>
          <w:rFonts w:ascii="Frutiger Next LT W1G" w:hAnsi="Frutiger Next LT W1G"/>
          <w:noProof/>
          <w:sz w:val="32"/>
          <w:szCs w:val="32"/>
          <w:u w:val="single"/>
        </w:rPr>
        <w:drawing>
          <wp:inline distT="0" distB="0" distL="0" distR="0" wp14:anchorId="3E34B401" wp14:editId="631875A3">
            <wp:extent cx="6642100" cy="3736340"/>
            <wp:effectExtent l="12700" t="12700" r="12700" b="1016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2100" cy="3736340"/>
                    </a:xfrm>
                    <a:prstGeom prst="rect">
                      <a:avLst/>
                    </a:prstGeom>
                    <a:ln>
                      <a:solidFill>
                        <a:schemeClr val="tx1"/>
                      </a:solidFill>
                    </a:ln>
                  </pic:spPr>
                </pic:pic>
              </a:graphicData>
            </a:graphic>
          </wp:inline>
        </w:drawing>
      </w:r>
    </w:p>
    <w:p w14:paraId="28A11C27" w14:textId="61B2EE89" w:rsidR="00505AA4" w:rsidRDefault="00C3387B" w:rsidP="007F52C5">
      <w:pPr>
        <w:tabs>
          <w:tab w:val="left" w:pos="2046"/>
        </w:tabs>
        <w:rPr>
          <w:rFonts w:ascii="Frutiger Next LT W1G" w:hAnsi="Frutiger Next LT W1G"/>
          <w:sz w:val="32"/>
          <w:szCs w:val="32"/>
          <w:u w:val="single"/>
        </w:rPr>
      </w:pPr>
      <w:r w:rsidRPr="00F24652">
        <w:rPr>
          <w:rFonts w:ascii="Frutiger Next LT W1G" w:hAnsi="Frutiger Next LT W1G"/>
          <w:noProof/>
          <w:sz w:val="32"/>
          <w:szCs w:val="32"/>
          <w:u w:val="single"/>
        </w:rPr>
        <w:drawing>
          <wp:inline distT="0" distB="0" distL="0" distR="0" wp14:anchorId="2875F462" wp14:editId="650C26C0">
            <wp:extent cx="6642100" cy="3736340"/>
            <wp:effectExtent l="12700" t="12700" r="12700" b="1016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2100" cy="3736340"/>
                    </a:xfrm>
                    <a:prstGeom prst="rect">
                      <a:avLst/>
                    </a:prstGeom>
                    <a:ln>
                      <a:solidFill>
                        <a:schemeClr val="tx1"/>
                      </a:solidFill>
                    </a:ln>
                  </pic:spPr>
                </pic:pic>
              </a:graphicData>
            </a:graphic>
          </wp:inline>
        </w:drawing>
      </w:r>
    </w:p>
    <w:p w14:paraId="113DCFE1" w14:textId="6650FC08" w:rsidR="00F24652" w:rsidRDefault="00F24652">
      <w:pPr>
        <w:rPr>
          <w:rFonts w:ascii="Frutiger Next LT W1G" w:hAnsi="Frutiger Next LT W1G"/>
          <w:sz w:val="32"/>
          <w:szCs w:val="32"/>
          <w:u w:val="single"/>
        </w:rPr>
      </w:pPr>
      <w:r>
        <w:rPr>
          <w:rFonts w:ascii="Frutiger Next LT W1G" w:hAnsi="Frutiger Next LT W1G"/>
          <w:sz w:val="32"/>
          <w:szCs w:val="32"/>
          <w:u w:val="single"/>
        </w:rPr>
        <w:br w:type="page"/>
      </w:r>
    </w:p>
    <w:p w14:paraId="46CAAA29" w14:textId="77777777" w:rsidR="00F24652" w:rsidRDefault="00F24652" w:rsidP="007F52C5">
      <w:pPr>
        <w:tabs>
          <w:tab w:val="left" w:pos="2046"/>
        </w:tabs>
        <w:rPr>
          <w:rFonts w:ascii="Frutiger Next LT W1G" w:hAnsi="Frutiger Next LT W1G"/>
          <w:sz w:val="32"/>
          <w:szCs w:val="32"/>
          <w:u w:val="single"/>
        </w:rPr>
      </w:pPr>
    </w:p>
    <w:p w14:paraId="6D1E7D7F" w14:textId="67EEB711" w:rsidR="007F52C5" w:rsidRDefault="007F52C5" w:rsidP="007F52C5">
      <w:pPr>
        <w:tabs>
          <w:tab w:val="left" w:pos="2046"/>
        </w:tabs>
        <w:rPr>
          <w:rFonts w:ascii="Frutiger Next LT W1G" w:hAnsi="Frutiger Next LT W1G"/>
          <w:sz w:val="32"/>
          <w:szCs w:val="32"/>
          <w:u w:val="single"/>
        </w:rPr>
      </w:pPr>
      <w:r w:rsidRPr="00C86140">
        <w:rPr>
          <w:rFonts w:ascii="Frutiger Next LT W1G" w:hAnsi="Frutiger Next LT W1G"/>
          <w:sz w:val="32"/>
          <w:szCs w:val="32"/>
          <w:u w:val="single"/>
        </w:rPr>
        <w:t>Hinweise für die pädagogische Praxis</w:t>
      </w:r>
    </w:p>
    <w:p w14:paraId="1EE446B4" w14:textId="36792894" w:rsidR="007F52C5" w:rsidRDefault="007F52C5" w:rsidP="007F52C5">
      <w:pPr>
        <w:tabs>
          <w:tab w:val="left" w:pos="2046"/>
        </w:tabs>
        <w:rPr>
          <w:rFonts w:ascii="Frutiger Next LT W1G" w:hAnsi="Frutiger Next LT W1G"/>
          <w:sz w:val="32"/>
          <w:szCs w:val="32"/>
          <w:u w:val="single"/>
        </w:rPr>
      </w:pPr>
    </w:p>
    <w:p w14:paraId="5874102D" w14:textId="6FC387CD" w:rsidR="00505AA4" w:rsidRDefault="00505AA4" w:rsidP="00505AA4">
      <w:pPr>
        <w:pStyle w:val="Listenabsatz"/>
        <w:numPr>
          <w:ilvl w:val="0"/>
          <w:numId w:val="15"/>
        </w:numPr>
        <w:tabs>
          <w:tab w:val="left" w:pos="2046"/>
        </w:tabs>
        <w:jc w:val="both"/>
        <w:rPr>
          <w:rFonts w:ascii="Frutiger Next LT W1G" w:hAnsi="Frutiger Next LT W1G"/>
        </w:rPr>
      </w:pPr>
      <w:r>
        <w:rPr>
          <w:rFonts w:ascii="Frutiger Next LT W1G" w:hAnsi="Frutiger Next LT W1G"/>
        </w:rPr>
        <w:t>Entlasten</w:t>
      </w:r>
      <w:r w:rsidR="007F52C5">
        <w:rPr>
          <w:rFonts w:ascii="Frutiger Next LT W1G" w:hAnsi="Frutiger Next LT W1G"/>
        </w:rPr>
        <w:t xml:space="preserve"> Sie am Anfang die Begriffe und </w:t>
      </w:r>
      <w:r>
        <w:rPr>
          <w:rFonts w:ascii="Frutiger Next LT W1G" w:hAnsi="Frutiger Next LT W1G"/>
        </w:rPr>
        <w:t xml:space="preserve">erklären Sie </w:t>
      </w:r>
      <w:r w:rsidR="007F52C5">
        <w:rPr>
          <w:rFonts w:ascii="Frutiger Next LT W1G" w:hAnsi="Frutiger Next LT W1G"/>
        </w:rPr>
        <w:t>die Vorgehensweise beim Einschneiden</w:t>
      </w:r>
      <w:r>
        <w:rPr>
          <w:rFonts w:ascii="Frutiger Next LT W1G" w:hAnsi="Frutiger Next LT W1G"/>
        </w:rPr>
        <w:t xml:space="preserve"> bzw. Ausfüllen der Lochkarten</w:t>
      </w:r>
      <w:r w:rsidR="009B2972">
        <w:rPr>
          <w:rFonts w:ascii="Frutiger Next LT W1G" w:hAnsi="Frutiger Next LT W1G"/>
        </w:rPr>
        <w:t xml:space="preserve"> genau</w:t>
      </w:r>
      <w:r w:rsidR="007F52C5">
        <w:rPr>
          <w:rFonts w:ascii="Frutiger Next LT W1G" w:hAnsi="Frutiger Next LT W1G"/>
        </w:rPr>
        <w:t>.</w:t>
      </w:r>
    </w:p>
    <w:p w14:paraId="243DCDB0" w14:textId="779D7CA4" w:rsidR="007F52C5" w:rsidRPr="00505AA4" w:rsidRDefault="007F52C5" w:rsidP="00505AA4">
      <w:pPr>
        <w:pStyle w:val="Listenabsatz"/>
        <w:tabs>
          <w:tab w:val="left" w:pos="2046"/>
        </w:tabs>
        <w:ind w:left="360"/>
        <w:jc w:val="both"/>
        <w:rPr>
          <w:rFonts w:ascii="Frutiger Next LT W1G" w:hAnsi="Frutiger Next LT W1G"/>
          <w:i/>
          <w:iCs/>
          <w:sz w:val="22"/>
          <w:szCs w:val="22"/>
        </w:rPr>
      </w:pPr>
      <w:r w:rsidRPr="00505AA4">
        <w:rPr>
          <w:rFonts w:ascii="Frutiger Next LT W1G" w:hAnsi="Frutiger Next LT W1G"/>
          <w:i/>
          <w:iCs/>
          <w:sz w:val="22"/>
          <w:szCs w:val="22"/>
        </w:rPr>
        <w:t xml:space="preserve"> „Ich schneide ein, wenn ich zustimme“ – „Wenn ich bei ‚Ich habe Geschwister‘ nicht einschneide bedeutet es, dass ich Einzelkind bin.“</w:t>
      </w:r>
      <w:r w:rsidR="009B2972" w:rsidRPr="00505AA4">
        <w:rPr>
          <w:rFonts w:ascii="Frutiger Next LT W1G" w:hAnsi="Frutiger Next LT W1G"/>
          <w:i/>
          <w:iCs/>
          <w:sz w:val="22"/>
          <w:szCs w:val="22"/>
        </w:rPr>
        <w:t xml:space="preserve"> – „Vegan bedeutet keine tierischen Produkte, wie Fleisch, Eier, Milch usw. zu essen“. </w:t>
      </w:r>
    </w:p>
    <w:p w14:paraId="1FD691B5" w14:textId="77777777" w:rsidR="007F52C5" w:rsidRDefault="007F52C5" w:rsidP="00505AA4">
      <w:pPr>
        <w:pStyle w:val="Listenabsatz"/>
        <w:numPr>
          <w:ilvl w:val="0"/>
          <w:numId w:val="15"/>
        </w:numPr>
        <w:tabs>
          <w:tab w:val="left" w:pos="2046"/>
        </w:tabs>
        <w:jc w:val="both"/>
        <w:rPr>
          <w:rFonts w:ascii="Frutiger Next LT W1G" w:hAnsi="Frutiger Next LT W1G"/>
        </w:rPr>
      </w:pPr>
      <w:r>
        <w:rPr>
          <w:rFonts w:ascii="Frutiger Next LT W1G" w:hAnsi="Frutiger Next LT W1G"/>
        </w:rPr>
        <w:t>Sie könne die Kategorien der Lochkarten auch entsprechend der Interessen und des Wortschatzniveaus ihrer Klasse anpassen (Vorlage als Word-Datei).</w:t>
      </w:r>
    </w:p>
    <w:p w14:paraId="31841EF6" w14:textId="5FACB02D" w:rsidR="007F52C5" w:rsidRDefault="007F52C5" w:rsidP="00505AA4">
      <w:pPr>
        <w:pStyle w:val="Listenabsatz"/>
        <w:numPr>
          <w:ilvl w:val="0"/>
          <w:numId w:val="15"/>
        </w:numPr>
        <w:tabs>
          <w:tab w:val="left" w:pos="2046"/>
        </w:tabs>
        <w:jc w:val="both"/>
        <w:rPr>
          <w:rFonts w:ascii="Frutiger Next LT W1G" w:hAnsi="Frutiger Next LT W1G"/>
        </w:rPr>
      </w:pPr>
      <w:r>
        <w:rPr>
          <w:rFonts w:ascii="Frutiger Next LT W1G" w:hAnsi="Frutiger Next LT W1G"/>
        </w:rPr>
        <w:t xml:space="preserve">Halten Sie Papiereimer bzw. Gefäße für die Papierschnipsel bereit, bevor das Klassenzimmer voller Konfetti ist </w:t>
      </w:r>
      <w:r w:rsidRPr="007F52C5">
        <w:rPr>
          <mc:AlternateContent>
            <mc:Choice Requires="w16se">
              <w:rFonts w:ascii="Frutiger Next LT W1G" w:hAnsi="Frutiger Next LT W1G"/>
            </mc:Choice>
            <mc:Fallback>
              <w:rFonts w:ascii="Apple Color Emoji" w:eastAsia="Apple Color Emoji" w:hAnsi="Apple Color Emoji" w:cs="Apple Color Emoji"/>
            </mc:Fallback>
          </mc:AlternateContent>
        </w:rPr>
        <mc:AlternateContent>
          <mc:Choice Requires="w16se">
            <w16se:symEx w16se:font="Apple Color Emoji" w16se:char="1F609"/>
          </mc:Choice>
          <mc:Fallback>
            <w:t>😉</w:t>
          </mc:Fallback>
        </mc:AlternateContent>
      </w:r>
    </w:p>
    <w:p w14:paraId="7EEF9E36" w14:textId="1DE0A56B" w:rsidR="009B2972" w:rsidRDefault="009B2972" w:rsidP="00505AA4">
      <w:pPr>
        <w:pStyle w:val="Listenabsatz"/>
        <w:numPr>
          <w:ilvl w:val="0"/>
          <w:numId w:val="15"/>
        </w:numPr>
        <w:tabs>
          <w:tab w:val="left" w:pos="2046"/>
        </w:tabs>
        <w:jc w:val="both"/>
        <w:rPr>
          <w:rFonts w:ascii="Frutiger Next LT W1G" w:hAnsi="Frutiger Next LT W1G"/>
        </w:rPr>
      </w:pPr>
      <w:r>
        <w:rPr>
          <w:rFonts w:ascii="Frutiger Next LT W1G" w:hAnsi="Frutiger Next LT W1G"/>
        </w:rPr>
        <w:t xml:space="preserve">Lassen Sie die Schüler*innen ihre Antworten zuerst mit Bleistift ankreuzen, bevor sie die Löcher einschneiden – so können die Kinder ihre Antworten noch einmal überdenken. </w:t>
      </w:r>
    </w:p>
    <w:p w14:paraId="425CEAFF" w14:textId="77777777" w:rsidR="00505AA4" w:rsidRDefault="007F52C5" w:rsidP="00505AA4">
      <w:pPr>
        <w:pStyle w:val="Listenabsatz"/>
        <w:numPr>
          <w:ilvl w:val="0"/>
          <w:numId w:val="15"/>
        </w:numPr>
        <w:tabs>
          <w:tab w:val="left" w:pos="2046"/>
        </w:tabs>
        <w:jc w:val="both"/>
        <w:rPr>
          <w:rFonts w:ascii="Frutiger Next LT W1G" w:hAnsi="Frutiger Next LT W1G"/>
        </w:rPr>
      </w:pPr>
      <w:r>
        <w:rPr>
          <w:rFonts w:ascii="Frutiger Next LT W1G" w:hAnsi="Frutiger Next LT W1G"/>
        </w:rPr>
        <w:t xml:space="preserve">Sie können </w:t>
      </w:r>
      <w:r w:rsidR="009B2972">
        <w:rPr>
          <w:rFonts w:ascii="Frutiger Next LT W1G" w:hAnsi="Frutiger Next LT W1G"/>
        </w:rPr>
        <w:t xml:space="preserve">auf die Lochkarten auch Kreuzchen machen lassen und die Löcher selbst einschneiden. </w:t>
      </w:r>
      <w:r w:rsidR="009B2972">
        <w:rPr>
          <w:rFonts w:ascii="Frutiger Next LT W1G" w:hAnsi="Frutiger Next LT W1G"/>
        </w:rPr>
        <w:br/>
        <w:t>Der Vorteil: Sie können Zusammenhänge und Muster vorbereiten und sie vermeiden Schnipsel im Klassenzimmer.</w:t>
      </w:r>
      <w:r w:rsidR="00505AA4">
        <w:rPr>
          <w:rFonts w:ascii="Frutiger Next LT W1G" w:hAnsi="Frutiger Next LT W1G"/>
        </w:rPr>
        <w:t xml:space="preserve"> </w:t>
      </w:r>
      <w:r w:rsidR="009B2972">
        <w:rPr>
          <w:rFonts w:ascii="Frutiger Next LT W1G" w:hAnsi="Frutiger Next LT W1G"/>
        </w:rPr>
        <w:t>Schüler*innen können Angaben ausbesser</w:t>
      </w:r>
      <w:r w:rsidR="00505AA4">
        <w:rPr>
          <w:rFonts w:ascii="Frutiger Next LT W1G" w:hAnsi="Frutiger Next LT W1G"/>
        </w:rPr>
        <w:t>n.</w:t>
      </w:r>
    </w:p>
    <w:p w14:paraId="611690A7" w14:textId="01B01AB9" w:rsidR="007F52C5" w:rsidRPr="007F52C5" w:rsidRDefault="009B2972" w:rsidP="00505AA4">
      <w:pPr>
        <w:pStyle w:val="Listenabsatz"/>
        <w:tabs>
          <w:tab w:val="left" w:pos="2046"/>
        </w:tabs>
        <w:ind w:left="360"/>
        <w:jc w:val="both"/>
        <w:rPr>
          <w:rFonts w:ascii="Frutiger Next LT W1G" w:hAnsi="Frutiger Next LT W1G"/>
        </w:rPr>
      </w:pPr>
      <w:r>
        <w:rPr>
          <w:rFonts w:ascii="Frutiger Next LT W1G" w:hAnsi="Frutiger Next LT W1G"/>
        </w:rPr>
        <w:t>Der Nachteil: Sie müssen die Einheit aufteilen und die Schüler*innen werden etwas weniger selbst</w:t>
      </w:r>
      <w:r w:rsidR="00505AA4">
        <w:rPr>
          <w:rFonts w:ascii="Frutiger Next LT W1G" w:hAnsi="Frutiger Next LT W1G"/>
        </w:rPr>
        <w:t xml:space="preserve"> </w:t>
      </w:r>
      <w:r>
        <w:rPr>
          <w:rFonts w:ascii="Frutiger Next LT W1G" w:hAnsi="Frutiger Next LT W1G"/>
        </w:rPr>
        <w:t xml:space="preserve">tätig. </w:t>
      </w:r>
    </w:p>
    <w:p w14:paraId="5E13D3E4" w14:textId="726AC319" w:rsidR="00F24652" w:rsidRDefault="00F24652" w:rsidP="00F24652">
      <w:pPr>
        <w:rPr>
          <w:rFonts w:ascii="Frutiger Next LT W1G" w:hAnsi="Frutiger Next LT W1G"/>
          <w:sz w:val="32"/>
          <w:szCs w:val="32"/>
        </w:rPr>
      </w:pPr>
      <w:r>
        <w:rPr>
          <w:noProof/>
        </w:rPr>
        <mc:AlternateContent>
          <mc:Choice Requires="wps">
            <w:drawing>
              <wp:anchor distT="0" distB="0" distL="114300" distR="114300" simplePos="0" relativeHeight="251717632" behindDoc="0" locked="0" layoutInCell="1" allowOverlap="1" wp14:anchorId="1E80C22A" wp14:editId="0E35042B">
                <wp:simplePos x="0" y="0"/>
                <wp:positionH relativeFrom="column">
                  <wp:posOffset>28575</wp:posOffset>
                </wp:positionH>
                <wp:positionV relativeFrom="paragraph">
                  <wp:posOffset>156845</wp:posOffset>
                </wp:positionV>
                <wp:extent cx="4667250" cy="1828800"/>
                <wp:effectExtent l="0" t="0" r="6350" b="3810"/>
                <wp:wrapSquare wrapText="bothSides"/>
                <wp:docPr id="43" name="Textfeld 43"/>
                <wp:cNvGraphicFramePr/>
                <a:graphic xmlns:a="http://schemas.openxmlformats.org/drawingml/2006/main">
                  <a:graphicData uri="http://schemas.microsoft.com/office/word/2010/wordprocessingShape">
                    <wps:wsp>
                      <wps:cNvSpPr txBox="1"/>
                      <wps:spPr>
                        <a:xfrm>
                          <a:off x="0" y="0"/>
                          <a:ext cx="4667250" cy="1828800"/>
                        </a:xfrm>
                        <a:prstGeom prst="rect">
                          <a:avLst/>
                        </a:prstGeom>
                        <a:solidFill>
                          <a:schemeClr val="bg2"/>
                        </a:solidFill>
                        <a:ln w="6350">
                          <a:noFill/>
                        </a:ln>
                      </wps:spPr>
                      <wps:txbx>
                        <w:txbxContent>
                          <w:p w14:paraId="1578D4D7" w14:textId="77777777" w:rsidR="00505AA4" w:rsidRDefault="00505AA4" w:rsidP="00505AA4">
                            <w:pPr>
                              <w:rPr>
                                <w:rFonts w:ascii="Frutiger Next LT W1G" w:hAnsi="Frutiger Next LT W1G"/>
                              </w:rPr>
                            </w:pPr>
                            <w:r w:rsidRPr="00B22BD2">
                              <w:rPr>
                                <w:rFonts w:ascii="Frutiger Next LT W1G" w:hAnsi="Frutiger Next LT W1G"/>
                              </w:rPr>
                              <w:t xml:space="preserve">Die Schüler*innen erfahren </w:t>
                            </w:r>
                            <w:r>
                              <w:rPr>
                                <w:rFonts w:ascii="Frutiger Next LT W1G" w:hAnsi="Frutiger Next LT W1G"/>
                              </w:rPr>
                              <w:t xml:space="preserve">so </w:t>
                            </w:r>
                            <w:r w:rsidRPr="00B22BD2">
                              <w:rPr>
                                <w:rFonts w:ascii="Frutiger Next LT W1G" w:hAnsi="Frutiger Next LT W1G"/>
                              </w:rPr>
                              <w:t>die grundlegende Funktionsweise von Computern beim Vergleichen und Sortieren von Daten.</w:t>
                            </w:r>
                          </w:p>
                          <w:p w14:paraId="5789F367" w14:textId="77777777" w:rsidR="00505AA4" w:rsidRPr="00B22BD2" w:rsidRDefault="00505AA4" w:rsidP="00505AA4">
                            <w:pPr>
                              <w:rPr>
                                <w:rFonts w:ascii="Frutiger Next LT W1G" w:hAnsi="Frutiger Next LT W1G"/>
                              </w:rPr>
                            </w:pPr>
                            <w:r>
                              <w:rPr>
                                <w:rFonts w:ascii="Frutiger Next LT W1G" w:hAnsi="Frutiger Next LT W1G"/>
                              </w:rPr>
                              <w:t>Ein Computer kann immer nur zwei Werte gleichzeitig vergleichen, dafür aber sehr schnell. Ein Computer bewertet nicht, er vergleicht lediglich zwischen „größer“ und „kleiner“.</w:t>
                            </w:r>
                            <w:r>
                              <w:rPr>
                                <w:rFonts w:ascii="Frutiger Next LT W1G" w:hAnsi="Frutiger Next LT W1G"/>
                              </w:rPr>
                              <w:br/>
                              <w:t xml:space="preserve">Menschen (Informatiker*innen) erstellen einen Algorithmus und sind somit dafür verantwortlich anhand welcher Kriterien ein Computersystem vergleicht.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80C22A" id="Textfeld 43" o:spid="_x0000_s1028" type="#_x0000_t202" style="position:absolute;margin-left:2.25pt;margin-top:12.35pt;width:367.5pt;height:2in;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" fillcolor="#e7e6e6 [3214]" stroked="f" strokeweight=".5pt">
                <v:textbox style="mso-fit-shape-to-text:t">
                  <w:txbxContent>
                    <w:p w14:paraId="1578D4D7" w14:textId="77777777" w:rsidR="00505AA4" w:rsidRDefault="00505AA4" w:rsidP="00505AA4">
                      <w:pPr>
                        <w:rPr>
                          <w:rFonts w:ascii="Frutiger Next LT W1G" w:hAnsi="Frutiger Next LT W1G"/>
                        </w:rPr>
                      </w:pPr>
                      <w:r w:rsidRPr="00B22BD2">
                        <w:rPr>
                          <w:rFonts w:ascii="Frutiger Next LT W1G" w:hAnsi="Frutiger Next LT W1G"/>
                        </w:rPr>
                        <w:t xml:space="preserve">Die Schüler*innen erfahren </w:t>
                      </w:r>
                      <w:r>
                        <w:rPr>
                          <w:rFonts w:ascii="Frutiger Next LT W1G" w:hAnsi="Frutiger Next LT W1G"/>
                        </w:rPr>
                        <w:t xml:space="preserve">so </w:t>
                      </w:r>
                      <w:r w:rsidRPr="00B22BD2">
                        <w:rPr>
                          <w:rFonts w:ascii="Frutiger Next LT W1G" w:hAnsi="Frutiger Next LT W1G"/>
                        </w:rPr>
                        <w:t>die grundlegende Funktionsweise von Computern beim Vergleichen und Sortieren von Daten.</w:t>
                      </w:r>
                    </w:p>
                    <w:p w14:paraId="5789F367" w14:textId="77777777" w:rsidR="00505AA4" w:rsidRPr="00B22BD2" w:rsidRDefault="00505AA4" w:rsidP="00505AA4">
                      <w:pPr>
                        <w:rPr>
                          <w:rFonts w:ascii="Frutiger Next LT W1G" w:hAnsi="Frutiger Next LT W1G"/>
                        </w:rPr>
                      </w:pPr>
                      <w:r>
                        <w:rPr>
                          <w:rFonts w:ascii="Frutiger Next LT W1G" w:hAnsi="Frutiger Next LT W1G"/>
                        </w:rPr>
                        <w:t>Ein Computer kann immer nur zwei Werte gleichzeitig vergleichen, dafür aber sehr schnell. Ein Computer bewertet nicht, er vergleicht lediglich zwischen „größer“ und „kleiner“.</w:t>
                      </w:r>
                      <w:r>
                        <w:rPr>
                          <w:rFonts w:ascii="Frutiger Next LT W1G" w:hAnsi="Frutiger Next LT W1G"/>
                        </w:rPr>
                        <w:br/>
                        <w:t xml:space="preserve">Menschen (Informatiker*innen) erstellen einen Algorithmus und sind somit dafür verantwortlich anhand welcher Kriterien ein Computersystem vergleicht. </w:t>
                      </w:r>
                    </w:p>
                  </w:txbxContent>
                </v:textbox>
                <w10:wrap type="square"/>
              </v:shape>
            </w:pict>
          </mc:Fallback>
        </mc:AlternateContent>
      </w:r>
    </w:p>
    <w:p w14:paraId="624B9234" w14:textId="7EA32194" w:rsidR="00505AA4" w:rsidRPr="00F24652" w:rsidRDefault="00505AA4" w:rsidP="00F24652">
      <w:pPr>
        <w:rPr>
          <w:rFonts w:ascii="Frutiger Next LT W1G" w:hAnsi="Frutiger Next LT W1G"/>
          <w:sz w:val="32"/>
          <w:szCs w:val="32"/>
        </w:rPr>
      </w:pPr>
      <w:r w:rsidRPr="00926EED">
        <w:rPr>
          <w:rFonts w:ascii="Frutiger Next LT W1G" w:hAnsi="Frutiger Next LT W1G"/>
          <w:sz w:val="32"/>
          <w:szCs w:val="32"/>
          <w:u w:val="single"/>
        </w:rPr>
        <w:t>Der-Aha-Effekt</w:t>
      </w:r>
    </w:p>
    <w:p w14:paraId="0834C24A" w14:textId="534C1F0E" w:rsidR="00505AA4" w:rsidRDefault="00F24652" w:rsidP="00505AA4">
      <w:pPr>
        <w:rPr>
          <w:rFonts w:ascii="Frutiger Next LT W1G" w:hAnsi="Frutiger Next LT W1G"/>
          <w:b/>
          <w:bCs/>
          <w:sz w:val="40"/>
          <w:szCs w:val="40"/>
        </w:rPr>
      </w:pPr>
      <w:r>
        <w:rPr>
          <w:rFonts w:ascii="Frutiger Next LT W1G" w:hAnsi="Frutiger Next LT W1G"/>
          <w:b/>
          <w:bCs/>
          <w:noProof/>
          <w:sz w:val="32"/>
          <w:szCs w:val="32"/>
        </w:rPr>
        <w:drawing>
          <wp:anchor distT="0" distB="0" distL="114300" distR="114300" simplePos="0" relativeHeight="251715584" behindDoc="0" locked="0" layoutInCell="1" allowOverlap="1" wp14:anchorId="44D02238" wp14:editId="61A79CFA">
            <wp:simplePos x="0" y="0"/>
            <wp:positionH relativeFrom="column">
              <wp:posOffset>5800090</wp:posOffset>
            </wp:positionH>
            <wp:positionV relativeFrom="paragraph">
              <wp:posOffset>103505</wp:posOffset>
            </wp:positionV>
            <wp:extent cx="864235" cy="1117600"/>
            <wp:effectExtent l="0" t="0" r="0" b="0"/>
            <wp:wrapThrough wrapText="bothSides">
              <wp:wrapPolygon edited="0">
                <wp:start x="1270" y="0"/>
                <wp:lineTo x="0" y="982"/>
                <wp:lineTo x="0" y="6873"/>
                <wp:lineTo x="5396" y="7855"/>
                <wp:lineTo x="5396" y="8836"/>
                <wp:lineTo x="7301" y="11782"/>
                <wp:lineTo x="7618" y="13255"/>
                <wp:lineTo x="9840" y="15709"/>
                <wp:lineTo x="11109" y="15709"/>
                <wp:lineTo x="10792" y="19636"/>
                <wp:lineTo x="8253" y="21355"/>
                <wp:lineTo x="17140" y="21355"/>
                <wp:lineTo x="21267" y="21355"/>
                <wp:lineTo x="21267" y="20127"/>
                <wp:lineTo x="15553" y="19636"/>
                <wp:lineTo x="19997" y="17673"/>
                <wp:lineTo x="19680" y="15709"/>
                <wp:lineTo x="21267" y="10555"/>
                <wp:lineTo x="7301" y="7855"/>
                <wp:lineTo x="7618" y="4173"/>
                <wp:lineTo x="6983" y="1718"/>
                <wp:lineTo x="5396" y="0"/>
                <wp:lineTo x="1270" y="0"/>
              </wp:wrapPolygon>
            </wp:wrapThrough>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4235" cy="1117600"/>
                    </a:xfrm>
                    <a:prstGeom prst="rect">
                      <a:avLst/>
                    </a:prstGeom>
                  </pic:spPr>
                </pic:pic>
              </a:graphicData>
            </a:graphic>
            <wp14:sizeRelH relativeFrom="page">
              <wp14:pctWidth>0</wp14:pctWidth>
            </wp14:sizeRelH>
            <wp14:sizeRelV relativeFrom="page">
              <wp14:pctHeight>0</wp14:pctHeight>
            </wp14:sizeRelV>
          </wp:anchor>
        </w:drawing>
      </w:r>
    </w:p>
    <w:p w14:paraId="2A89F58D" w14:textId="130C84E9" w:rsidR="007F52C5" w:rsidRDefault="00505AA4" w:rsidP="00505AA4">
      <w:pPr>
        <w:rPr>
          <w:rFonts w:ascii="Frutiger Next LT W1G" w:hAnsi="Frutiger Next LT W1G"/>
          <w:sz w:val="32"/>
          <w:szCs w:val="32"/>
        </w:rPr>
      </w:pPr>
      <w:r>
        <w:rPr>
          <w:rFonts w:ascii="Frutiger Next LT W1G" w:hAnsi="Frutiger Next LT W1G"/>
          <w:b/>
          <w:bCs/>
          <w:sz w:val="32"/>
          <w:szCs w:val="32"/>
        </w:rPr>
        <w:br/>
      </w:r>
      <w:r>
        <w:rPr>
          <w:rFonts w:ascii="Frutiger Next LT W1G" w:hAnsi="Frutiger Next LT W1G"/>
          <w:b/>
          <w:bCs/>
          <w:sz w:val="32"/>
          <w:szCs w:val="32"/>
        </w:rPr>
        <w:br/>
      </w:r>
      <w:r>
        <w:rPr>
          <w:rFonts w:ascii="Frutiger Next LT W1G" w:hAnsi="Frutiger Next LT W1G"/>
          <w:b/>
          <w:bCs/>
          <w:sz w:val="32"/>
          <w:szCs w:val="32"/>
        </w:rPr>
        <w:br/>
      </w:r>
      <w:r>
        <w:rPr>
          <w:rFonts w:ascii="Frutiger Next LT W1G" w:hAnsi="Frutiger Next LT W1G"/>
          <w:b/>
          <w:bCs/>
          <w:sz w:val="32"/>
          <w:szCs w:val="32"/>
        </w:rPr>
        <w:br/>
      </w:r>
    </w:p>
    <w:p w14:paraId="553D0F79" w14:textId="154DD3BF" w:rsidR="007F52C5" w:rsidRDefault="007F52C5" w:rsidP="009E4EF8">
      <w:pPr>
        <w:rPr>
          <w:rFonts w:ascii="Frutiger Next LT W1G" w:hAnsi="Frutiger Next LT W1G"/>
          <w:sz w:val="32"/>
          <w:szCs w:val="32"/>
        </w:rPr>
      </w:pPr>
    </w:p>
    <w:p w14:paraId="5A364812" w14:textId="77777777" w:rsidR="001E6820" w:rsidRDefault="001E6820" w:rsidP="009E4EF8">
      <w:pPr>
        <w:rPr>
          <w:rFonts w:ascii="Frutiger Next LT W1G" w:hAnsi="Frutiger Next LT W1G"/>
          <w:sz w:val="32"/>
          <w:szCs w:val="32"/>
        </w:rPr>
      </w:pPr>
    </w:p>
    <w:p w14:paraId="5FF64BE6" w14:textId="77777777" w:rsidR="001E6820" w:rsidRDefault="001E6820" w:rsidP="009E4EF8">
      <w:pPr>
        <w:rPr>
          <w:rFonts w:ascii="Frutiger Next LT W1G" w:hAnsi="Frutiger Next LT W1G"/>
          <w:sz w:val="32"/>
          <w:szCs w:val="32"/>
        </w:rPr>
      </w:pPr>
    </w:p>
    <w:p w14:paraId="2537772D" w14:textId="77777777" w:rsidR="001E6820" w:rsidRDefault="001E6820" w:rsidP="009E4EF8">
      <w:pPr>
        <w:rPr>
          <w:rFonts w:ascii="Frutiger Next LT W1G" w:hAnsi="Frutiger Next LT W1G"/>
          <w:sz w:val="32"/>
          <w:szCs w:val="32"/>
        </w:rPr>
      </w:pPr>
    </w:p>
    <w:p w14:paraId="4897EA41" w14:textId="77777777" w:rsidR="001E6820" w:rsidRDefault="001E6820" w:rsidP="009E4EF8">
      <w:pPr>
        <w:rPr>
          <w:rFonts w:ascii="Frutiger Next LT W1G" w:hAnsi="Frutiger Next LT W1G"/>
          <w:sz w:val="32"/>
          <w:szCs w:val="32"/>
        </w:rPr>
      </w:pPr>
    </w:p>
    <w:p w14:paraId="0B5276F8" w14:textId="77777777" w:rsidR="001E6820" w:rsidRDefault="001E6820" w:rsidP="009E4EF8">
      <w:pPr>
        <w:rPr>
          <w:rFonts w:ascii="Frutiger Next LT W1G" w:hAnsi="Frutiger Next LT W1G"/>
          <w:sz w:val="32"/>
          <w:szCs w:val="32"/>
        </w:rPr>
      </w:pPr>
    </w:p>
    <w:p w14:paraId="32DC16D9" w14:textId="77777777" w:rsidR="001E6820" w:rsidRDefault="001E6820" w:rsidP="009E4EF8">
      <w:pPr>
        <w:rPr>
          <w:rFonts w:ascii="Frutiger Next LT W1G" w:hAnsi="Frutiger Next LT W1G"/>
          <w:sz w:val="32"/>
          <w:szCs w:val="32"/>
        </w:rPr>
      </w:pPr>
    </w:p>
    <w:p w14:paraId="0B73063B" w14:textId="77777777" w:rsidR="001E6820" w:rsidRDefault="001E6820" w:rsidP="009E4EF8">
      <w:pPr>
        <w:rPr>
          <w:rFonts w:ascii="Frutiger Next LT W1G" w:hAnsi="Frutiger Next LT W1G"/>
          <w:sz w:val="32"/>
          <w:szCs w:val="32"/>
        </w:rPr>
      </w:pPr>
    </w:p>
    <w:p w14:paraId="058D67B8" w14:textId="77777777" w:rsidR="001E6820" w:rsidRDefault="001E6820" w:rsidP="009E4EF8">
      <w:pPr>
        <w:rPr>
          <w:rFonts w:ascii="Frutiger Next LT W1G" w:hAnsi="Frutiger Next LT W1G"/>
          <w:sz w:val="32"/>
          <w:szCs w:val="32"/>
        </w:rPr>
      </w:pPr>
    </w:p>
    <w:p w14:paraId="0DC4E1BD" w14:textId="77777777" w:rsidR="001E6820" w:rsidRDefault="001E6820" w:rsidP="009E4EF8">
      <w:pPr>
        <w:rPr>
          <w:rFonts w:ascii="Frutiger Next LT W1G" w:hAnsi="Frutiger Next LT W1G"/>
          <w:sz w:val="32"/>
          <w:szCs w:val="32"/>
        </w:rPr>
      </w:pPr>
    </w:p>
    <w:p w14:paraId="1ADF0CC0" w14:textId="77777777" w:rsidR="001E6820" w:rsidRDefault="001E6820" w:rsidP="009E4EF8">
      <w:pPr>
        <w:rPr>
          <w:rFonts w:ascii="Frutiger Next LT W1G" w:hAnsi="Frutiger Next LT W1G"/>
          <w:sz w:val="32"/>
          <w:szCs w:val="32"/>
        </w:rPr>
      </w:pPr>
    </w:p>
    <w:p w14:paraId="5949ED0D" w14:textId="77777777" w:rsidR="001E6820" w:rsidRDefault="001E6820" w:rsidP="009E4EF8">
      <w:pPr>
        <w:rPr>
          <w:rFonts w:ascii="Frutiger Next LT W1G" w:hAnsi="Frutiger Next LT W1G"/>
          <w:sz w:val="32"/>
          <w:szCs w:val="32"/>
        </w:rPr>
      </w:pPr>
    </w:p>
    <w:p w14:paraId="27FBE6E0" w14:textId="77777777" w:rsidR="001E6820" w:rsidRDefault="001E6820" w:rsidP="009E4EF8">
      <w:pPr>
        <w:rPr>
          <w:rFonts w:ascii="Frutiger Next LT W1G" w:hAnsi="Frutiger Next LT W1G"/>
          <w:sz w:val="32"/>
          <w:szCs w:val="32"/>
        </w:rPr>
      </w:pPr>
    </w:p>
    <w:p w14:paraId="5691C2D7" w14:textId="77777777" w:rsidR="001E6820" w:rsidRDefault="001E6820" w:rsidP="009E4EF8">
      <w:pPr>
        <w:rPr>
          <w:rFonts w:ascii="Frutiger Next LT W1G" w:hAnsi="Frutiger Next LT W1G"/>
          <w:sz w:val="32"/>
          <w:szCs w:val="32"/>
        </w:rPr>
      </w:pPr>
    </w:p>
    <w:p w14:paraId="7A84B99C" w14:textId="50D19C3E" w:rsidR="001E6820" w:rsidRDefault="001E6820" w:rsidP="009E4EF8">
      <w:pPr>
        <w:rPr>
          <w:rFonts w:ascii="Frutiger Next LT W1G" w:hAnsi="Frutiger Next LT W1G"/>
          <w:sz w:val="32"/>
          <w:szCs w:val="32"/>
        </w:rPr>
      </w:pPr>
      <w:r>
        <w:rPr>
          <w:rFonts w:ascii="Frutiger Next LT W1G" w:hAnsi="Frutiger Next LT W1G"/>
          <w:sz w:val="32"/>
          <w:szCs w:val="32"/>
        </w:rPr>
        <w:br w:type="page"/>
      </w:r>
    </w:p>
    <w:p w14:paraId="65C0F3B7" w14:textId="6347AA99" w:rsidR="00F24652" w:rsidRPr="001E6820" w:rsidRDefault="00C3387B" w:rsidP="009E4EF8">
      <w:pPr>
        <w:rPr>
          <w:rFonts w:ascii="Frutiger Next LT W1G" w:hAnsi="Frutiger Next LT W1G"/>
          <w:b/>
          <w:bCs/>
          <w:sz w:val="32"/>
          <w:szCs w:val="32"/>
          <w:u w:val="single"/>
        </w:rPr>
      </w:pPr>
      <w:r w:rsidRPr="001E6820">
        <w:rPr>
          <w:rFonts w:ascii="Frutiger Next LT W1G" w:hAnsi="Frutiger Next LT W1G"/>
          <w:b/>
          <w:bCs/>
          <w:sz w:val="32"/>
          <w:szCs w:val="32"/>
          <w:u w:val="single"/>
        </w:rPr>
        <w:lastRenderedPageBreak/>
        <w:t>Ein Blick ins Klassenzimmer:</w:t>
      </w:r>
    </w:p>
    <w:p w14:paraId="5976A7CE" w14:textId="77777777" w:rsidR="00C3387B" w:rsidRDefault="00C3387B" w:rsidP="00C3387B">
      <w:pPr>
        <w:jc w:val="center"/>
        <w:rPr>
          <w:rFonts w:ascii="Frutiger Next LT W1G" w:hAnsi="Frutiger Next LT W1G"/>
        </w:rPr>
      </w:pPr>
      <w:r>
        <w:rPr>
          <w:rFonts w:ascii="Frutiger Next LT W1G" w:hAnsi="Frutiger Next LT W1G"/>
          <w:noProof/>
          <w:sz w:val="32"/>
          <w:szCs w:val="32"/>
        </w:rPr>
        <w:drawing>
          <wp:anchor distT="0" distB="0" distL="114300" distR="114300" simplePos="0" relativeHeight="251725824" behindDoc="0" locked="0" layoutInCell="1" allowOverlap="1" wp14:anchorId="3DEA1C5A" wp14:editId="10DF495A">
            <wp:simplePos x="0" y="0"/>
            <wp:positionH relativeFrom="margin">
              <wp:posOffset>1614170</wp:posOffset>
            </wp:positionH>
            <wp:positionV relativeFrom="paragraph">
              <wp:posOffset>4251325</wp:posOffset>
            </wp:positionV>
            <wp:extent cx="3455670" cy="5041265"/>
            <wp:effectExtent l="0" t="5398" r="6033" b="6032"/>
            <wp:wrapThrough wrapText="bothSides">
              <wp:wrapPolygon edited="0">
                <wp:start x="21634" y="23"/>
                <wp:lineTo x="42" y="23"/>
                <wp:lineTo x="42" y="21571"/>
                <wp:lineTo x="21634" y="21571"/>
                <wp:lineTo x="21634" y="23"/>
              </wp:wrapPolygon>
            </wp:wrapThrough>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pic:nvPicPr>
                  <pic:blipFill rotWithShape="1">
                    <a:blip r:embed="rId15" cstate="print">
                      <a:extLst>
                        <a:ext uri="{28A0092B-C50C-407E-A947-70E740481C1C}">
                          <a14:useLocalDpi xmlns:a14="http://schemas.microsoft.com/office/drawing/2010/main" val="0"/>
                        </a:ext>
                      </a:extLst>
                    </a:blip>
                    <a:srcRect r="8378"/>
                    <a:stretch/>
                  </pic:blipFill>
                  <pic:spPr bwMode="auto">
                    <a:xfrm rot="16200000">
                      <a:off x="0" y="0"/>
                      <a:ext cx="3455670" cy="5041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rutiger Next LT W1G" w:hAnsi="Frutiger Next LT W1G"/>
          <w:sz w:val="32"/>
          <w:szCs w:val="32"/>
        </w:rPr>
        <w:br/>
      </w:r>
      <w:r>
        <w:rPr>
          <w:rFonts w:ascii="Frutiger Next LT W1G" w:hAnsi="Frutiger Next LT W1G"/>
          <w:noProof/>
          <w:sz w:val="32"/>
          <w:szCs w:val="32"/>
        </w:rPr>
        <mc:AlternateContent>
          <mc:Choice Requires="wps">
            <w:drawing>
              <wp:anchor distT="0" distB="0" distL="114300" distR="114300" simplePos="0" relativeHeight="251728896" behindDoc="0" locked="0" layoutInCell="1" allowOverlap="1" wp14:anchorId="206F37CF" wp14:editId="22B2D02C">
                <wp:simplePos x="0" y="0"/>
                <wp:positionH relativeFrom="column">
                  <wp:posOffset>4310625</wp:posOffset>
                </wp:positionH>
                <wp:positionV relativeFrom="paragraph">
                  <wp:posOffset>1415743</wp:posOffset>
                </wp:positionV>
                <wp:extent cx="245683" cy="353961"/>
                <wp:effectExtent l="0" t="0" r="0" b="1905"/>
                <wp:wrapNone/>
                <wp:docPr id="56" name="Abgerundetes Rechteck 56"/>
                <wp:cNvGraphicFramePr/>
                <a:graphic xmlns:a="http://schemas.openxmlformats.org/drawingml/2006/main">
                  <a:graphicData uri="http://schemas.microsoft.com/office/word/2010/wordprocessingShape">
                    <wps:wsp>
                      <wps:cNvSpPr/>
                      <wps:spPr>
                        <a:xfrm>
                          <a:off x="0" y="0"/>
                          <a:ext cx="245683" cy="353961"/>
                        </a:xfrm>
                        <a:prstGeom prst="roundRect">
                          <a:avLst/>
                        </a:prstGeom>
                        <a:solidFill>
                          <a:srgbClr val="4B58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1F9A8F" id="Abgerundetes Rechteck 56" o:spid="_x0000_s1026" style="position:absolute;margin-left:339.4pt;margin-top:111.5pt;width:19.35pt;height:27.8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" fillcolor="#4b584e" stroked="f" strokeweight="1pt">
                <v:stroke joinstyle="miter"/>
              </v:roundrect>
            </w:pict>
          </mc:Fallback>
        </mc:AlternateContent>
      </w:r>
      <w:r>
        <w:rPr>
          <w:rFonts w:ascii="Frutiger Next LT W1G" w:hAnsi="Frutiger Next LT W1G"/>
          <w:noProof/>
          <w:sz w:val="32"/>
          <w:szCs w:val="32"/>
        </w:rPr>
        <mc:AlternateContent>
          <mc:Choice Requires="wps">
            <w:drawing>
              <wp:anchor distT="0" distB="0" distL="114300" distR="114300" simplePos="0" relativeHeight="251727872" behindDoc="0" locked="0" layoutInCell="1" allowOverlap="1" wp14:anchorId="60A3B61E" wp14:editId="0DE13A45">
                <wp:simplePos x="0" y="0"/>
                <wp:positionH relativeFrom="column">
                  <wp:posOffset>5514811</wp:posOffset>
                </wp:positionH>
                <wp:positionV relativeFrom="paragraph">
                  <wp:posOffset>952519</wp:posOffset>
                </wp:positionV>
                <wp:extent cx="272488" cy="350848"/>
                <wp:effectExtent l="63500" t="38100" r="70485" b="30480"/>
                <wp:wrapNone/>
                <wp:docPr id="57" name="Abgerundetes Rechteck 57"/>
                <wp:cNvGraphicFramePr/>
                <a:graphic xmlns:a="http://schemas.openxmlformats.org/drawingml/2006/main">
                  <a:graphicData uri="http://schemas.microsoft.com/office/word/2010/wordprocessingShape">
                    <wps:wsp>
                      <wps:cNvSpPr/>
                      <wps:spPr>
                        <a:xfrm rot="19134300">
                          <a:off x="0" y="0"/>
                          <a:ext cx="272488" cy="350848"/>
                        </a:xfrm>
                        <a:prstGeom prst="roundRect">
                          <a:avLst/>
                        </a:prstGeom>
                        <a:solidFill>
                          <a:srgbClr val="4B58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8EF66" id="Abgerundetes Rechteck 57" o:spid="_x0000_s1026" style="position:absolute;margin-left:434.25pt;margin-top:75pt;width:21.45pt;height:27.65pt;rotation:-2693202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" fillcolor="#4b584e" stroked="f" strokeweight="1pt">
                <v:stroke joinstyle="miter"/>
              </v:roundrect>
            </w:pict>
          </mc:Fallback>
        </mc:AlternateContent>
      </w:r>
      <w:r>
        <w:rPr>
          <w:rFonts w:ascii="Frutiger Next LT W1G" w:hAnsi="Frutiger Next LT W1G"/>
          <w:noProof/>
          <w:sz w:val="32"/>
          <w:szCs w:val="32"/>
        </w:rPr>
        <w:drawing>
          <wp:anchor distT="0" distB="0" distL="114300" distR="114300" simplePos="0" relativeHeight="251726335" behindDoc="1" locked="0" layoutInCell="1" allowOverlap="1" wp14:anchorId="37E5DAE7" wp14:editId="0DD6B3A0">
            <wp:simplePos x="0" y="0"/>
            <wp:positionH relativeFrom="column">
              <wp:posOffset>3459194</wp:posOffset>
            </wp:positionH>
            <wp:positionV relativeFrom="paragraph">
              <wp:posOffset>252730</wp:posOffset>
            </wp:positionV>
            <wp:extent cx="3180715" cy="4251325"/>
            <wp:effectExtent l="0" t="0" r="0" b="3175"/>
            <wp:wrapThrough wrapText="bothSides">
              <wp:wrapPolygon edited="0">
                <wp:start x="0" y="0"/>
                <wp:lineTo x="0" y="21552"/>
                <wp:lineTo x="21475" y="21552"/>
                <wp:lineTo x="21475" y="0"/>
                <wp:lineTo x="0" y="0"/>
              </wp:wrapPolygon>
            </wp:wrapThrough>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0715" cy="4251325"/>
                    </a:xfrm>
                    <a:prstGeom prst="rect">
                      <a:avLst/>
                    </a:prstGeom>
                  </pic:spPr>
                </pic:pic>
              </a:graphicData>
            </a:graphic>
            <wp14:sizeRelH relativeFrom="page">
              <wp14:pctWidth>0</wp14:pctWidth>
            </wp14:sizeRelH>
            <wp14:sizeRelV relativeFrom="page">
              <wp14:pctHeight>0</wp14:pctHeight>
            </wp14:sizeRelV>
          </wp:anchor>
        </w:drawing>
      </w:r>
      <w:r>
        <w:rPr>
          <w:rFonts w:ascii="Frutiger Next LT W1G" w:hAnsi="Frutiger Next LT W1G"/>
          <w:noProof/>
          <w:sz w:val="32"/>
          <w:szCs w:val="32"/>
        </w:rPr>
        <w:drawing>
          <wp:anchor distT="0" distB="0" distL="114300" distR="114300" simplePos="0" relativeHeight="251726848" behindDoc="0" locked="0" layoutInCell="1" allowOverlap="1" wp14:anchorId="0B42C66F" wp14:editId="6D5E6707">
            <wp:simplePos x="0" y="0"/>
            <wp:positionH relativeFrom="column">
              <wp:posOffset>4445</wp:posOffset>
            </wp:positionH>
            <wp:positionV relativeFrom="paragraph">
              <wp:posOffset>255638</wp:posOffset>
            </wp:positionV>
            <wp:extent cx="3178810" cy="4248150"/>
            <wp:effectExtent l="0" t="0" r="0" b="6350"/>
            <wp:wrapThrough wrapText="bothSides">
              <wp:wrapPolygon edited="0">
                <wp:start x="0" y="0"/>
                <wp:lineTo x="0" y="21568"/>
                <wp:lineTo x="21488" y="21568"/>
                <wp:lineTo x="21488" y="0"/>
                <wp:lineTo x="0" y="0"/>
              </wp:wrapPolygon>
            </wp:wrapThrough>
            <wp:docPr id="54" name="Grafik 54" descr="Ein Bild, das Bode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Boden, drinn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8810" cy="4248150"/>
                    </a:xfrm>
                    <a:prstGeom prst="rect">
                      <a:avLst/>
                    </a:prstGeom>
                  </pic:spPr>
                </pic:pic>
              </a:graphicData>
            </a:graphic>
            <wp14:sizeRelH relativeFrom="page">
              <wp14:pctWidth>0</wp14:pctWidth>
            </wp14:sizeRelH>
            <wp14:sizeRelV relativeFrom="page">
              <wp14:pctHeight>0</wp14:pctHeight>
            </wp14:sizeRelV>
          </wp:anchor>
        </w:drawing>
      </w:r>
      <w:r>
        <w:rPr>
          <w:rFonts w:ascii="Frutiger Next LT W1G" w:hAnsi="Frutiger Next LT W1G"/>
        </w:rPr>
        <w:t>Das Klassentier präsentiert die Box voller Süßigkeiten – Flyer liegen auf den Tischen.</w:t>
      </w:r>
    </w:p>
    <w:p w14:paraId="6BDD46B4" w14:textId="77777777" w:rsidR="00C3387B" w:rsidRDefault="00C3387B">
      <w:pPr>
        <w:rPr>
          <w:rFonts w:ascii="Frutiger Next LT W1G" w:hAnsi="Frutiger Next LT W1G"/>
        </w:rPr>
      </w:pPr>
    </w:p>
    <w:p w14:paraId="29DEBF75" w14:textId="77777777" w:rsidR="00C3387B" w:rsidRDefault="00C3387B">
      <w:pPr>
        <w:rPr>
          <w:rFonts w:ascii="Frutiger Next LT W1G" w:hAnsi="Frutiger Next LT W1G"/>
        </w:rPr>
      </w:pPr>
    </w:p>
    <w:p w14:paraId="49324E30" w14:textId="77777777" w:rsidR="00C3387B" w:rsidRDefault="00C3387B">
      <w:pPr>
        <w:rPr>
          <w:rFonts w:ascii="Frutiger Next LT W1G" w:hAnsi="Frutiger Next LT W1G"/>
        </w:rPr>
      </w:pPr>
    </w:p>
    <w:p w14:paraId="38561B21" w14:textId="77777777" w:rsidR="00C3387B" w:rsidRDefault="00C3387B">
      <w:pPr>
        <w:rPr>
          <w:rFonts w:ascii="Frutiger Next LT W1G" w:hAnsi="Frutiger Next LT W1G"/>
        </w:rPr>
      </w:pPr>
    </w:p>
    <w:p w14:paraId="08609C68" w14:textId="77777777" w:rsidR="00C3387B" w:rsidRDefault="00C3387B">
      <w:pPr>
        <w:rPr>
          <w:rFonts w:ascii="Frutiger Next LT W1G" w:hAnsi="Frutiger Next LT W1G"/>
        </w:rPr>
      </w:pPr>
    </w:p>
    <w:p w14:paraId="70FAA500" w14:textId="77777777" w:rsidR="00C3387B" w:rsidRDefault="00C3387B">
      <w:pPr>
        <w:rPr>
          <w:rFonts w:ascii="Frutiger Next LT W1G" w:hAnsi="Frutiger Next LT W1G"/>
        </w:rPr>
      </w:pPr>
    </w:p>
    <w:p w14:paraId="37EBAF54" w14:textId="77777777" w:rsidR="00C3387B" w:rsidRDefault="00C3387B">
      <w:pPr>
        <w:rPr>
          <w:rFonts w:ascii="Frutiger Next LT W1G" w:hAnsi="Frutiger Next LT W1G"/>
        </w:rPr>
      </w:pPr>
    </w:p>
    <w:p w14:paraId="329F3296" w14:textId="77777777" w:rsidR="00C3387B" w:rsidRDefault="00C3387B">
      <w:pPr>
        <w:rPr>
          <w:rFonts w:ascii="Frutiger Next LT W1G" w:hAnsi="Frutiger Next LT W1G"/>
        </w:rPr>
      </w:pPr>
    </w:p>
    <w:p w14:paraId="487AC9A1" w14:textId="77777777" w:rsidR="00C3387B" w:rsidRDefault="00C3387B">
      <w:pPr>
        <w:rPr>
          <w:rFonts w:ascii="Frutiger Next LT W1G" w:hAnsi="Frutiger Next LT W1G"/>
        </w:rPr>
      </w:pPr>
    </w:p>
    <w:p w14:paraId="7D4E0A35" w14:textId="77777777" w:rsidR="00C3387B" w:rsidRDefault="00C3387B">
      <w:pPr>
        <w:rPr>
          <w:rFonts w:ascii="Frutiger Next LT W1G" w:hAnsi="Frutiger Next LT W1G"/>
        </w:rPr>
      </w:pPr>
    </w:p>
    <w:p w14:paraId="00D4BBF3" w14:textId="77777777" w:rsidR="00C3387B" w:rsidRDefault="00C3387B">
      <w:pPr>
        <w:rPr>
          <w:rFonts w:ascii="Frutiger Next LT W1G" w:hAnsi="Frutiger Next LT W1G"/>
        </w:rPr>
      </w:pPr>
    </w:p>
    <w:p w14:paraId="01AFAAEB" w14:textId="77777777" w:rsidR="00C3387B" w:rsidRDefault="00C3387B">
      <w:pPr>
        <w:rPr>
          <w:rFonts w:ascii="Frutiger Next LT W1G" w:hAnsi="Frutiger Next LT W1G"/>
        </w:rPr>
      </w:pPr>
    </w:p>
    <w:p w14:paraId="7163D6A4" w14:textId="77777777" w:rsidR="00C3387B" w:rsidRDefault="00C3387B">
      <w:pPr>
        <w:rPr>
          <w:rFonts w:ascii="Frutiger Next LT W1G" w:hAnsi="Frutiger Next LT W1G"/>
        </w:rPr>
      </w:pPr>
    </w:p>
    <w:p w14:paraId="722995A5" w14:textId="77777777" w:rsidR="00C3387B" w:rsidRDefault="00C3387B">
      <w:pPr>
        <w:rPr>
          <w:rFonts w:ascii="Frutiger Next LT W1G" w:hAnsi="Frutiger Next LT W1G"/>
        </w:rPr>
      </w:pPr>
    </w:p>
    <w:p w14:paraId="0FB1274C" w14:textId="77777777" w:rsidR="00C3387B" w:rsidRDefault="00C3387B">
      <w:pPr>
        <w:rPr>
          <w:rFonts w:ascii="Frutiger Next LT W1G" w:hAnsi="Frutiger Next LT W1G"/>
        </w:rPr>
      </w:pPr>
    </w:p>
    <w:p w14:paraId="39FAC4BA" w14:textId="77777777" w:rsidR="00C3387B" w:rsidRDefault="00C3387B">
      <w:pPr>
        <w:rPr>
          <w:rFonts w:ascii="Frutiger Next LT W1G" w:hAnsi="Frutiger Next LT W1G"/>
        </w:rPr>
      </w:pPr>
    </w:p>
    <w:p w14:paraId="6807118C" w14:textId="77777777" w:rsidR="00C3387B" w:rsidRDefault="00C3387B">
      <w:pPr>
        <w:rPr>
          <w:rFonts w:ascii="Frutiger Next LT W1G" w:hAnsi="Frutiger Next LT W1G"/>
        </w:rPr>
      </w:pPr>
    </w:p>
    <w:p w14:paraId="1535E5D3" w14:textId="77777777" w:rsidR="00C3387B" w:rsidRDefault="00C3387B">
      <w:pPr>
        <w:rPr>
          <w:rFonts w:ascii="Frutiger Next LT W1G" w:hAnsi="Frutiger Next LT W1G"/>
        </w:rPr>
      </w:pPr>
    </w:p>
    <w:p w14:paraId="5C2F09D9" w14:textId="77777777" w:rsidR="00C3387B" w:rsidRDefault="00C3387B">
      <w:pPr>
        <w:rPr>
          <w:rFonts w:ascii="Frutiger Next LT W1G" w:hAnsi="Frutiger Next LT W1G"/>
        </w:rPr>
      </w:pPr>
    </w:p>
    <w:p w14:paraId="084B4D9C" w14:textId="77777777" w:rsidR="00C3387B" w:rsidRDefault="00C3387B">
      <w:pPr>
        <w:rPr>
          <w:rFonts w:ascii="Frutiger Next LT W1G" w:hAnsi="Frutiger Next LT W1G"/>
        </w:rPr>
      </w:pPr>
    </w:p>
    <w:p w14:paraId="5E639064" w14:textId="77777777" w:rsidR="00C3387B" w:rsidRDefault="00C3387B">
      <w:pPr>
        <w:rPr>
          <w:rFonts w:ascii="Frutiger Next LT W1G" w:hAnsi="Frutiger Next LT W1G"/>
        </w:rPr>
      </w:pPr>
    </w:p>
    <w:p w14:paraId="267DEE1E" w14:textId="77777777" w:rsidR="00C3387B" w:rsidRDefault="00C3387B">
      <w:pPr>
        <w:rPr>
          <w:rFonts w:ascii="Frutiger Next LT W1G" w:hAnsi="Frutiger Next LT W1G"/>
        </w:rPr>
      </w:pPr>
    </w:p>
    <w:p w14:paraId="1D25F95D" w14:textId="369B7E0F" w:rsidR="00F24652" w:rsidRDefault="00C3387B" w:rsidP="00C3387B">
      <w:pPr>
        <w:jc w:val="center"/>
        <w:rPr>
          <w:rFonts w:ascii="Frutiger Next LT W1G" w:hAnsi="Frutiger Next LT W1G"/>
          <w:sz w:val="32"/>
          <w:szCs w:val="32"/>
        </w:rPr>
      </w:pPr>
      <w:r>
        <w:rPr>
          <w:rFonts w:ascii="Frutiger Next LT W1G" w:hAnsi="Frutiger Next LT W1G"/>
        </w:rPr>
        <w:t xml:space="preserve">Schüler*innen einer dritten Klasse besprechen die </w:t>
      </w:r>
      <w:r w:rsidR="00F97A1C">
        <w:rPr>
          <w:rFonts w:ascii="Frutiger Next LT W1G" w:hAnsi="Frutiger Next LT W1G"/>
        </w:rPr>
        <w:t>Fragen</w:t>
      </w:r>
      <w:r>
        <w:rPr>
          <w:rFonts w:ascii="Frutiger Next LT W1G" w:hAnsi="Frutiger Next LT W1G"/>
        </w:rPr>
        <w:t xml:space="preserve"> und schneiden die Löcher ein. </w:t>
      </w:r>
      <w:r w:rsidR="00F24652">
        <w:rPr>
          <w:rFonts w:ascii="Frutiger Next LT W1G" w:hAnsi="Frutiger Next LT W1G"/>
          <w:sz w:val="32"/>
          <w:szCs w:val="32"/>
        </w:rPr>
        <w:br w:type="page"/>
      </w:r>
    </w:p>
    <w:p w14:paraId="1A033ADE" w14:textId="77777777" w:rsidR="00F24652" w:rsidRPr="007F52C5" w:rsidRDefault="00F24652" w:rsidP="009E4EF8">
      <w:pPr>
        <w:rPr>
          <w:rFonts w:ascii="Frutiger Next LT W1G" w:hAnsi="Frutiger Next LT W1G"/>
          <w:sz w:val="32"/>
          <w:szCs w:val="32"/>
        </w:rPr>
      </w:pPr>
    </w:p>
    <w:p w14:paraId="0B288844" w14:textId="17A09520" w:rsidR="004553D6" w:rsidRPr="005A3A44" w:rsidRDefault="005A3A44" w:rsidP="005A3A44">
      <w:pPr>
        <w:pStyle w:val="Listenabsatz"/>
        <w:numPr>
          <w:ilvl w:val="0"/>
          <w:numId w:val="4"/>
        </w:numPr>
        <w:jc w:val="center"/>
        <w:rPr>
          <w:rFonts w:ascii="Frutiger Next LT W1G" w:hAnsi="Frutiger Next LT W1G"/>
          <w:b/>
          <w:bCs/>
          <w:sz w:val="40"/>
          <w:szCs w:val="40"/>
        </w:rPr>
      </w:pPr>
      <w:r w:rsidRPr="005A3A44">
        <w:rPr>
          <w:rFonts w:ascii="Frutiger Next LT W1G" w:hAnsi="Frutiger Next LT W1G"/>
          <w:b/>
          <w:bCs/>
          <w:sz w:val="40"/>
          <w:szCs w:val="40"/>
        </w:rPr>
        <w:t>Hintergrundwissen</w:t>
      </w:r>
    </w:p>
    <w:p w14:paraId="0A225F5F" w14:textId="01A14AC0" w:rsidR="009E4EF8" w:rsidRPr="00017DFD" w:rsidRDefault="00017DFD" w:rsidP="00017DFD">
      <w:pPr>
        <w:rPr>
          <w:rFonts w:ascii="Frutiger Next LT W1G" w:hAnsi="Frutiger Next LT W1G"/>
          <w:sz w:val="40"/>
          <w:szCs w:val="40"/>
        </w:rPr>
      </w:pPr>
      <w:r>
        <w:rPr>
          <w:noProof/>
        </w:rPr>
        <mc:AlternateContent>
          <mc:Choice Requires="wps">
            <w:drawing>
              <wp:anchor distT="0" distB="0" distL="114300" distR="114300" simplePos="0" relativeHeight="251686912" behindDoc="0" locked="0" layoutInCell="1" allowOverlap="1" wp14:anchorId="5C9E5935" wp14:editId="30CC43FB">
                <wp:simplePos x="0" y="0"/>
                <wp:positionH relativeFrom="column">
                  <wp:posOffset>1425805</wp:posOffset>
                </wp:positionH>
                <wp:positionV relativeFrom="paragraph">
                  <wp:posOffset>5254625</wp:posOffset>
                </wp:positionV>
                <wp:extent cx="5252720" cy="1027430"/>
                <wp:effectExtent l="0" t="0" r="5080" b="1270"/>
                <wp:wrapSquare wrapText="bothSides"/>
                <wp:docPr id="36" name="Textfeld 36"/>
                <wp:cNvGraphicFramePr/>
                <a:graphic xmlns:a="http://schemas.openxmlformats.org/drawingml/2006/main">
                  <a:graphicData uri="http://schemas.microsoft.com/office/word/2010/wordprocessingShape">
                    <wps:wsp>
                      <wps:cNvSpPr txBox="1"/>
                      <wps:spPr>
                        <a:xfrm>
                          <a:off x="0" y="0"/>
                          <a:ext cx="5252720" cy="1027430"/>
                        </a:xfrm>
                        <a:prstGeom prst="rect">
                          <a:avLst/>
                        </a:prstGeom>
                        <a:solidFill>
                          <a:srgbClr val="C02C2C">
                            <a:alpha val="50073"/>
                          </a:srgbClr>
                        </a:solidFill>
                        <a:ln w="6350">
                          <a:noFill/>
                        </a:ln>
                      </wps:spPr>
                      <wps:txbx>
                        <w:txbxContent>
                          <w:p w14:paraId="46DED9FF" w14:textId="77777777" w:rsidR="00017DFD" w:rsidRDefault="00017DFD" w:rsidP="00017DFD">
                            <w:pPr>
                              <w:rPr>
                                <w:rFonts w:ascii="Frutiger Next LT W1G" w:hAnsi="Frutiger Next LT W1G"/>
                                <w:b/>
                                <w:bCs/>
                                <w:sz w:val="22"/>
                                <w:szCs w:val="22"/>
                              </w:rPr>
                            </w:pPr>
                          </w:p>
                          <w:p w14:paraId="6E5DEF4A" w14:textId="77777777" w:rsidR="00017DFD" w:rsidRPr="009E3EC6" w:rsidRDefault="00017DFD" w:rsidP="00017DFD">
                            <w:pPr>
                              <w:rPr>
                                <w:rFonts w:ascii="Frutiger Next LT W1G" w:hAnsi="Frutiger Next LT W1G"/>
                                <w:sz w:val="22"/>
                                <w:szCs w:val="22"/>
                              </w:rPr>
                            </w:pPr>
                            <w:r>
                              <w:rPr>
                                <w:rFonts w:ascii="Frutiger Next LT W1G" w:hAnsi="Frutiger Next LT W1G"/>
                                <w:b/>
                                <w:bCs/>
                                <w:sz w:val="22"/>
                                <w:szCs w:val="22"/>
                              </w:rPr>
                              <w:t xml:space="preserve">Deutschlandfunk Kultur – Kakadu: Vom Papyrus zur Lochkarte </w:t>
                            </w:r>
                            <w:r>
                              <w:rPr>
                                <w:rFonts w:ascii="Frutiger Next LT W1G" w:hAnsi="Frutiger Next LT W1G"/>
                                <w:sz w:val="22"/>
                                <w:szCs w:val="22"/>
                              </w:rPr>
                              <w:br/>
                            </w:r>
                            <w:r>
                              <w:rPr>
                                <w:rFonts w:ascii="Frutiger Next LT W1G" w:hAnsi="Frutiger Next LT W1G"/>
                                <w:sz w:val="22"/>
                                <w:szCs w:val="22"/>
                              </w:rPr>
                              <w:br/>
                              <w:t>Ein Podcast für Kinder erklärt die Geschichte von Speichermedien bis hin zur Lochkarte.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5935" id="Textfeld 36" o:spid="_x0000_s1029" type="#_x0000_t202" style="position:absolute;margin-left:112.25pt;margin-top:413.75pt;width:413.6pt;height:8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" fillcolor="#c02c2c" stroked="f" strokeweight=".5pt">
                <v:fill opacity="32896f"/>
                <v:textbox>
                  <w:txbxContent>
                    <w:p w14:paraId="46DED9FF" w14:textId="77777777" w:rsidR="00017DFD" w:rsidRDefault="00017DFD" w:rsidP="00017DFD">
                      <w:pPr>
                        <w:rPr>
                          <w:rFonts w:ascii="Frutiger Next LT W1G" w:hAnsi="Frutiger Next LT W1G"/>
                          <w:b/>
                          <w:bCs/>
                          <w:sz w:val="22"/>
                          <w:szCs w:val="22"/>
                        </w:rPr>
                      </w:pPr>
                    </w:p>
                    <w:p w14:paraId="6E5DEF4A" w14:textId="77777777" w:rsidR="00017DFD" w:rsidRPr="009E3EC6" w:rsidRDefault="00017DFD" w:rsidP="00017DFD">
                      <w:pPr>
                        <w:rPr>
                          <w:rFonts w:ascii="Frutiger Next LT W1G" w:hAnsi="Frutiger Next LT W1G"/>
                          <w:sz w:val="22"/>
                          <w:szCs w:val="22"/>
                        </w:rPr>
                      </w:pPr>
                      <w:r>
                        <w:rPr>
                          <w:rFonts w:ascii="Frutiger Next LT W1G" w:hAnsi="Frutiger Next LT W1G"/>
                          <w:b/>
                          <w:bCs/>
                          <w:sz w:val="22"/>
                          <w:szCs w:val="22"/>
                        </w:rPr>
                        <w:t xml:space="preserve">Deutschlandfunk Kultur – Kakadu: Vom Papyrus zur Lochkarte </w:t>
                      </w:r>
                      <w:r>
                        <w:rPr>
                          <w:rFonts w:ascii="Frutiger Next LT W1G" w:hAnsi="Frutiger Next LT W1G"/>
                          <w:sz w:val="22"/>
                          <w:szCs w:val="22"/>
                        </w:rPr>
                        <w:br/>
                      </w:r>
                      <w:r>
                        <w:rPr>
                          <w:rFonts w:ascii="Frutiger Next LT W1G" w:hAnsi="Frutiger Next LT W1G"/>
                          <w:sz w:val="22"/>
                          <w:szCs w:val="22"/>
                        </w:rPr>
                        <w:br/>
                        <w:t>Ein Podcast für Kinder erklärt die Geschichte von Speichermedien bis hin zur Lochkarte.</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1094F5B4" wp14:editId="4DB57409">
                <wp:simplePos x="0" y="0"/>
                <wp:positionH relativeFrom="column">
                  <wp:posOffset>33245</wp:posOffset>
                </wp:positionH>
                <wp:positionV relativeFrom="paragraph">
                  <wp:posOffset>3874135</wp:posOffset>
                </wp:positionV>
                <wp:extent cx="5252720" cy="1074420"/>
                <wp:effectExtent l="0" t="0" r="5080" b="5080"/>
                <wp:wrapSquare wrapText="bothSides"/>
                <wp:docPr id="11" name="Textfeld 11"/>
                <wp:cNvGraphicFramePr/>
                <a:graphic xmlns:a="http://schemas.openxmlformats.org/drawingml/2006/main">
                  <a:graphicData uri="http://schemas.microsoft.com/office/word/2010/wordprocessingShape">
                    <wps:wsp>
                      <wps:cNvSpPr txBox="1"/>
                      <wps:spPr>
                        <a:xfrm>
                          <a:off x="0" y="0"/>
                          <a:ext cx="5252720" cy="1074420"/>
                        </a:xfrm>
                        <a:prstGeom prst="rect">
                          <a:avLst/>
                        </a:prstGeom>
                        <a:solidFill>
                          <a:srgbClr val="C02C2C">
                            <a:alpha val="50073"/>
                          </a:srgbClr>
                        </a:solidFill>
                        <a:ln w="6350">
                          <a:noFill/>
                        </a:ln>
                      </wps:spPr>
                      <wps:txbx>
                        <w:txbxContent>
                          <w:p w14:paraId="24B1DA0D" w14:textId="77777777" w:rsidR="00017DFD" w:rsidRDefault="00017DFD" w:rsidP="00017DFD">
                            <w:pPr>
                              <w:rPr>
                                <w:rFonts w:ascii="Frutiger Next LT W1G" w:hAnsi="Frutiger Next LT W1G"/>
                                <w:b/>
                                <w:bCs/>
                                <w:sz w:val="22"/>
                                <w:szCs w:val="22"/>
                              </w:rPr>
                            </w:pPr>
                          </w:p>
                          <w:p w14:paraId="5606FB6A" w14:textId="77777777" w:rsidR="00017DFD" w:rsidRPr="009E3EC6" w:rsidRDefault="00017DFD" w:rsidP="00017DFD">
                            <w:pPr>
                              <w:rPr>
                                <w:rFonts w:ascii="Frutiger Next LT W1G" w:hAnsi="Frutiger Next LT W1G"/>
                                <w:sz w:val="22"/>
                                <w:szCs w:val="22"/>
                              </w:rPr>
                            </w:pPr>
                            <w:r w:rsidRPr="00B07A88">
                              <w:rPr>
                                <w:rFonts w:ascii="Frutiger Next LT W1G" w:hAnsi="Frutiger Next LT W1G"/>
                                <w:b/>
                                <w:bCs/>
                                <w:sz w:val="22"/>
                                <w:szCs w:val="22"/>
                              </w:rPr>
                              <w:t>YouTube: FOCUS Online – Lochkarten 12-Bit-Fundament des Computerzeitalters</w:t>
                            </w:r>
                            <w:r>
                              <w:rPr>
                                <w:rFonts w:ascii="Frutiger Next LT W1G" w:hAnsi="Frutiger Next LT W1G"/>
                                <w:sz w:val="22"/>
                                <w:szCs w:val="22"/>
                              </w:rPr>
                              <w:br/>
                            </w:r>
                            <w:r>
                              <w:rPr>
                                <w:rFonts w:ascii="Frutiger Next LT W1G" w:hAnsi="Frutiger Next LT W1G"/>
                                <w:sz w:val="22"/>
                                <w:szCs w:val="22"/>
                              </w:rPr>
                              <w:br/>
                              <w:t>„Datentypistinnen fütterten für Jahrzehnte in Heerscharen Computer-Urgesteine mit Informationen. Dazu stanzten sie Löcher in Karten.“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4F5B4" id="Textfeld 11" o:spid="_x0000_s1030" type="#_x0000_t202" style="position:absolute;margin-left:2.6pt;margin-top:305.05pt;width:413.6pt;height:8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" fillcolor="#c02c2c" stroked="f" strokeweight=".5pt">
                <v:fill opacity="32896f"/>
                <v:textbox>
                  <w:txbxContent>
                    <w:p w14:paraId="24B1DA0D" w14:textId="77777777" w:rsidR="00017DFD" w:rsidRDefault="00017DFD" w:rsidP="00017DFD">
                      <w:pPr>
                        <w:rPr>
                          <w:rFonts w:ascii="Frutiger Next LT W1G" w:hAnsi="Frutiger Next LT W1G"/>
                          <w:b/>
                          <w:bCs/>
                          <w:sz w:val="22"/>
                          <w:szCs w:val="22"/>
                        </w:rPr>
                      </w:pPr>
                    </w:p>
                    <w:p w14:paraId="5606FB6A" w14:textId="77777777" w:rsidR="00017DFD" w:rsidRPr="009E3EC6" w:rsidRDefault="00017DFD" w:rsidP="00017DFD">
                      <w:pPr>
                        <w:rPr>
                          <w:rFonts w:ascii="Frutiger Next LT W1G" w:hAnsi="Frutiger Next LT W1G"/>
                          <w:sz w:val="22"/>
                          <w:szCs w:val="22"/>
                        </w:rPr>
                      </w:pPr>
                      <w:r w:rsidRPr="00B07A88">
                        <w:rPr>
                          <w:rFonts w:ascii="Frutiger Next LT W1G" w:hAnsi="Frutiger Next LT W1G"/>
                          <w:b/>
                          <w:bCs/>
                          <w:sz w:val="22"/>
                          <w:szCs w:val="22"/>
                        </w:rPr>
                        <w:t>YouTube: FOCUS Online – Lochkarten 12-Bit-Fundament des Computerzeitalters</w:t>
                      </w:r>
                      <w:r>
                        <w:rPr>
                          <w:rFonts w:ascii="Frutiger Next LT W1G" w:hAnsi="Frutiger Next LT W1G"/>
                          <w:sz w:val="22"/>
                          <w:szCs w:val="22"/>
                        </w:rPr>
                        <w:br/>
                      </w:r>
                      <w:r>
                        <w:rPr>
                          <w:rFonts w:ascii="Frutiger Next LT W1G" w:hAnsi="Frutiger Next LT W1G"/>
                          <w:sz w:val="22"/>
                          <w:szCs w:val="22"/>
                        </w:rPr>
                        <w:br/>
                        <w:t>„Datentypistinnen fütterten für Jahrzehnte in Heerscharen Computer-Urgesteine mit Informationen. Dazu stanzten sie Löcher in Karten.“</w:t>
                      </w:r>
                    </w:p>
                  </w:txbxContent>
                </v:textbox>
                <w10:wrap type="square"/>
              </v:shape>
            </w:pict>
          </mc:Fallback>
        </mc:AlternateContent>
      </w:r>
      <w:r w:rsidRPr="00B74569">
        <w:rPr>
          <w:noProof/>
        </w:rPr>
        <mc:AlternateContent>
          <mc:Choice Requires="wps">
            <w:drawing>
              <wp:anchor distT="0" distB="0" distL="114300" distR="114300" simplePos="0" relativeHeight="251684864" behindDoc="0" locked="0" layoutInCell="1" allowOverlap="1" wp14:anchorId="23CFBC83" wp14:editId="60EC98BD">
                <wp:simplePos x="0" y="0"/>
                <wp:positionH relativeFrom="column">
                  <wp:posOffset>35560</wp:posOffset>
                </wp:positionH>
                <wp:positionV relativeFrom="paragraph">
                  <wp:posOffset>3408680</wp:posOffset>
                </wp:positionV>
                <wp:extent cx="6648450" cy="1828800"/>
                <wp:effectExtent l="0" t="0" r="0" b="0"/>
                <wp:wrapSquare wrapText="bothSides"/>
                <wp:docPr id="34" name="Textfeld 34"/>
                <wp:cNvGraphicFramePr/>
                <a:graphic xmlns:a="http://schemas.openxmlformats.org/drawingml/2006/main">
                  <a:graphicData uri="http://schemas.microsoft.com/office/word/2010/wordprocessingShape">
                    <wps:wsp>
                      <wps:cNvSpPr txBox="1"/>
                      <wps:spPr>
                        <a:xfrm>
                          <a:off x="0" y="0"/>
                          <a:ext cx="6648450" cy="1828800"/>
                        </a:xfrm>
                        <a:prstGeom prst="rect">
                          <a:avLst/>
                        </a:prstGeom>
                        <a:solidFill>
                          <a:srgbClr val="C02C2C">
                            <a:alpha val="25098"/>
                          </a:srgbClr>
                        </a:solidFill>
                        <a:ln w="6350">
                          <a:noFill/>
                        </a:ln>
                      </wps:spPr>
                      <wps:txbx>
                        <w:txbxContent>
                          <w:p w14:paraId="64E7F16A" w14:textId="77777777" w:rsidR="00017DFD" w:rsidRPr="00B74569" w:rsidRDefault="00017DFD" w:rsidP="00017DFD">
                            <w:pPr>
                              <w:rPr>
                                <w:rFonts w:ascii="Frutiger Next LT W1G" w:hAnsi="Frutiger Next LT W1G"/>
                              </w:rPr>
                            </w:pPr>
                            <w:r>
                              <w:rPr>
                                <w:rFonts w:ascii="Frutiger Next LT W1G" w:hAnsi="Frutiger Next LT W1G"/>
                              </w:rPr>
                              <w:t>Datenschutz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CFBC83" id="Textfeld 34" o:spid="_x0000_s1031" type="#_x0000_t202" style="position:absolute;margin-left:2.8pt;margin-top:268.4pt;width:523.5pt;height:2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" fillcolor="#c02c2c" stroked="f" strokeweight=".5pt">
                <v:fill opacity="16448f"/>
                <v:textbox style="mso-fit-shape-to-text:t">
                  <w:txbxContent>
                    <w:p w14:paraId="64E7F16A" w14:textId="77777777" w:rsidR="00017DFD" w:rsidRPr="00B74569" w:rsidRDefault="00017DFD" w:rsidP="00017DFD">
                      <w:pPr>
                        <w:rPr>
                          <w:rFonts w:ascii="Frutiger Next LT W1G" w:hAnsi="Frutiger Next LT W1G"/>
                        </w:rPr>
                      </w:pPr>
                      <w:r>
                        <w:rPr>
                          <w:rFonts w:ascii="Frutiger Next LT W1G" w:hAnsi="Frutiger Next LT W1G"/>
                        </w:rPr>
                        <w:t>Datenschutz</w:t>
                      </w:r>
                    </w:p>
                  </w:txbxContent>
                </v:textbox>
                <w10:wrap type="square"/>
              </v:shape>
            </w:pict>
          </mc:Fallback>
        </mc:AlternateContent>
      </w:r>
      <w:r w:rsidRPr="00B74569">
        <w:rPr>
          <w:noProof/>
        </w:rPr>
        <mc:AlternateContent>
          <mc:Choice Requires="wps">
            <w:drawing>
              <wp:anchor distT="0" distB="0" distL="114300" distR="114300" simplePos="0" relativeHeight="251683840" behindDoc="0" locked="0" layoutInCell="1" allowOverlap="1" wp14:anchorId="07C21C42" wp14:editId="189C57C2">
                <wp:simplePos x="0" y="0"/>
                <wp:positionH relativeFrom="column">
                  <wp:posOffset>35560</wp:posOffset>
                </wp:positionH>
                <wp:positionV relativeFrom="paragraph">
                  <wp:posOffset>3077845</wp:posOffset>
                </wp:positionV>
                <wp:extent cx="6648450" cy="1828800"/>
                <wp:effectExtent l="0" t="0" r="0" b="0"/>
                <wp:wrapSquare wrapText="bothSides"/>
                <wp:docPr id="31" name="Textfeld 31"/>
                <wp:cNvGraphicFramePr/>
                <a:graphic xmlns:a="http://schemas.openxmlformats.org/drawingml/2006/main">
                  <a:graphicData uri="http://schemas.microsoft.com/office/word/2010/wordprocessingShape">
                    <wps:wsp>
                      <wps:cNvSpPr txBox="1"/>
                      <wps:spPr>
                        <a:xfrm>
                          <a:off x="0" y="0"/>
                          <a:ext cx="6648450" cy="1828800"/>
                        </a:xfrm>
                        <a:prstGeom prst="rect">
                          <a:avLst/>
                        </a:prstGeom>
                        <a:solidFill>
                          <a:srgbClr val="C02C2C">
                            <a:alpha val="25098"/>
                          </a:srgbClr>
                        </a:solidFill>
                        <a:ln w="6350">
                          <a:noFill/>
                        </a:ln>
                      </wps:spPr>
                      <wps:txbx>
                        <w:txbxContent>
                          <w:p w14:paraId="31255C88" w14:textId="77777777" w:rsidR="00017DFD" w:rsidRPr="00B74569" w:rsidRDefault="00017DFD" w:rsidP="00017DFD">
                            <w:pPr>
                              <w:rPr>
                                <w:rFonts w:ascii="Frutiger Next LT W1G" w:hAnsi="Frutiger Next LT W1G"/>
                              </w:rPr>
                            </w:pPr>
                            <w:r w:rsidRPr="00B74569">
                              <w:rPr>
                                <w:rFonts w:ascii="Frutiger Next LT W1G" w:hAnsi="Frutiger Next LT W1G"/>
                              </w:rPr>
                              <w:t>Big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C21C42" id="Textfeld 31" o:spid="_x0000_s1032" type="#_x0000_t202" style="position:absolute;margin-left:2.8pt;margin-top:242.35pt;width:523.5pt;height:2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" fillcolor="#c02c2c" stroked="f" strokeweight=".5pt">
                <v:fill opacity="16448f"/>
                <v:textbox style="mso-fit-shape-to-text:t">
                  <w:txbxContent>
                    <w:p w14:paraId="31255C88" w14:textId="77777777" w:rsidR="00017DFD" w:rsidRPr="00B74569" w:rsidRDefault="00017DFD" w:rsidP="00017DFD">
                      <w:pPr>
                        <w:rPr>
                          <w:rFonts w:ascii="Frutiger Next LT W1G" w:hAnsi="Frutiger Next LT W1G"/>
                        </w:rPr>
                      </w:pPr>
                      <w:r w:rsidRPr="00B74569">
                        <w:rPr>
                          <w:rFonts w:ascii="Frutiger Next LT W1G" w:hAnsi="Frutiger Next LT W1G"/>
                        </w:rPr>
                        <w:t>Big Data</w:t>
                      </w:r>
                    </w:p>
                  </w:txbxContent>
                </v:textbox>
                <w10:wrap type="square"/>
              </v:shape>
            </w:pict>
          </mc:Fallback>
        </mc:AlternateContent>
      </w:r>
      <w:r w:rsidRPr="00B74569">
        <w:rPr>
          <w:noProof/>
        </w:rPr>
        <mc:AlternateContent>
          <mc:Choice Requires="wps">
            <w:drawing>
              <wp:anchor distT="0" distB="0" distL="114300" distR="114300" simplePos="0" relativeHeight="251682816" behindDoc="0" locked="0" layoutInCell="1" allowOverlap="1" wp14:anchorId="16D10AD1" wp14:editId="0CB60438">
                <wp:simplePos x="0" y="0"/>
                <wp:positionH relativeFrom="column">
                  <wp:posOffset>43200</wp:posOffset>
                </wp:positionH>
                <wp:positionV relativeFrom="paragraph">
                  <wp:posOffset>2752725</wp:posOffset>
                </wp:positionV>
                <wp:extent cx="6648450" cy="1828800"/>
                <wp:effectExtent l="0" t="0" r="0" b="0"/>
                <wp:wrapSquare wrapText="bothSides"/>
                <wp:docPr id="30" name="Textfeld 30"/>
                <wp:cNvGraphicFramePr/>
                <a:graphic xmlns:a="http://schemas.openxmlformats.org/drawingml/2006/main">
                  <a:graphicData uri="http://schemas.microsoft.com/office/word/2010/wordprocessingShape">
                    <wps:wsp>
                      <wps:cNvSpPr txBox="1"/>
                      <wps:spPr>
                        <a:xfrm>
                          <a:off x="0" y="0"/>
                          <a:ext cx="6648450" cy="1828800"/>
                        </a:xfrm>
                        <a:prstGeom prst="rect">
                          <a:avLst/>
                        </a:prstGeom>
                        <a:solidFill>
                          <a:srgbClr val="C02C2C">
                            <a:alpha val="25098"/>
                          </a:srgbClr>
                        </a:solidFill>
                        <a:ln w="6350">
                          <a:noFill/>
                        </a:ln>
                      </wps:spPr>
                      <wps:txbx>
                        <w:txbxContent>
                          <w:p w14:paraId="3012BCC4" w14:textId="77777777" w:rsidR="00017DFD" w:rsidRPr="00B74569" w:rsidRDefault="00017DFD" w:rsidP="00017DFD">
                            <w:pPr>
                              <w:rPr>
                                <w:rFonts w:ascii="Frutiger Next LT W1G" w:hAnsi="Frutiger Next LT W1G"/>
                              </w:rPr>
                            </w:pPr>
                            <w:r w:rsidRPr="00B74569">
                              <w:rPr>
                                <w:rFonts w:ascii="Frutiger Next LT W1G" w:hAnsi="Frutiger Next LT W1G"/>
                              </w:rPr>
                              <w:t>Bi</w:t>
                            </w:r>
                            <w:r>
                              <w:rPr>
                                <w:rFonts w:ascii="Frutiger Next LT W1G" w:hAnsi="Frutiger Next LT W1G"/>
                              </w:rPr>
                              <w:t>närsystem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D10AD1" id="Textfeld 30" o:spid="_x0000_s1033" type="#_x0000_t202" style="position:absolute;margin-left:3.4pt;margin-top:216.75pt;width:523.5pt;height:2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" fillcolor="#c02c2c" stroked="f" strokeweight=".5pt">
                <v:fill opacity="16448f"/>
                <v:textbox style="mso-fit-shape-to-text:t">
                  <w:txbxContent>
                    <w:p w14:paraId="3012BCC4" w14:textId="77777777" w:rsidR="00017DFD" w:rsidRPr="00B74569" w:rsidRDefault="00017DFD" w:rsidP="00017DFD">
                      <w:pPr>
                        <w:rPr>
                          <w:rFonts w:ascii="Frutiger Next LT W1G" w:hAnsi="Frutiger Next LT W1G"/>
                        </w:rPr>
                      </w:pPr>
                      <w:r w:rsidRPr="00B74569">
                        <w:rPr>
                          <w:rFonts w:ascii="Frutiger Next LT W1G" w:hAnsi="Frutiger Next LT W1G"/>
                        </w:rPr>
                        <w:t>Bi</w:t>
                      </w:r>
                      <w:r>
                        <w:rPr>
                          <w:rFonts w:ascii="Frutiger Next LT W1G" w:hAnsi="Frutiger Next LT W1G"/>
                        </w:rPr>
                        <w:t>närsystem</w:t>
                      </w:r>
                    </w:p>
                  </w:txbxContent>
                </v:textbox>
                <w10:wrap type="square"/>
              </v:shape>
            </w:pict>
          </mc:Fallback>
        </mc:AlternateContent>
      </w:r>
      <w:r w:rsidRPr="00B74569">
        <w:rPr>
          <w:noProof/>
        </w:rPr>
        <mc:AlternateContent>
          <mc:Choice Requires="wps">
            <w:drawing>
              <wp:anchor distT="0" distB="0" distL="114300" distR="114300" simplePos="0" relativeHeight="251681792" behindDoc="0" locked="0" layoutInCell="1" allowOverlap="1" wp14:anchorId="3749ACDE" wp14:editId="037DB113">
                <wp:simplePos x="0" y="0"/>
                <wp:positionH relativeFrom="column">
                  <wp:posOffset>50165</wp:posOffset>
                </wp:positionH>
                <wp:positionV relativeFrom="paragraph">
                  <wp:posOffset>2201545</wp:posOffset>
                </wp:positionV>
                <wp:extent cx="1828800" cy="1828800"/>
                <wp:effectExtent l="0" t="0" r="6350" b="0"/>
                <wp:wrapSquare wrapText="bothSides"/>
                <wp:docPr id="21" name="Textfeld 2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C02C2C">
                            <a:alpha val="50073"/>
                          </a:srgbClr>
                        </a:solidFill>
                        <a:ln w="6350">
                          <a:noFill/>
                        </a:ln>
                      </wps:spPr>
                      <wps:txbx>
                        <w:txbxContent>
                          <w:p w14:paraId="10BF6953" w14:textId="77777777" w:rsidR="00017DFD" w:rsidRPr="00B74569" w:rsidRDefault="00017DFD" w:rsidP="00017DFD">
                            <w:pPr>
                              <w:rPr>
                                <w:rFonts w:ascii="Frutiger Next LT W1G" w:hAnsi="Frutiger Next LT W1G"/>
                              </w:rPr>
                            </w:pPr>
                            <w:r w:rsidRPr="00B74569">
                              <w:rPr>
                                <w:rFonts w:ascii="Frutiger Next LT W1G" w:hAnsi="Frutiger Next LT W1G"/>
                              </w:rPr>
                              <w:t>H5P Einheiten zu den informatorischen Grundlagen im GRIPS-Kurs „Digitale Bildung – analog vermitteln?!“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49ACDE" id="Textfeld 21" o:spid="_x0000_s1034" type="#_x0000_t202" style="position:absolute;margin-left:3.95pt;margin-top:173.3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" fillcolor="#c02c2c" stroked="f" strokeweight=".5pt">
                <v:fill opacity="32896f"/>
                <v:textbox style="mso-fit-shape-to-text:t">
                  <w:txbxContent>
                    <w:p w14:paraId="10BF6953" w14:textId="77777777" w:rsidR="00017DFD" w:rsidRPr="00B74569" w:rsidRDefault="00017DFD" w:rsidP="00017DFD">
                      <w:pPr>
                        <w:rPr>
                          <w:rFonts w:ascii="Frutiger Next LT W1G" w:hAnsi="Frutiger Next LT W1G"/>
                        </w:rPr>
                      </w:pPr>
                      <w:r w:rsidRPr="00B74569">
                        <w:rPr>
                          <w:rFonts w:ascii="Frutiger Next LT W1G" w:hAnsi="Frutiger Next LT W1G"/>
                        </w:rPr>
                        <w:t>H5P Einheiten zu den informatorischen Grundlagen im GRIPS-Kurs „Digitale Bildung – analog vermitteln?!“</w:t>
                      </w:r>
                    </w:p>
                  </w:txbxContent>
                </v:textbox>
                <w10:wrap type="square"/>
              </v:shape>
            </w:pict>
          </mc:Fallback>
        </mc:AlternateContent>
      </w:r>
      <w:r w:rsidR="005A3A44">
        <w:rPr>
          <w:noProof/>
        </w:rPr>
        <mc:AlternateContent>
          <mc:Choice Requires="wps">
            <w:drawing>
              <wp:anchor distT="0" distB="0" distL="114300" distR="114300" simplePos="0" relativeHeight="251662336" behindDoc="0" locked="0" layoutInCell="1" allowOverlap="1" wp14:anchorId="5B155120" wp14:editId="71ADEE59">
                <wp:simplePos x="0" y="0"/>
                <wp:positionH relativeFrom="column">
                  <wp:posOffset>51371</wp:posOffset>
                </wp:positionH>
                <wp:positionV relativeFrom="paragraph">
                  <wp:posOffset>331428</wp:posOffset>
                </wp:positionV>
                <wp:extent cx="1828800" cy="1828800"/>
                <wp:effectExtent l="0" t="0" r="6350" b="6350"/>
                <wp:wrapSquare wrapText="bothSides"/>
                <wp:docPr id="6" name="Textfeld 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solidFill>
                        <a:ln w="6350">
                          <a:noFill/>
                        </a:ln>
                      </wps:spPr>
                      <wps:txbx>
                        <w:txbxContent>
                          <w:p w14:paraId="4FC04B47" w14:textId="77777777" w:rsidR="005A3A44" w:rsidRPr="005B61AF" w:rsidRDefault="005A3A44" w:rsidP="005A3A44">
                            <w:pPr>
                              <w:jc w:val="both"/>
                              <w:rPr>
                                <w:rFonts w:ascii="Frutiger Next LT W1G" w:hAnsi="Frutiger Next LT W1G"/>
                                <w:sz w:val="28"/>
                                <w:szCs w:val="28"/>
                              </w:rPr>
                            </w:pPr>
                            <w:r>
                              <w:rPr>
                                <w:rFonts w:ascii="Frutiger Next LT W1G" w:hAnsi="Frutiger Next LT W1G"/>
                                <w:sz w:val="28"/>
                                <w:szCs w:val="28"/>
                              </w:rPr>
                              <w:t xml:space="preserve">Lochkarten bilden den Ursprung der automatisierten Datenauswertung ab. Dahinter steckt wieder das </w:t>
                            </w:r>
                            <w:r w:rsidRPr="005B61AF">
                              <w:rPr>
                                <w:rFonts w:ascii="Frutiger Next LT W1G" w:hAnsi="Frutiger Next LT W1G"/>
                                <w:b/>
                                <w:bCs/>
                                <w:sz w:val="28"/>
                                <w:szCs w:val="28"/>
                              </w:rPr>
                              <w:t>Binärsystem</w:t>
                            </w:r>
                            <w:r>
                              <w:rPr>
                                <w:rFonts w:ascii="Frutiger Next LT W1G" w:hAnsi="Frutiger Next LT W1G"/>
                                <w:sz w:val="28"/>
                                <w:szCs w:val="28"/>
                              </w:rPr>
                              <w:t xml:space="preserve">. Die Lochkarte als Speichermedium zeigt nicht nur den Anfang von </w:t>
                            </w:r>
                            <w:r w:rsidRPr="005B61AF">
                              <w:rPr>
                                <w:rFonts w:ascii="Frutiger Next LT W1G" w:hAnsi="Frutiger Next LT W1G"/>
                                <w:b/>
                                <w:bCs/>
                                <w:sz w:val="28"/>
                                <w:szCs w:val="28"/>
                              </w:rPr>
                              <w:t>Big Data</w:t>
                            </w:r>
                            <w:r>
                              <w:rPr>
                                <w:rFonts w:ascii="Frutiger Next LT W1G" w:hAnsi="Frutiger Next LT W1G"/>
                                <w:sz w:val="28"/>
                                <w:szCs w:val="28"/>
                              </w:rPr>
                              <w:t xml:space="preserve">, sondern auch die Relevanz von </w:t>
                            </w:r>
                            <w:r w:rsidRPr="005B61AF">
                              <w:rPr>
                                <w:rFonts w:ascii="Frutiger Next LT W1G" w:hAnsi="Frutiger Next LT W1G"/>
                                <w:b/>
                                <w:bCs/>
                                <w:sz w:val="28"/>
                                <w:szCs w:val="28"/>
                              </w:rPr>
                              <w:t>Datenschutz</w:t>
                            </w:r>
                            <w:r>
                              <w:rPr>
                                <w:rFonts w:ascii="Frutiger Next LT W1G" w:hAnsi="Frutiger Next LT W1G"/>
                                <w:sz w:val="28"/>
                                <w:szCs w:val="28"/>
                              </w:rPr>
                              <w:t xml:space="preserve">. Mit folgenden Angeboten können Sie sich zu den Themen </w:t>
                            </w:r>
                            <w:r w:rsidRPr="0097022C">
                              <w:rPr>
                                <w:rFonts w:ascii="Frutiger Next LT W1G" w:hAnsi="Frutiger Next LT W1G"/>
                                <w:b/>
                                <w:bCs/>
                                <w:sz w:val="28"/>
                                <w:szCs w:val="28"/>
                              </w:rPr>
                              <w:t>Daten, Datenschutz und Binärsystem</w:t>
                            </w:r>
                            <w:r>
                              <w:rPr>
                                <w:rFonts w:ascii="Frutiger Next LT W1G" w:hAnsi="Frutiger Next LT W1G"/>
                                <w:sz w:val="28"/>
                                <w:szCs w:val="28"/>
                              </w:rPr>
                              <w:t xml:space="preserve"> Hintergrundwissen aneignen oder Ihr Wissen auffrischen. Daneben können Sie die Geschichte der Automatisierung von Datenauswertung und -speicherung nachvollziehen.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155120" id="Textfeld 6" o:spid="_x0000_s1035" type="#_x0000_t202" style="position:absolute;margin-left:4.05pt;margin-top:26.1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" fillcolor="#e7e6e6 [3214]" stroked="f" strokeweight=".5pt">
                <v:textbox style="mso-fit-shape-to-text:t">
                  <w:txbxContent>
                    <w:p w14:paraId="4FC04B47" w14:textId="77777777" w:rsidR="005A3A44" w:rsidRPr="005B61AF" w:rsidRDefault="005A3A44" w:rsidP="005A3A44">
                      <w:pPr>
                        <w:jc w:val="both"/>
                        <w:rPr>
                          <w:rFonts w:ascii="Frutiger Next LT W1G" w:hAnsi="Frutiger Next LT W1G"/>
                          <w:sz w:val="28"/>
                          <w:szCs w:val="28"/>
                        </w:rPr>
                      </w:pPr>
                      <w:r>
                        <w:rPr>
                          <w:rFonts w:ascii="Frutiger Next LT W1G" w:hAnsi="Frutiger Next LT W1G"/>
                          <w:sz w:val="28"/>
                          <w:szCs w:val="28"/>
                        </w:rPr>
                        <w:t xml:space="preserve">Lochkarten bilden den Ursprung der automatisierten Datenauswertung ab. Dahinter steckt wieder das </w:t>
                      </w:r>
                      <w:r w:rsidRPr="005B61AF">
                        <w:rPr>
                          <w:rFonts w:ascii="Frutiger Next LT W1G" w:hAnsi="Frutiger Next LT W1G"/>
                          <w:b/>
                          <w:bCs/>
                          <w:sz w:val="28"/>
                          <w:szCs w:val="28"/>
                        </w:rPr>
                        <w:t>Binärsystem</w:t>
                      </w:r>
                      <w:r>
                        <w:rPr>
                          <w:rFonts w:ascii="Frutiger Next LT W1G" w:hAnsi="Frutiger Next LT W1G"/>
                          <w:sz w:val="28"/>
                          <w:szCs w:val="28"/>
                        </w:rPr>
                        <w:t xml:space="preserve">. Die Lochkarte als Speichermedium zeigt nicht nur den Anfang von </w:t>
                      </w:r>
                      <w:r w:rsidRPr="005B61AF">
                        <w:rPr>
                          <w:rFonts w:ascii="Frutiger Next LT W1G" w:hAnsi="Frutiger Next LT W1G"/>
                          <w:b/>
                          <w:bCs/>
                          <w:sz w:val="28"/>
                          <w:szCs w:val="28"/>
                        </w:rPr>
                        <w:t>Big Data</w:t>
                      </w:r>
                      <w:r>
                        <w:rPr>
                          <w:rFonts w:ascii="Frutiger Next LT W1G" w:hAnsi="Frutiger Next LT W1G"/>
                          <w:sz w:val="28"/>
                          <w:szCs w:val="28"/>
                        </w:rPr>
                        <w:t xml:space="preserve">, sondern auch die Relevanz von </w:t>
                      </w:r>
                      <w:r w:rsidRPr="005B61AF">
                        <w:rPr>
                          <w:rFonts w:ascii="Frutiger Next LT W1G" w:hAnsi="Frutiger Next LT W1G"/>
                          <w:b/>
                          <w:bCs/>
                          <w:sz w:val="28"/>
                          <w:szCs w:val="28"/>
                        </w:rPr>
                        <w:t>Datenschutz</w:t>
                      </w:r>
                      <w:r>
                        <w:rPr>
                          <w:rFonts w:ascii="Frutiger Next LT W1G" w:hAnsi="Frutiger Next LT W1G"/>
                          <w:sz w:val="28"/>
                          <w:szCs w:val="28"/>
                        </w:rPr>
                        <w:t xml:space="preserve">. Mit folgenden Angeboten können Sie sich zu den Themen </w:t>
                      </w:r>
                      <w:r w:rsidRPr="0097022C">
                        <w:rPr>
                          <w:rFonts w:ascii="Frutiger Next LT W1G" w:hAnsi="Frutiger Next LT W1G"/>
                          <w:b/>
                          <w:bCs/>
                          <w:sz w:val="28"/>
                          <w:szCs w:val="28"/>
                        </w:rPr>
                        <w:t>Daten, Datenschutz und Binärsystem</w:t>
                      </w:r>
                      <w:r>
                        <w:rPr>
                          <w:rFonts w:ascii="Frutiger Next LT W1G" w:hAnsi="Frutiger Next LT W1G"/>
                          <w:sz w:val="28"/>
                          <w:szCs w:val="28"/>
                        </w:rPr>
                        <w:t xml:space="preserve"> Hintergrundwissen aneignen oder Ihr Wissen auffrischen. Daneben können Sie die Geschichte der Automatisierung von Datenauswertung und -speicherung nachvollziehen.</w:t>
                      </w:r>
                    </w:p>
                  </w:txbxContent>
                </v:textbox>
                <w10:wrap type="square"/>
              </v:shape>
            </w:pict>
          </mc:Fallback>
        </mc:AlternateContent>
      </w:r>
      <w:r>
        <w:rPr>
          <w:rFonts w:ascii="Frutiger Next LT W1G" w:hAnsi="Frutiger Next LT W1G"/>
          <w:noProof/>
          <w:sz w:val="40"/>
          <w:szCs w:val="40"/>
        </w:rPr>
        <w:drawing>
          <wp:anchor distT="0" distB="0" distL="114300" distR="114300" simplePos="0" relativeHeight="251687936" behindDoc="0" locked="0" layoutInCell="1" allowOverlap="1" wp14:anchorId="5233E117" wp14:editId="2B4F14E3">
            <wp:simplePos x="0" y="0"/>
            <wp:positionH relativeFrom="column">
              <wp:posOffset>204470</wp:posOffset>
            </wp:positionH>
            <wp:positionV relativeFrom="paragraph">
              <wp:posOffset>5250180</wp:posOffset>
            </wp:positionV>
            <wp:extent cx="829310" cy="1032510"/>
            <wp:effectExtent l="0" t="0" r="0" b="0"/>
            <wp:wrapThrough wrapText="bothSides">
              <wp:wrapPolygon edited="0">
                <wp:start x="0" y="0"/>
                <wp:lineTo x="0" y="21255"/>
                <wp:lineTo x="21170" y="21255"/>
                <wp:lineTo x="21170" y="0"/>
                <wp:lineTo x="0" y="0"/>
              </wp:wrapPolygon>
            </wp:wrapThrough>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9310" cy="1032510"/>
                    </a:xfrm>
                    <a:prstGeom prst="rect">
                      <a:avLst/>
                    </a:prstGeom>
                  </pic:spPr>
                </pic:pic>
              </a:graphicData>
            </a:graphic>
            <wp14:sizeRelH relativeFrom="page">
              <wp14:pctWidth>0</wp14:pctWidth>
            </wp14:sizeRelH>
            <wp14:sizeRelV relativeFrom="page">
              <wp14:pctHeight>0</wp14:pctHeight>
            </wp14:sizeRelV>
          </wp:anchor>
        </w:drawing>
      </w:r>
      <w:r>
        <w:rPr>
          <w:rFonts w:ascii="Frutiger Next LT W1G" w:hAnsi="Frutiger Next LT W1G"/>
          <w:noProof/>
          <w:sz w:val="36"/>
          <w:szCs w:val="36"/>
        </w:rPr>
        <w:drawing>
          <wp:anchor distT="0" distB="0" distL="114300" distR="114300" simplePos="0" relativeHeight="251685888" behindDoc="0" locked="0" layoutInCell="1" allowOverlap="1" wp14:anchorId="13E100AA" wp14:editId="4E0CB156">
            <wp:simplePos x="0" y="0"/>
            <wp:positionH relativeFrom="column">
              <wp:posOffset>5584825</wp:posOffset>
            </wp:positionH>
            <wp:positionV relativeFrom="paragraph">
              <wp:posOffset>3897630</wp:posOffset>
            </wp:positionV>
            <wp:extent cx="848995" cy="1055370"/>
            <wp:effectExtent l="0" t="0" r="1905" b="0"/>
            <wp:wrapThrough wrapText="bothSides">
              <wp:wrapPolygon edited="0">
                <wp:start x="0" y="0"/>
                <wp:lineTo x="0" y="21314"/>
                <wp:lineTo x="21325" y="21314"/>
                <wp:lineTo x="21325" y="0"/>
                <wp:lineTo x="0" y="0"/>
              </wp:wrapPolygon>
            </wp:wrapThrough>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8995" cy="1055370"/>
                    </a:xfrm>
                    <a:prstGeom prst="rect">
                      <a:avLst/>
                    </a:prstGeom>
                  </pic:spPr>
                </pic:pic>
              </a:graphicData>
            </a:graphic>
            <wp14:sizeRelH relativeFrom="page">
              <wp14:pctWidth>0</wp14:pctWidth>
            </wp14:sizeRelH>
            <wp14:sizeRelV relativeFrom="page">
              <wp14:pctHeight>0</wp14:pctHeight>
            </wp14:sizeRelV>
          </wp:anchor>
        </w:drawing>
      </w:r>
    </w:p>
    <w:p w14:paraId="2CAE81E4" w14:textId="7B159F16" w:rsidR="009E4EF8" w:rsidRPr="009E4EF8" w:rsidRDefault="009E4EF8" w:rsidP="009E4EF8">
      <w:pPr>
        <w:rPr>
          <w:rFonts w:ascii="Frutiger Next LT W1G" w:hAnsi="Frutiger Next LT W1G"/>
          <w:sz w:val="40"/>
          <w:szCs w:val="40"/>
        </w:rPr>
      </w:pPr>
    </w:p>
    <w:p w14:paraId="1B479A82" w14:textId="743BC6BD" w:rsidR="009E4EF8" w:rsidRPr="009E4EF8" w:rsidRDefault="009E4EF8" w:rsidP="009E4EF8">
      <w:pPr>
        <w:rPr>
          <w:rFonts w:ascii="Frutiger Next LT W1G" w:hAnsi="Frutiger Next LT W1G"/>
          <w:sz w:val="40"/>
          <w:szCs w:val="40"/>
        </w:rPr>
      </w:pPr>
    </w:p>
    <w:p w14:paraId="6C4B5767" w14:textId="2164FD96" w:rsidR="009E4EF8" w:rsidRPr="009E4EF8" w:rsidRDefault="009E4EF8" w:rsidP="009E4EF8">
      <w:pPr>
        <w:rPr>
          <w:rFonts w:ascii="Frutiger Next LT W1G" w:hAnsi="Frutiger Next LT W1G"/>
          <w:sz w:val="40"/>
          <w:szCs w:val="40"/>
        </w:rPr>
      </w:pPr>
    </w:p>
    <w:p w14:paraId="3A611E03" w14:textId="3755FE63" w:rsidR="009E4EF8" w:rsidRPr="009E4EF8" w:rsidRDefault="009E4EF8" w:rsidP="009E4EF8">
      <w:pPr>
        <w:rPr>
          <w:rFonts w:ascii="Frutiger Next LT W1G" w:hAnsi="Frutiger Next LT W1G"/>
          <w:sz w:val="40"/>
          <w:szCs w:val="40"/>
        </w:rPr>
      </w:pPr>
    </w:p>
    <w:p w14:paraId="52E78F50" w14:textId="686A81CE" w:rsidR="009E4EF8" w:rsidRPr="009E4EF8" w:rsidRDefault="009E4EF8" w:rsidP="009E4EF8">
      <w:pPr>
        <w:rPr>
          <w:rFonts w:ascii="Frutiger Next LT W1G" w:hAnsi="Frutiger Next LT W1G"/>
          <w:sz w:val="40"/>
          <w:szCs w:val="40"/>
        </w:rPr>
      </w:pPr>
    </w:p>
    <w:p w14:paraId="63E4EBDA" w14:textId="35F2EAB0" w:rsidR="009E4EF8" w:rsidRPr="009E4EF8" w:rsidRDefault="009E4EF8" w:rsidP="009E4EF8">
      <w:pPr>
        <w:rPr>
          <w:rFonts w:ascii="Frutiger Next LT W1G" w:hAnsi="Frutiger Next LT W1G"/>
          <w:sz w:val="40"/>
          <w:szCs w:val="40"/>
        </w:rPr>
      </w:pPr>
    </w:p>
    <w:p w14:paraId="026E54FD" w14:textId="42300968" w:rsidR="009E4EF8" w:rsidRPr="009E4EF8" w:rsidRDefault="009E4EF8" w:rsidP="009E4EF8">
      <w:pPr>
        <w:rPr>
          <w:rFonts w:ascii="Frutiger Next LT W1G" w:hAnsi="Frutiger Next LT W1G"/>
          <w:sz w:val="40"/>
          <w:szCs w:val="40"/>
        </w:rPr>
      </w:pPr>
    </w:p>
    <w:p w14:paraId="67C5625C" w14:textId="1A5B4129" w:rsidR="009E4EF8" w:rsidRDefault="009E4EF8" w:rsidP="009E4EF8">
      <w:pPr>
        <w:tabs>
          <w:tab w:val="left" w:pos="1525"/>
        </w:tabs>
        <w:rPr>
          <w:rFonts w:ascii="Frutiger Next LT W1G" w:hAnsi="Frutiger Next LT W1G"/>
          <w:sz w:val="40"/>
          <w:szCs w:val="40"/>
        </w:rPr>
      </w:pPr>
    </w:p>
    <w:p w14:paraId="68F122A8" w14:textId="352A6AF5" w:rsidR="005A3A44" w:rsidRPr="005A3A44" w:rsidRDefault="00BA4AD3" w:rsidP="005A3A44">
      <w:pPr>
        <w:pStyle w:val="Listenabsatz"/>
        <w:numPr>
          <w:ilvl w:val="0"/>
          <w:numId w:val="4"/>
        </w:numPr>
        <w:spacing w:line="720" w:lineRule="auto"/>
        <w:jc w:val="center"/>
        <w:rPr>
          <w:rFonts w:ascii="Frutiger Next LT W1G" w:hAnsi="Frutiger Next LT W1G"/>
          <w:b/>
          <w:bCs/>
          <w:sz w:val="40"/>
          <w:szCs w:val="40"/>
        </w:rPr>
      </w:pPr>
      <w:r>
        <w:rPr>
          <w:noProof/>
        </w:rPr>
        <w:drawing>
          <wp:anchor distT="0" distB="0" distL="114300" distR="114300" simplePos="0" relativeHeight="251670528" behindDoc="0" locked="0" layoutInCell="1" allowOverlap="1" wp14:anchorId="320876FA" wp14:editId="0263E452">
            <wp:simplePos x="0" y="0"/>
            <wp:positionH relativeFrom="margin">
              <wp:align>center</wp:align>
            </wp:positionH>
            <wp:positionV relativeFrom="margin">
              <wp:posOffset>951566</wp:posOffset>
            </wp:positionV>
            <wp:extent cx="5321300" cy="51054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0">
                      <a:extLst>
                        <a:ext uri="{28A0092B-C50C-407E-A947-70E740481C1C}">
                          <a14:useLocalDpi xmlns:a14="http://schemas.microsoft.com/office/drawing/2010/main" val="0"/>
                        </a:ext>
                      </a:extLst>
                    </a:blip>
                    <a:stretch>
                      <a:fillRect/>
                    </a:stretch>
                  </pic:blipFill>
                  <pic:spPr>
                    <a:xfrm>
                      <a:off x="0" y="0"/>
                      <a:ext cx="5321300" cy="5105400"/>
                    </a:xfrm>
                    <a:prstGeom prst="rect">
                      <a:avLst/>
                    </a:prstGeom>
                  </pic:spPr>
                </pic:pic>
              </a:graphicData>
            </a:graphic>
          </wp:anchor>
        </w:drawing>
      </w:r>
      <w:r w:rsidR="007F52C5">
        <w:rPr>
          <w:rFonts w:ascii="Frutiger Next LT W1G" w:hAnsi="Frutiger Next LT W1G"/>
          <w:b/>
          <w:bCs/>
          <w:sz w:val="40"/>
          <w:szCs w:val="40"/>
        </w:rPr>
        <w:t xml:space="preserve"> Notwendige </w:t>
      </w:r>
      <w:r w:rsidR="005A3A44" w:rsidRPr="005A3A44">
        <w:rPr>
          <w:rFonts w:ascii="Frutiger Next LT W1G" w:hAnsi="Frutiger Next LT W1G"/>
          <w:b/>
          <w:bCs/>
          <w:sz w:val="40"/>
          <w:szCs w:val="40"/>
        </w:rPr>
        <w:t>Lehrkompetenzen</w:t>
      </w:r>
    </w:p>
    <w:p w14:paraId="39DF7E4A" w14:textId="775E9AF3" w:rsidR="009E4EF8" w:rsidRDefault="00BA4AD3" w:rsidP="005A3A44">
      <w:pPr>
        <w:tabs>
          <w:tab w:val="left" w:pos="1525"/>
        </w:tabs>
        <w:jc w:val="center"/>
        <w:rPr>
          <w:rFonts w:ascii="Frutiger Next LT W1G" w:hAnsi="Frutiger Next LT W1G"/>
          <w:sz w:val="40"/>
          <w:szCs w:val="40"/>
        </w:rPr>
      </w:pPr>
      <w:r>
        <w:rPr>
          <w:noProof/>
        </w:rPr>
        <mc:AlternateContent>
          <mc:Choice Requires="wps">
            <w:drawing>
              <wp:anchor distT="0" distB="0" distL="114300" distR="114300" simplePos="0" relativeHeight="251697152" behindDoc="0" locked="0" layoutInCell="1" allowOverlap="1" wp14:anchorId="0412A891" wp14:editId="40D27E46">
                <wp:simplePos x="0" y="0"/>
                <wp:positionH relativeFrom="column">
                  <wp:posOffset>2080446</wp:posOffset>
                </wp:positionH>
                <wp:positionV relativeFrom="paragraph">
                  <wp:posOffset>270734</wp:posOffset>
                </wp:positionV>
                <wp:extent cx="1244600" cy="444500"/>
                <wp:effectExtent l="0" t="0" r="0" b="0"/>
                <wp:wrapNone/>
                <wp:docPr id="29" name="Rechteck 29"/>
                <wp:cNvGraphicFramePr/>
                <a:graphic xmlns:a="http://schemas.openxmlformats.org/drawingml/2006/main">
                  <a:graphicData uri="http://schemas.microsoft.com/office/word/2010/wordprocessingShape">
                    <wps:wsp>
                      <wps:cNvSpPr/>
                      <wps:spPr>
                        <a:xfrm>
                          <a:off x="0" y="0"/>
                          <a:ext cx="1244600" cy="444500"/>
                        </a:xfrm>
                        <a:prstGeom prst="rect">
                          <a:avLst/>
                        </a:prstGeom>
                        <a:solidFill>
                          <a:srgbClr val="C02C2C">
                            <a:alpha val="5005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35A8" id="Rechteck 29" o:spid="_x0000_s1026" style="position:absolute;margin-left:163.8pt;margin-top:21.3pt;width:98pt;height: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" fillcolor="#c02c2c" stroked="f" strokeweight="1pt">
                <v:fill opacity="32896f"/>
              </v:rect>
            </w:pict>
          </mc:Fallback>
        </mc:AlternateContent>
      </w:r>
    </w:p>
    <w:p w14:paraId="6F8B1073" w14:textId="064A33DB" w:rsidR="009E4EF8" w:rsidRDefault="009E4EF8" w:rsidP="009E4EF8">
      <w:pPr>
        <w:tabs>
          <w:tab w:val="left" w:pos="1525"/>
        </w:tabs>
        <w:rPr>
          <w:rFonts w:ascii="Frutiger Next LT W1G" w:hAnsi="Frutiger Next LT W1G"/>
          <w:sz w:val="40"/>
          <w:szCs w:val="40"/>
        </w:rPr>
      </w:pPr>
    </w:p>
    <w:p w14:paraId="2020773E" w14:textId="25B2C25A" w:rsidR="009E4EF8" w:rsidRDefault="00505AA4" w:rsidP="009E4EF8">
      <w:pPr>
        <w:tabs>
          <w:tab w:val="left" w:pos="1525"/>
        </w:tabs>
        <w:rPr>
          <w:rFonts w:ascii="Frutiger Next LT W1G" w:hAnsi="Frutiger Next LT W1G"/>
          <w:sz w:val="40"/>
          <w:szCs w:val="40"/>
        </w:rPr>
      </w:pPr>
      <w:r>
        <w:rPr>
          <w:noProof/>
        </w:rPr>
        <mc:AlternateContent>
          <mc:Choice Requires="wps">
            <w:drawing>
              <wp:anchor distT="0" distB="0" distL="114300" distR="114300" simplePos="0" relativeHeight="251699200" behindDoc="0" locked="0" layoutInCell="1" allowOverlap="1" wp14:anchorId="30C168E5" wp14:editId="6FFFC64C">
                <wp:simplePos x="0" y="0"/>
                <wp:positionH relativeFrom="column">
                  <wp:posOffset>2077655</wp:posOffset>
                </wp:positionH>
                <wp:positionV relativeFrom="paragraph">
                  <wp:posOffset>92710</wp:posOffset>
                </wp:positionV>
                <wp:extent cx="3741669" cy="725805"/>
                <wp:effectExtent l="0" t="0" r="5080" b="0"/>
                <wp:wrapNone/>
                <wp:docPr id="27" name="Rechteck 27"/>
                <wp:cNvGraphicFramePr/>
                <a:graphic xmlns:a="http://schemas.openxmlformats.org/drawingml/2006/main">
                  <a:graphicData uri="http://schemas.microsoft.com/office/word/2010/wordprocessingShape">
                    <wps:wsp>
                      <wps:cNvSpPr/>
                      <wps:spPr>
                        <a:xfrm>
                          <a:off x="0" y="0"/>
                          <a:ext cx="3741669" cy="725805"/>
                        </a:xfrm>
                        <a:prstGeom prst="rect">
                          <a:avLst/>
                        </a:prstGeom>
                        <a:solidFill>
                          <a:srgbClr val="C02C2C">
                            <a:alpha val="5005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3985B" id="Rechteck 27" o:spid="_x0000_s1026" style="position:absolute;margin-left:163.6pt;margin-top:7.3pt;width:294.6pt;height:5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" fillcolor="#c02c2c" stroked="f" strokeweight="1pt">
                <v:fill opacity="32896f"/>
              </v:rect>
            </w:pict>
          </mc:Fallback>
        </mc:AlternateContent>
      </w:r>
    </w:p>
    <w:p w14:paraId="35496ACC" w14:textId="6C522FCC" w:rsidR="009E4EF8" w:rsidRDefault="009E4EF8" w:rsidP="009E4EF8">
      <w:pPr>
        <w:tabs>
          <w:tab w:val="left" w:pos="1525"/>
        </w:tabs>
        <w:rPr>
          <w:rFonts w:ascii="Frutiger Next LT W1G" w:hAnsi="Frutiger Next LT W1G"/>
          <w:sz w:val="40"/>
          <w:szCs w:val="40"/>
        </w:rPr>
      </w:pPr>
    </w:p>
    <w:p w14:paraId="0772667C" w14:textId="239E563C" w:rsidR="009E4EF8" w:rsidRDefault="009E4EF8" w:rsidP="009E4EF8">
      <w:pPr>
        <w:tabs>
          <w:tab w:val="left" w:pos="1525"/>
        </w:tabs>
        <w:rPr>
          <w:rFonts w:ascii="Frutiger Next LT W1G" w:hAnsi="Frutiger Next LT W1G"/>
          <w:sz w:val="40"/>
          <w:szCs w:val="40"/>
        </w:rPr>
      </w:pPr>
    </w:p>
    <w:p w14:paraId="030EBBB1" w14:textId="57985205" w:rsidR="009E4EF8" w:rsidRDefault="009E4EF8" w:rsidP="009E4EF8">
      <w:pPr>
        <w:tabs>
          <w:tab w:val="left" w:pos="1525"/>
        </w:tabs>
        <w:rPr>
          <w:rFonts w:ascii="Frutiger Next LT W1G" w:hAnsi="Frutiger Next LT W1G"/>
          <w:sz w:val="40"/>
          <w:szCs w:val="40"/>
        </w:rPr>
      </w:pPr>
    </w:p>
    <w:p w14:paraId="154C99CF" w14:textId="239EE688" w:rsidR="009E4EF8" w:rsidRDefault="009E4EF8" w:rsidP="009E4EF8">
      <w:pPr>
        <w:tabs>
          <w:tab w:val="left" w:pos="1525"/>
        </w:tabs>
        <w:rPr>
          <w:rFonts w:ascii="Frutiger Next LT W1G" w:hAnsi="Frutiger Next LT W1G"/>
          <w:sz w:val="40"/>
          <w:szCs w:val="40"/>
        </w:rPr>
      </w:pPr>
    </w:p>
    <w:p w14:paraId="41F8C227" w14:textId="1653976C" w:rsidR="006A1EE2" w:rsidRDefault="00BA4AD3">
      <w:pPr>
        <w:rPr>
          <w:rFonts w:ascii="Frutiger Next LT W1G" w:hAnsi="Frutiger Next LT W1G"/>
          <w:sz w:val="40"/>
          <w:szCs w:val="40"/>
        </w:rPr>
      </w:pPr>
      <w:r>
        <w:rPr>
          <w:noProof/>
        </w:rPr>
        <mc:AlternateContent>
          <mc:Choice Requires="wps">
            <w:drawing>
              <wp:anchor distT="0" distB="0" distL="114300" distR="114300" simplePos="0" relativeHeight="251705344" behindDoc="0" locked="0" layoutInCell="1" allowOverlap="1" wp14:anchorId="79C5B172" wp14:editId="26DE4ED1">
                <wp:simplePos x="0" y="0"/>
                <wp:positionH relativeFrom="column">
                  <wp:posOffset>824752</wp:posOffset>
                </wp:positionH>
                <wp:positionV relativeFrom="paragraph">
                  <wp:posOffset>12028</wp:posOffset>
                </wp:positionV>
                <wp:extent cx="4991847" cy="568960"/>
                <wp:effectExtent l="0" t="0" r="0" b="2540"/>
                <wp:wrapNone/>
                <wp:docPr id="33" name="Rechteck 33"/>
                <wp:cNvGraphicFramePr/>
                <a:graphic xmlns:a="http://schemas.openxmlformats.org/drawingml/2006/main">
                  <a:graphicData uri="http://schemas.microsoft.com/office/word/2010/wordprocessingShape">
                    <wps:wsp>
                      <wps:cNvSpPr/>
                      <wps:spPr>
                        <a:xfrm>
                          <a:off x="0" y="0"/>
                          <a:ext cx="4991847" cy="568960"/>
                        </a:xfrm>
                        <a:prstGeom prst="rect">
                          <a:avLst/>
                        </a:prstGeom>
                        <a:solidFill>
                          <a:srgbClr val="C02C2C">
                            <a:alpha val="5005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5DFB6" id="Rechteck 33" o:spid="_x0000_s1026" style="position:absolute;margin-left:64.95pt;margin-top:.95pt;width:393.05pt;height:4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" fillcolor="#c02c2c" stroked="f" strokeweight="1pt">
                <v:fill opacity="32896f"/>
              </v:rect>
            </w:pict>
          </mc:Fallback>
        </mc:AlternateContent>
      </w:r>
    </w:p>
    <w:p w14:paraId="64EA7216" w14:textId="41443C2A" w:rsidR="004553D6" w:rsidRDefault="004553D6">
      <w:pPr>
        <w:rPr>
          <w:rFonts w:ascii="Frutiger Next LT W1G" w:hAnsi="Frutiger Next LT W1G"/>
          <w:sz w:val="40"/>
          <w:szCs w:val="40"/>
        </w:rPr>
      </w:pPr>
    </w:p>
    <w:p w14:paraId="692922B2" w14:textId="437599A7" w:rsidR="006A1EE2" w:rsidRDefault="006A1EE2">
      <w:pPr>
        <w:rPr>
          <w:rFonts w:ascii="Frutiger Next LT W1G" w:hAnsi="Frutiger Next LT W1G"/>
          <w:sz w:val="40"/>
          <w:szCs w:val="40"/>
        </w:rPr>
      </w:pPr>
    </w:p>
    <w:p w14:paraId="272C7F5A" w14:textId="4ECD0FF7" w:rsidR="006A1EE2" w:rsidRDefault="006A1EE2">
      <w:pPr>
        <w:rPr>
          <w:rFonts w:ascii="Frutiger Next LT W1G" w:hAnsi="Frutiger Next LT W1G"/>
          <w:sz w:val="40"/>
          <w:szCs w:val="40"/>
        </w:rPr>
      </w:pPr>
    </w:p>
    <w:p w14:paraId="35F0538F" w14:textId="4FA00E4B" w:rsidR="006A1EE2" w:rsidRDefault="00BA4AD3">
      <w:pPr>
        <w:rPr>
          <w:rFonts w:ascii="Frutiger Next LT W1G" w:hAnsi="Frutiger Next LT W1G"/>
          <w:sz w:val="40"/>
          <w:szCs w:val="40"/>
        </w:rPr>
      </w:pPr>
      <w:r>
        <w:rPr>
          <w:noProof/>
        </w:rPr>
        <mc:AlternateContent>
          <mc:Choice Requires="wps">
            <w:drawing>
              <wp:anchor distT="0" distB="0" distL="114300" distR="114300" simplePos="0" relativeHeight="251707392" behindDoc="0" locked="0" layoutInCell="1" allowOverlap="1" wp14:anchorId="2FC9135E" wp14:editId="29F3175E">
                <wp:simplePos x="0" y="0"/>
                <wp:positionH relativeFrom="column">
                  <wp:posOffset>824305</wp:posOffset>
                </wp:positionH>
                <wp:positionV relativeFrom="paragraph">
                  <wp:posOffset>110453</wp:posOffset>
                </wp:positionV>
                <wp:extent cx="1259205" cy="1092200"/>
                <wp:effectExtent l="0" t="0" r="0" b="0"/>
                <wp:wrapNone/>
                <wp:docPr id="39" name="Rechteck 39"/>
                <wp:cNvGraphicFramePr/>
                <a:graphic xmlns:a="http://schemas.openxmlformats.org/drawingml/2006/main">
                  <a:graphicData uri="http://schemas.microsoft.com/office/word/2010/wordprocessingShape">
                    <wps:wsp>
                      <wps:cNvSpPr/>
                      <wps:spPr>
                        <a:xfrm>
                          <a:off x="0" y="0"/>
                          <a:ext cx="1259205" cy="1092200"/>
                        </a:xfrm>
                        <a:prstGeom prst="rect">
                          <a:avLst/>
                        </a:prstGeom>
                        <a:solidFill>
                          <a:srgbClr val="C02C2C">
                            <a:alpha val="5005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74163" id="Rechteck 39" o:spid="_x0000_s1026" style="position:absolute;margin-left:64.9pt;margin-top:8.7pt;width:99.15pt;height:8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" fillcolor="#c02c2c" stroked="f" strokeweight="1pt">
                <v:fill opacity="32896f"/>
              </v:rect>
            </w:pict>
          </mc:Fallback>
        </mc:AlternateContent>
      </w:r>
    </w:p>
    <w:p w14:paraId="401898F4" w14:textId="0CFAC8B5" w:rsidR="006A1EE2" w:rsidRDefault="006A1EE2">
      <w:pPr>
        <w:rPr>
          <w:rFonts w:ascii="Frutiger Next LT W1G" w:hAnsi="Frutiger Next LT W1G"/>
          <w:sz w:val="40"/>
          <w:szCs w:val="40"/>
        </w:rPr>
      </w:pPr>
    </w:p>
    <w:p w14:paraId="349862E4" w14:textId="41DAE286" w:rsidR="006A1EE2" w:rsidRDefault="006A1EE2">
      <w:pPr>
        <w:rPr>
          <w:rFonts w:ascii="Frutiger Next LT W1G" w:hAnsi="Frutiger Next LT W1G"/>
          <w:sz w:val="40"/>
          <w:szCs w:val="40"/>
        </w:rPr>
      </w:pPr>
    </w:p>
    <w:p w14:paraId="6044D29E" w14:textId="60929392" w:rsidR="006A1EE2" w:rsidRDefault="006A1EE2">
      <w:pPr>
        <w:rPr>
          <w:rFonts w:ascii="Frutiger Next LT W1G" w:hAnsi="Frutiger Next LT W1G"/>
          <w:sz w:val="40"/>
          <w:szCs w:val="40"/>
        </w:rPr>
      </w:pPr>
    </w:p>
    <w:p w14:paraId="7A71750C" w14:textId="5D99650D" w:rsidR="006A1EE2" w:rsidRDefault="00C42610">
      <w:pPr>
        <w:rPr>
          <w:rFonts w:ascii="Frutiger Next LT W1G" w:hAnsi="Frutiger Next LT W1G"/>
          <w:sz w:val="40"/>
          <w:szCs w:val="40"/>
        </w:rPr>
      </w:pPr>
      <w:r>
        <w:rPr>
          <w:noProof/>
        </w:rPr>
        <mc:AlternateContent>
          <mc:Choice Requires="wps">
            <w:drawing>
              <wp:anchor distT="0" distB="0" distL="114300" distR="114300" simplePos="0" relativeHeight="251736064" behindDoc="0" locked="0" layoutInCell="1" allowOverlap="1" wp14:anchorId="366020F2" wp14:editId="4D4D6BAA">
                <wp:simplePos x="0" y="0"/>
                <wp:positionH relativeFrom="column">
                  <wp:posOffset>0</wp:posOffset>
                </wp:positionH>
                <wp:positionV relativeFrom="paragraph">
                  <wp:posOffset>554144</wp:posOffset>
                </wp:positionV>
                <wp:extent cx="6648450" cy="1090295"/>
                <wp:effectExtent l="0" t="0" r="6350" b="1905"/>
                <wp:wrapSquare wrapText="bothSides"/>
                <wp:docPr id="1445691039" name="Textfeld 1445691039"/>
                <wp:cNvGraphicFramePr/>
                <a:graphic xmlns:a="http://schemas.openxmlformats.org/drawingml/2006/main">
                  <a:graphicData uri="http://schemas.microsoft.com/office/word/2010/wordprocessingShape">
                    <wps:wsp>
                      <wps:cNvSpPr txBox="1"/>
                      <wps:spPr>
                        <a:xfrm>
                          <a:off x="0" y="0"/>
                          <a:ext cx="6648450" cy="1090295"/>
                        </a:xfrm>
                        <a:prstGeom prst="rect">
                          <a:avLst/>
                        </a:prstGeom>
                        <a:solidFill>
                          <a:schemeClr val="bg2"/>
                        </a:solidFill>
                        <a:ln w="6350">
                          <a:noFill/>
                        </a:ln>
                      </wps:spPr>
                      <wps:txbx>
                        <w:txbxContent>
                          <w:p w14:paraId="61356660" w14:textId="1836B5C7" w:rsidR="00C42610" w:rsidRDefault="00C42610" w:rsidP="00C42610">
                            <w:pPr>
                              <w:jc w:val="center"/>
                              <w:rPr>
                                <w:rFonts w:ascii="Frutiger Next LT W1G" w:hAnsi="Frutiger Next LT W1G"/>
                              </w:rPr>
                            </w:pPr>
                            <w:r>
                              <w:rPr>
                                <w:rFonts w:ascii="Frutiger Next LT W1G" w:hAnsi="Frutiger Next LT W1G"/>
                              </w:rPr>
                              <w:t>Erfahrungen und Statements der Schüler*innen aufgreifen und in Folgestunden erarbeiten.</w:t>
                            </w:r>
                          </w:p>
                          <w:p w14:paraId="58A03B1B" w14:textId="05E84A25" w:rsidR="00C42610" w:rsidRDefault="00C42610" w:rsidP="00C42610">
                            <w:pPr>
                              <w:jc w:val="center"/>
                              <w:rPr>
                                <w:rFonts w:ascii="Frutiger Next LT W1G" w:hAnsi="Frutiger Next LT W1G"/>
                              </w:rPr>
                            </w:pPr>
                            <w:r>
                              <w:rPr>
                                <w:rFonts w:ascii="Frutiger Next LT W1G" w:hAnsi="Frutiger Next LT W1G"/>
                              </w:rPr>
                              <w:t>z.B.</w:t>
                            </w:r>
                          </w:p>
                          <w:p w14:paraId="1608734C" w14:textId="77777777" w:rsidR="00C42610" w:rsidRDefault="00C42610" w:rsidP="00C42610">
                            <w:pPr>
                              <w:jc w:val="center"/>
                              <w:rPr>
                                <w:rFonts w:ascii="Frutiger Next LT W1G" w:hAnsi="Frutiger Next LT W1G"/>
                              </w:rPr>
                            </w:pPr>
                            <w:r>
                              <w:rPr>
                                <w:rFonts w:ascii="Frutiger Next LT W1G" w:hAnsi="Frutiger Next LT W1G"/>
                              </w:rPr>
                              <w:t>Werbung auf YouTube – Warum sieht jede Startseite anders aus?</w:t>
                            </w:r>
                          </w:p>
                          <w:p w14:paraId="5D3BE115" w14:textId="77777777" w:rsidR="00C42610" w:rsidRDefault="00C42610" w:rsidP="00C42610">
                            <w:pPr>
                              <w:jc w:val="center"/>
                              <w:rPr>
                                <w:rFonts w:ascii="Frutiger Next LT W1G" w:hAnsi="Frutiger Next LT W1G"/>
                              </w:rPr>
                            </w:pPr>
                            <w:r>
                              <w:rPr>
                                <w:rFonts w:ascii="Frutiger Next LT W1G" w:hAnsi="Frutiger Next LT W1G"/>
                              </w:rPr>
                              <w:t>Daten – Was ist das?</w:t>
                            </w:r>
                          </w:p>
                          <w:p w14:paraId="5D36BE7D" w14:textId="77777777" w:rsidR="00C42610" w:rsidRDefault="00C42610" w:rsidP="00C42610">
                            <w:pPr>
                              <w:jc w:val="center"/>
                              <w:rPr>
                                <w:rFonts w:ascii="Frutiger Next LT W1G" w:hAnsi="Frutiger Next LT W1G"/>
                              </w:rPr>
                            </w:pPr>
                            <w:r>
                              <w:rPr>
                                <w:rFonts w:ascii="Frutiger Next LT W1G" w:hAnsi="Frutiger Next LT W1G"/>
                              </w:rPr>
                              <w:t>Datenschutz – Wie kann ich meine Daten im Alltag schützen?</w:t>
                            </w:r>
                          </w:p>
                          <w:p w14:paraId="10FDB38D" w14:textId="20F896E6" w:rsidR="00C42610" w:rsidRPr="00B92223" w:rsidRDefault="00C42610" w:rsidP="00C42610">
                            <w:pPr>
                              <w:jc w:val="both"/>
                              <w:rPr>
                                <w:rFonts w:ascii="Frutiger Next LT W1G" w:hAnsi="Frutiger Next LT W1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020F2" id="Textfeld 1445691039" o:spid="_x0000_s1037" type="#_x0000_t202" style="position:absolute;margin-left:0;margin-top:43.65pt;width:523.5pt;height:85.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" fillcolor="#e7e6e6 [3214]" stroked="f" strokeweight=".5pt">
                <v:textbox>
                  <w:txbxContent>
                    <w:p w14:paraId="61356660" w14:textId="1836B5C7" w:rsidR="00C42610" w:rsidRDefault="00C42610" w:rsidP="00C42610">
                      <w:pPr>
                        <w:jc w:val="center"/>
                        <w:rPr>
                          <w:rFonts w:ascii="Frutiger Next LT W1G" w:hAnsi="Frutiger Next LT W1G"/>
                        </w:rPr>
                      </w:pPr>
                      <w:r>
                        <w:rPr>
                          <w:rFonts w:ascii="Frutiger Next LT W1G" w:hAnsi="Frutiger Next LT W1G"/>
                        </w:rPr>
                        <w:t>Erfahrungen und Statements der Schüler*innen aufgreifen und in Folgestunden erarbeiten.</w:t>
                      </w:r>
                    </w:p>
                    <w:p w14:paraId="58A03B1B" w14:textId="05E84A25" w:rsidR="00C42610" w:rsidRDefault="00C42610" w:rsidP="00C42610">
                      <w:pPr>
                        <w:jc w:val="center"/>
                        <w:rPr>
                          <w:rFonts w:ascii="Frutiger Next LT W1G" w:hAnsi="Frutiger Next LT W1G"/>
                        </w:rPr>
                      </w:pPr>
                      <w:r>
                        <w:rPr>
                          <w:rFonts w:ascii="Frutiger Next LT W1G" w:hAnsi="Frutiger Next LT W1G"/>
                        </w:rPr>
                        <w:t>z.B.</w:t>
                      </w:r>
                    </w:p>
                    <w:p w14:paraId="1608734C" w14:textId="77777777" w:rsidR="00C42610" w:rsidRDefault="00C42610" w:rsidP="00C42610">
                      <w:pPr>
                        <w:jc w:val="center"/>
                        <w:rPr>
                          <w:rFonts w:ascii="Frutiger Next LT W1G" w:hAnsi="Frutiger Next LT W1G"/>
                        </w:rPr>
                      </w:pPr>
                      <w:r>
                        <w:rPr>
                          <w:rFonts w:ascii="Frutiger Next LT W1G" w:hAnsi="Frutiger Next LT W1G"/>
                        </w:rPr>
                        <w:t>Werbung auf YouTube – Warum sieht jede Startseite anders aus?</w:t>
                      </w:r>
                    </w:p>
                    <w:p w14:paraId="5D3BE115" w14:textId="77777777" w:rsidR="00C42610" w:rsidRDefault="00C42610" w:rsidP="00C42610">
                      <w:pPr>
                        <w:jc w:val="center"/>
                        <w:rPr>
                          <w:rFonts w:ascii="Frutiger Next LT W1G" w:hAnsi="Frutiger Next LT W1G"/>
                        </w:rPr>
                      </w:pPr>
                      <w:r>
                        <w:rPr>
                          <w:rFonts w:ascii="Frutiger Next LT W1G" w:hAnsi="Frutiger Next LT W1G"/>
                        </w:rPr>
                        <w:t>Daten – Was ist das?</w:t>
                      </w:r>
                    </w:p>
                    <w:p w14:paraId="5D36BE7D" w14:textId="77777777" w:rsidR="00C42610" w:rsidRDefault="00C42610" w:rsidP="00C42610">
                      <w:pPr>
                        <w:jc w:val="center"/>
                        <w:rPr>
                          <w:rFonts w:ascii="Frutiger Next LT W1G" w:hAnsi="Frutiger Next LT W1G"/>
                        </w:rPr>
                      </w:pPr>
                      <w:r>
                        <w:rPr>
                          <w:rFonts w:ascii="Frutiger Next LT W1G" w:hAnsi="Frutiger Next LT W1G"/>
                        </w:rPr>
                        <w:t>Datenschutz – Wie kann ich meine Daten im Alltag schützen?</w:t>
                      </w:r>
                    </w:p>
                    <w:p w14:paraId="10FDB38D" w14:textId="20F896E6" w:rsidR="00C42610" w:rsidRPr="00B92223" w:rsidRDefault="00C42610" w:rsidP="00C42610">
                      <w:pPr>
                        <w:jc w:val="both"/>
                        <w:rPr>
                          <w:rFonts w:ascii="Frutiger Next LT W1G" w:hAnsi="Frutiger Next LT W1G"/>
                        </w:rPr>
                      </w:pPr>
                    </w:p>
                  </w:txbxContent>
                </v:textbox>
                <w10:wrap type="square"/>
              </v:shape>
            </w:pict>
          </mc:Fallback>
        </mc:AlternateContent>
      </w:r>
    </w:p>
    <w:p w14:paraId="5306E1A5" w14:textId="4BE0AC68" w:rsidR="006A1EE2" w:rsidRDefault="006A1EE2">
      <w:pPr>
        <w:rPr>
          <w:rFonts w:ascii="Frutiger Next LT W1G" w:hAnsi="Frutiger Next LT W1G"/>
          <w:sz w:val="40"/>
          <w:szCs w:val="40"/>
        </w:rPr>
      </w:pPr>
    </w:p>
    <w:p w14:paraId="712949D5" w14:textId="02EDD789" w:rsidR="00BD5176" w:rsidRDefault="00BD5176">
      <w:pPr>
        <w:rPr>
          <w:rFonts w:ascii="Frutiger Next LT W1G" w:hAnsi="Frutiger Next LT W1G"/>
        </w:rPr>
      </w:pPr>
    </w:p>
    <w:p w14:paraId="462AE0BE" w14:textId="4EBBD443" w:rsidR="00BD5176" w:rsidRDefault="00BD5176">
      <w:pPr>
        <w:rPr>
          <w:rFonts w:ascii="Frutiger Next LT W1G" w:hAnsi="Frutiger Next LT W1G"/>
        </w:rPr>
      </w:pPr>
    </w:p>
    <w:p w14:paraId="77A379C5" w14:textId="152B89EF" w:rsidR="00BD5176" w:rsidRDefault="00BD5176">
      <w:pPr>
        <w:rPr>
          <w:rFonts w:ascii="Frutiger Next LT W1G" w:hAnsi="Frutiger Next LT W1G"/>
        </w:rPr>
      </w:pPr>
    </w:p>
    <w:p w14:paraId="313D70C3" w14:textId="5DE2B728" w:rsidR="006A1EE2" w:rsidRDefault="006A1EE2">
      <w:pPr>
        <w:rPr>
          <w:rFonts w:ascii="Frutiger Next LT W1G" w:hAnsi="Frutiger Next LT W1G"/>
          <w:sz w:val="40"/>
          <w:szCs w:val="40"/>
        </w:rPr>
      </w:pPr>
    </w:p>
    <w:p w14:paraId="4A9B7AD1" w14:textId="3C2F6E9D" w:rsidR="006A1EE2" w:rsidRDefault="006A1EE2">
      <w:pPr>
        <w:rPr>
          <w:rFonts w:ascii="Frutiger Next LT W1G" w:hAnsi="Frutiger Next LT W1G"/>
          <w:sz w:val="40"/>
          <w:szCs w:val="40"/>
        </w:rPr>
      </w:pPr>
    </w:p>
    <w:p w14:paraId="3D8EC3A9" w14:textId="77777777" w:rsidR="00C42610" w:rsidRDefault="00C42610">
      <w:pPr>
        <w:rPr>
          <w:rFonts w:ascii="Frutiger Next LT W1G" w:hAnsi="Frutiger Next LT W1G"/>
          <w:sz w:val="40"/>
          <w:szCs w:val="40"/>
        </w:rPr>
      </w:pPr>
    </w:p>
    <w:p w14:paraId="40EA42F3" w14:textId="1B9EA76C" w:rsidR="009E4EF8" w:rsidRPr="007F52C5" w:rsidRDefault="005A3A44" w:rsidP="007F52C5">
      <w:pPr>
        <w:tabs>
          <w:tab w:val="left" w:pos="1525"/>
        </w:tabs>
        <w:ind w:left="360"/>
        <w:jc w:val="center"/>
        <w:rPr>
          <w:rFonts w:ascii="Frutiger Next LT W1G" w:hAnsi="Frutiger Next LT W1G"/>
          <w:b/>
          <w:bCs/>
          <w:sz w:val="40"/>
          <w:szCs w:val="40"/>
        </w:rPr>
      </w:pPr>
      <w:r w:rsidRPr="007F52C5">
        <w:rPr>
          <w:rFonts w:ascii="Frutiger Next LT W1G" w:hAnsi="Frutiger Next LT W1G"/>
          <w:b/>
          <w:bCs/>
          <w:sz w:val="40"/>
          <w:szCs w:val="40"/>
        </w:rPr>
        <w:lastRenderedPageBreak/>
        <w:t>Lernziele von Schüler</w:t>
      </w:r>
      <w:r w:rsidR="007F52C5">
        <w:rPr>
          <w:rFonts w:ascii="Frutiger Next LT W1G" w:hAnsi="Frutiger Next LT W1G"/>
          <w:b/>
          <w:bCs/>
          <w:sz w:val="40"/>
          <w:szCs w:val="40"/>
        </w:rPr>
        <w:t>*</w:t>
      </w:r>
      <w:r w:rsidRPr="007F52C5">
        <w:rPr>
          <w:rFonts w:ascii="Frutiger Next LT W1G" w:hAnsi="Frutiger Next LT W1G"/>
          <w:b/>
          <w:bCs/>
          <w:sz w:val="40"/>
          <w:szCs w:val="40"/>
        </w:rPr>
        <w:t>innen</w:t>
      </w:r>
    </w:p>
    <w:p w14:paraId="3883107F" w14:textId="78A93389" w:rsidR="009E4EF8" w:rsidRDefault="009E4EF8" w:rsidP="009E4EF8">
      <w:pPr>
        <w:tabs>
          <w:tab w:val="left" w:pos="1525"/>
        </w:tabs>
        <w:rPr>
          <w:rFonts w:ascii="Frutiger Next LT W1G" w:hAnsi="Frutiger Next LT W1G"/>
          <w:sz w:val="40"/>
          <w:szCs w:val="40"/>
        </w:rPr>
      </w:pPr>
    </w:p>
    <w:p w14:paraId="6143BA9E" w14:textId="0E2B0250" w:rsidR="006A1EE2" w:rsidRDefault="00BD5176" w:rsidP="009E4EF8">
      <w:pPr>
        <w:tabs>
          <w:tab w:val="left" w:pos="1525"/>
        </w:tabs>
        <w:rPr>
          <w:rFonts w:ascii="Frutiger Next LT W1G" w:hAnsi="Frutiger Next LT W1G"/>
          <w:sz w:val="40"/>
          <w:szCs w:val="40"/>
        </w:rPr>
      </w:pPr>
      <w:r>
        <w:rPr>
          <w:noProof/>
        </w:rPr>
        <w:drawing>
          <wp:anchor distT="0" distB="0" distL="114300" distR="114300" simplePos="0" relativeHeight="251672576" behindDoc="0" locked="0" layoutInCell="1" allowOverlap="1" wp14:anchorId="4915FB7B" wp14:editId="4BF5F163">
            <wp:simplePos x="0" y="0"/>
            <wp:positionH relativeFrom="margin">
              <wp:posOffset>672465</wp:posOffset>
            </wp:positionH>
            <wp:positionV relativeFrom="margin">
              <wp:posOffset>641115</wp:posOffset>
            </wp:positionV>
            <wp:extent cx="5321300" cy="199263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20">
                      <a:extLst>
                        <a:ext uri="{28A0092B-C50C-407E-A947-70E740481C1C}">
                          <a14:useLocalDpi xmlns:a14="http://schemas.microsoft.com/office/drawing/2010/main" val="0"/>
                        </a:ext>
                      </a:extLst>
                    </a:blip>
                    <a:srcRect b="60959"/>
                    <a:stretch/>
                  </pic:blipFill>
                  <pic:spPr bwMode="auto">
                    <a:xfrm>
                      <a:off x="0" y="0"/>
                      <a:ext cx="5321300" cy="1992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9CE43C" w14:textId="54139BE6" w:rsidR="009E4EF8" w:rsidRDefault="00B76D7B" w:rsidP="009E4EF8">
      <w:pPr>
        <w:tabs>
          <w:tab w:val="left" w:pos="1525"/>
        </w:tabs>
        <w:rPr>
          <w:rFonts w:ascii="Frutiger Next LT W1G" w:hAnsi="Frutiger Next LT W1G"/>
          <w:sz w:val="40"/>
          <w:szCs w:val="40"/>
        </w:rPr>
      </w:pPr>
      <w:r>
        <w:rPr>
          <w:noProof/>
        </w:rPr>
        <mc:AlternateContent>
          <mc:Choice Requires="wps">
            <w:drawing>
              <wp:anchor distT="0" distB="0" distL="114300" distR="114300" simplePos="0" relativeHeight="251709440" behindDoc="0" locked="0" layoutInCell="1" allowOverlap="1" wp14:anchorId="68913C11" wp14:editId="1E1DCDDD">
                <wp:simplePos x="0" y="0"/>
                <wp:positionH relativeFrom="column">
                  <wp:posOffset>2083435</wp:posOffset>
                </wp:positionH>
                <wp:positionV relativeFrom="paragraph">
                  <wp:posOffset>294428</wp:posOffset>
                </wp:positionV>
                <wp:extent cx="1244600" cy="444500"/>
                <wp:effectExtent l="0" t="0" r="0" b="0"/>
                <wp:wrapNone/>
                <wp:docPr id="38" name="Rechteck 38"/>
                <wp:cNvGraphicFramePr/>
                <a:graphic xmlns:a="http://schemas.openxmlformats.org/drawingml/2006/main">
                  <a:graphicData uri="http://schemas.microsoft.com/office/word/2010/wordprocessingShape">
                    <wps:wsp>
                      <wps:cNvSpPr/>
                      <wps:spPr>
                        <a:xfrm>
                          <a:off x="0" y="0"/>
                          <a:ext cx="1244600" cy="444500"/>
                        </a:xfrm>
                        <a:prstGeom prst="rect">
                          <a:avLst/>
                        </a:prstGeom>
                        <a:solidFill>
                          <a:srgbClr val="C02C2C">
                            <a:alpha val="5005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5850F" id="Rechteck 38" o:spid="_x0000_s1026" style="position:absolute;margin-left:164.05pt;margin-top:23.2pt;width:98pt;height: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" fillcolor="#c02c2c" stroked="f" strokeweight="1pt">
                <v:fill opacity="32896f"/>
              </v:rect>
            </w:pict>
          </mc:Fallback>
        </mc:AlternateContent>
      </w:r>
    </w:p>
    <w:p w14:paraId="25DA4E5F" w14:textId="08C76C61" w:rsidR="009E4EF8" w:rsidRDefault="009E4EF8" w:rsidP="009E4EF8">
      <w:pPr>
        <w:tabs>
          <w:tab w:val="left" w:pos="1525"/>
        </w:tabs>
        <w:rPr>
          <w:rFonts w:ascii="Frutiger Next LT W1G" w:hAnsi="Frutiger Next LT W1G"/>
          <w:sz w:val="40"/>
          <w:szCs w:val="40"/>
        </w:rPr>
      </w:pPr>
    </w:p>
    <w:p w14:paraId="22A1C5C7" w14:textId="47144E52" w:rsidR="005A3A44" w:rsidRDefault="00B76D7B" w:rsidP="009E4EF8">
      <w:pPr>
        <w:tabs>
          <w:tab w:val="left" w:pos="1525"/>
        </w:tabs>
        <w:rPr>
          <w:rFonts w:ascii="Frutiger Next LT W1G" w:hAnsi="Frutiger Next LT W1G"/>
          <w:sz w:val="40"/>
          <w:szCs w:val="40"/>
        </w:rPr>
      </w:pPr>
      <w:r>
        <w:rPr>
          <w:noProof/>
        </w:rPr>
        <mc:AlternateContent>
          <mc:Choice Requires="wps">
            <w:drawing>
              <wp:anchor distT="0" distB="0" distL="114300" distR="114300" simplePos="0" relativeHeight="251711488" behindDoc="0" locked="0" layoutInCell="1" allowOverlap="1" wp14:anchorId="2EE58AB6" wp14:editId="4D6176BF">
                <wp:simplePos x="0" y="0"/>
                <wp:positionH relativeFrom="column">
                  <wp:posOffset>2082800</wp:posOffset>
                </wp:positionH>
                <wp:positionV relativeFrom="paragraph">
                  <wp:posOffset>130810</wp:posOffset>
                </wp:positionV>
                <wp:extent cx="3747247" cy="665127"/>
                <wp:effectExtent l="0" t="0" r="0" b="0"/>
                <wp:wrapNone/>
                <wp:docPr id="40" name="Rechteck 40"/>
                <wp:cNvGraphicFramePr/>
                <a:graphic xmlns:a="http://schemas.openxmlformats.org/drawingml/2006/main">
                  <a:graphicData uri="http://schemas.microsoft.com/office/word/2010/wordprocessingShape">
                    <wps:wsp>
                      <wps:cNvSpPr/>
                      <wps:spPr>
                        <a:xfrm>
                          <a:off x="0" y="0"/>
                          <a:ext cx="3747247" cy="665127"/>
                        </a:xfrm>
                        <a:prstGeom prst="rect">
                          <a:avLst/>
                        </a:prstGeom>
                        <a:solidFill>
                          <a:srgbClr val="C02C2C">
                            <a:alpha val="5005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B2D7" id="Rechteck 40" o:spid="_x0000_s1026" style="position:absolute;margin-left:164pt;margin-top:10.3pt;width:295.05pt;height:52.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" fillcolor="#c02c2c" stroked="f" strokeweight="1pt">
                <v:fill opacity="32896f"/>
              </v:rect>
            </w:pict>
          </mc:Fallback>
        </mc:AlternateContent>
      </w:r>
    </w:p>
    <w:p w14:paraId="64D4E978" w14:textId="40E55DBC" w:rsidR="005A3A44" w:rsidRDefault="005A3A44" w:rsidP="009E4EF8">
      <w:pPr>
        <w:tabs>
          <w:tab w:val="left" w:pos="1525"/>
        </w:tabs>
        <w:rPr>
          <w:rFonts w:ascii="Frutiger Next LT W1G" w:hAnsi="Frutiger Next LT W1G"/>
          <w:sz w:val="40"/>
          <w:szCs w:val="40"/>
        </w:rPr>
      </w:pPr>
    </w:p>
    <w:p w14:paraId="3C5817E6" w14:textId="506A89DE" w:rsidR="005A3A44" w:rsidRDefault="005A3A44" w:rsidP="009E4EF8">
      <w:pPr>
        <w:tabs>
          <w:tab w:val="left" w:pos="1525"/>
        </w:tabs>
        <w:rPr>
          <w:rFonts w:ascii="Frutiger Next LT W1G" w:hAnsi="Frutiger Next LT W1G"/>
          <w:sz w:val="40"/>
          <w:szCs w:val="40"/>
        </w:rPr>
      </w:pPr>
    </w:p>
    <w:p w14:paraId="7D1659EC" w14:textId="77777777" w:rsidR="00BD5176" w:rsidRDefault="00BD5176" w:rsidP="009E4EF8">
      <w:pPr>
        <w:tabs>
          <w:tab w:val="left" w:pos="1525"/>
        </w:tabs>
        <w:rPr>
          <w:rFonts w:ascii="Frutiger Next LT W1G" w:hAnsi="Frutiger Next LT W1G"/>
          <w:sz w:val="40"/>
          <w:szCs w:val="40"/>
        </w:rPr>
      </w:pPr>
    </w:p>
    <w:p w14:paraId="16127DDF" w14:textId="001B6094" w:rsidR="005A3A44" w:rsidRDefault="005A3A44" w:rsidP="009E4EF8">
      <w:pPr>
        <w:tabs>
          <w:tab w:val="left" w:pos="1525"/>
        </w:tabs>
        <w:rPr>
          <w:rFonts w:ascii="Frutiger Next LT W1G" w:hAnsi="Frutiger Next LT W1G"/>
          <w:sz w:val="40"/>
          <w:szCs w:val="40"/>
        </w:rPr>
      </w:pPr>
    </w:p>
    <w:p w14:paraId="52965316" w14:textId="77777777" w:rsidR="000D1234" w:rsidRDefault="000D1234" w:rsidP="000D1234">
      <w:pPr>
        <w:pStyle w:val="Listenabsatz"/>
        <w:numPr>
          <w:ilvl w:val="0"/>
          <w:numId w:val="17"/>
        </w:numPr>
        <w:jc w:val="both"/>
        <w:rPr>
          <w:rFonts w:ascii="Frutiger Next LT W1G" w:hAnsi="Frutiger Next LT W1G"/>
        </w:rPr>
      </w:pPr>
      <w:r>
        <w:rPr>
          <w:rFonts w:ascii="Frutiger Next LT W1G" w:hAnsi="Frutiger Next LT W1G"/>
        </w:rPr>
        <w:t xml:space="preserve">Die Schüler*innen lernen die </w:t>
      </w:r>
      <w:r w:rsidRPr="00BD5176">
        <w:rPr>
          <w:rFonts w:ascii="Frutiger Next LT W1G" w:hAnsi="Frutiger Next LT W1G"/>
        </w:rPr>
        <w:t>Anfänge der</w:t>
      </w:r>
      <w:r>
        <w:rPr>
          <w:rFonts w:ascii="Frutiger Next LT W1G" w:hAnsi="Frutiger Next LT W1G"/>
        </w:rPr>
        <w:t xml:space="preserve"> automatisierten</w:t>
      </w:r>
      <w:r w:rsidRPr="00BD5176">
        <w:rPr>
          <w:rFonts w:ascii="Frutiger Next LT W1G" w:hAnsi="Frutiger Next LT W1G"/>
        </w:rPr>
        <w:t xml:space="preserve"> Datenverarbeitung</w:t>
      </w:r>
      <w:r>
        <w:rPr>
          <w:rFonts w:ascii="Frutiger Next LT W1G" w:hAnsi="Frutiger Next LT W1G"/>
        </w:rPr>
        <w:t xml:space="preserve"> kennen</w:t>
      </w:r>
    </w:p>
    <w:p w14:paraId="6BFE5200" w14:textId="107E0C1B" w:rsidR="000D1234" w:rsidRDefault="000D1234" w:rsidP="000D1234">
      <w:pPr>
        <w:pStyle w:val="Listenabsatz"/>
        <w:jc w:val="both"/>
        <w:rPr>
          <w:rFonts w:ascii="Frutiger Next LT W1G" w:hAnsi="Frutiger Next LT W1G"/>
        </w:rPr>
      </w:pPr>
      <w:r>
        <w:rPr>
          <w:rFonts w:ascii="Frutiger Next LT W1G" w:hAnsi="Frutiger Next LT W1G"/>
        </w:rPr>
        <w:t xml:space="preserve">Sie können die Datenverarbeitung von digitalen Geräten und dem Prinzip der Lochkarten vergleichen und verstehen, dass alle Systeme auf dem Binärsystem fundieren. </w:t>
      </w:r>
      <w:r w:rsidRPr="00BD5176">
        <w:rPr>
          <w:rFonts w:ascii="Frutiger Next LT W1G" w:hAnsi="Frutiger Next LT W1G"/>
        </w:rPr>
        <w:t xml:space="preserve"> </w:t>
      </w:r>
    </w:p>
    <w:p w14:paraId="1425FD95" w14:textId="77777777" w:rsidR="000D1234" w:rsidRDefault="000D1234" w:rsidP="000D1234">
      <w:pPr>
        <w:pStyle w:val="Listenabsatz"/>
        <w:jc w:val="both"/>
        <w:rPr>
          <w:rFonts w:ascii="Frutiger Next LT W1G" w:hAnsi="Frutiger Next LT W1G"/>
        </w:rPr>
      </w:pPr>
    </w:p>
    <w:p w14:paraId="64EFB372" w14:textId="543D0F61" w:rsidR="000D1234" w:rsidRDefault="000D1234" w:rsidP="000D1234">
      <w:pPr>
        <w:pStyle w:val="Listenabsatz"/>
        <w:numPr>
          <w:ilvl w:val="0"/>
          <w:numId w:val="19"/>
        </w:numPr>
        <w:jc w:val="both"/>
        <w:rPr>
          <w:rFonts w:ascii="Frutiger Next LT W1G" w:hAnsi="Frutiger Next LT W1G"/>
        </w:rPr>
      </w:pPr>
      <w:r>
        <w:rPr>
          <w:rFonts w:ascii="Frutiger Next LT W1G" w:hAnsi="Frutiger Next LT W1G"/>
        </w:rPr>
        <w:t xml:space="preserve">Schüler*innen erkennen </w:t>
      </w:r>
      <w:r w:rsidRPr="00DA0DAC">
        <w:rPr>
          <w:rFonts w:ascii="Frutiger Next LT W1G" w:hAnsi="Frutiger Next LT W1G"/>
        </w:rPr>
        <w:t>die Menge und den Wert an Daten, d</w:t>
      </w:r>
      <w:r>
        <w:rPr>
          <w:rFonts w:ascii="Frutiger Next LT W1G" w:hAnsi="Frutiger Next LT W1G"/>
        </w:rPr>
        <w:t>ie</w:t>
      </w:r>
      <w:r w:rsidRPr="00DA0DAC">
        <w:rPr>
          <w:rFonts w:ascii="Frutiger Next LT W1G" w:hAnsi="Frutiger Next LT W1G"/>
        </w:rPr>
        <w:t xml:space="preserve"> wir produzieren</w:t>
      </w:r>
      <w:r>
        <w:rPr>
          <w:rFonts w:ascii="Frutiger Next LT W1G" w:hAnsi="Frutiger Next LT W1G"/>
        </w:rPr>
        <w:t xml:space="preserve">. Sie eignen sich einen sensibleren Umgang an. </w:t>
      </w:r>
    </w:p>
    <w:p w14:paraId="70EBCA14" w14:textId="77777777" w:rsidR="000D1234" w:rsidRPr="000D1234" w:rsidRDefault="000D1234" w:rsidP="000D1234">
      <w:pPr>
        <w:pStyle w:val="Listenabsatz"/>
        <w:jc w:val="both"/>
        <w:rPr>
          <w:rFonts w:ascii="Frutiger Next LT W1G" w:hAnsi="Frutiger Next LT W1G"/>
        </w:rPr>
      </w:pPr>
    </w:p>
    <w:p w14:paraId="141DABA5" w14:textId="77777777" w:rsidR="000D1234" w:rsidRDefault="000D1234" w:rsidP="000D1234">
      <w:pPr>
        <w:pStyle w:val="Listenabsatz"/>
        <w:numPr>
          <w:ilvl w:val="0"/>
          <w:numId w:val="17"/>
        </w:numPr>
        <w:jc w:val="both"/>
        <w:rPr>
          <w:rFonts w:ascii="Frutiger Next LT W1G" w:hAnsi="Frutiger Next LT W1G"/>
        </w:rPr>
      </w:pPr>
      <w:r w:rsidRPr="00BD5176">
        <w:rPr>
          <w:rFonts w:ascii="Frutiger Next LT W1G" w:hAnsi="Frutiger Next LT W1G"/>
        </w:rPr>
        <w:t>Die S</w:t>
      </w:r>
      <w:r>
        <w:rPr>
          <w:rFonts w:ascii="Frutiger Next LT W1G" w:hAnsi="Frutiger Next LT W1G"/>
        </w:rPr>
        <w:t>*</w:t>
      </w:r>
      <w:r w:rsidRPr="00BD5176">
        <w:rPr>
          <w:rFonts w:ascii="Frutiger Next LT W1G" w:hAnsi="Frutiger Next LT W1G"/>
        </w:rPr>
        <w:t xml:space="preserve">S werden sich dem Wert ihrer eigenen Daten bewusst. Sie entscheiden für sich, was für sie „sensible Daten“ sind, aber erkennen auch das Dilemma zwischen Datenfreigabe und Konsum/Zugriff auf Inhalte. </w:t>
      </w:r>
    </w:p>
    <w:p w14:paraId="3F7153EE" w14:textId="77777777" w:rsidR="000D1234" w:rsidRPr="00DA0DAC" w:rsidRDefault="000D1234" w:rsidP="000D1234">
      <w:pPr>
        <w:pStyle w:val="Listenabsatz"/>
        <w:jc w:val="both"/>
        <w:rPr>
          <w:rFonts w:ascii="Frutiger Next LT W1G" w:hAnsi="Frutiger Next LT W1G"/>
        </w:rPr>
      </w:pPr>
    </w:p>
    <w:p w14:paraId="514EA19F" w14:textId="77777777" w:rsidR="000D1234" w:rsidRPr="00BD5176" w:rsidRDefault="000D1234" w:rsidP="000D1234">
      <w:pPr>
        <w:pStyle w:val="Listenabsatz"/>
        <w:numPr>
          <w:ilvl w:val="0"/>
          <w:numId w:val="17"/>
        </w:numPr>
        <w:jc w:val="both"/>
        <w:rPr>
          <w:rFonts w:ascii="Frutiger Next LT W1G" w:hAnsi="Frutiger Next LT W1G"/>
        </w:rPr>
      </w:pPr>
      <w:r w:rsidRPr="00BD5176">
        <w:rPr>
          <w:rFonts w:ascii="Frutiger Next LT W1G" w:hAnsi="Frutiger Next LT W1G"/>
        </w:rPr>
        <w:t xml:space="preserve">Im Anschluss an die Einheit </w:t>
      </w:r>
      <w:r>
        <w:rPr>
          <w:rFonts w:ascii="Frutiger Next LT W1G" w:hAnsi="Frutiger Next LT W1G"/>
        </w:rPr>
        <w:t xml:space="preserve">soll </w:t>
      </w:r>
      <w:r w:rsidRPr="00BD5176">
        <w:rPr>
          <w:rFonts w:ascii="Frutiger Next LT W1G" w:hAnsi="Frutiger Next LT W1G"/>
        </w:rPr>
        <w:t xml:space="preserve">vor allem selbstreguliert und verantwortungsbewusst </w:t>
      </w:r>
      <w:r>
        <w:rPr>
          <w:rFonts w:ascii="Frutiger Next LT W1G" w:hAnsi="Frutiger Next LT W1G"/>
        </w:rPr>
        <w:t>hinsichtlich Daten (-schutz) in der Digitalität aber auch bei analogen Umfragen</w:t>
      </w:r>
      <w:r w:rsidRPr="00BD5176">
        <w:rPr>
          <w:rFonts w:ascii="Frutiger Next LT W1G" w:hAnsi="Frutiger Next LT W1G"/>
        </w:rPr>
        <w:t xml:space="preserve"> </w:t>
      </w:r>
      <w:r>
        <w:rPr>
          <w:rFonts w:ascii="Frutiger Next LT W1G" w:hAnsi="Frutiger Next LT W1G"/>
        </w:rPr>
        <w:t>umgegangen werden</w:t>
      </w:r>
    </w:p>
    <w:p w14:paraId="14BC4E92" w14:textId="42104C85" w:rsidR="005A3A44" w:rsidRDefault="005A3A44" w:rsidP="009E4EF8">
      <w:pPr>
        <w:tabs>
          <w:tab w:val="left" w:pos="1525"/>
        </w:tabs>
        <w:rPr>
          <w:rFonts w:ascii="Frutiger Next LT W1G" w:hAnsi="Frutiger Next LT W1G"/>
          <w:sz w:val="40"/>
          <w:szCs w:val="40"/>
        </w:rPr>
      </w:pPr>
    </w:p>
    <w:p w14:paraId="06547325" w14:textId="5BFDD5C4" w:rsidR="007F52C5" w:rsidRDefault="007F52C5" w:rsidP="009E4EF8">
      <w:pPr>
        <w:tabs>
          <w:tab w:val="left" w:pos="1525"/>
        </w:tabs>
        <w:rPr>
          <w:rFonts w:ascii="Frutiger Next LT W1G" w:hAnsi="Frutiger Next LT W1G"/>
          <w:sz w:val="40"/>
          <w:szCs w:val="40"/>
        </w:rPr>
      </w:pPr>
    </w:p>
    <w:p w14:paraId="1B001A22" w14:textId="6DF74432" w:rsidR="005A3A44" w:rsidRDefault="005A3A44" w:rsidP="009E4EF8">
      <w:pPr>
        <w:tabs>
          <w:tab w:val="left" w:pos="1525"/>
        </w:tabs>
        <w:rPr>
          <w:rFonts w:ascii="Frutiger Next LT W1G" w:hAnsi="Frutiger Next LT W1G"/>
          <w:sz w:val="40"/>
          <w:szCs w:val="40"/>
        </w:rPr>
      </w:pPr>
    </w:p>
    <w:p w14:paraId="420014B2" w14:textId="1826C51C" w:rsidR="005A3A44" w:rsidRDefault="005A3A44" w:rsidP="009E4EF8">
      <w:pPr>
        <w:tabs>
          <w:tab w:val="left" w:pos="1525"/>
        </w:tabs>
        <w:rPr>
          <w:rFonts w:ascii="Frutiger Next LT W1G" w:hAnsi="Frutiger Next LT W1G"/>
          <w:sz w:val="40"/>
          <w:szCs w:val="40"/>
        </w:rPr>
      </w:pPr>
    </w:p>
    <w:p w14:paraId="226491D9" w14:textId="073C0109" w:rsidR="005A3A44" w:rsidRDefault="005A3A44" w:rsidP="009E4EF8">
      <w:pPr>
        <w:tabs>
          <w:tab w:val="left" w:pos="1525"/>
        </w:tabs>
        <w:rPr>
          <w:rFonts w:ascii="Frutiger Next LT W1G" w:hAnsi="Frutiger Next LT W1G"/>
          <w:sz w:val="40"/>
          <w:szCs w:val="40"/>
        </w:rPr>
      </w:pPr>
    </w:p>
    <w:p w14:paraId="24006986" w14:textId="3EDCF672" w:rsidR="005A3A44" w:rsidRDefault="005A3A44" w:rsidP="009E4EF8">
      <w:pPr>
        <w:tabs>
          <w:tab w:val="left" w:pos="1525"/>
        </w:tabs>
        <w:rPr>
          <w:rFonts w:ascii="Frutiger Next LT W1G" w:hAnsi="Frutiger Next LT W1G"/>
          <w:sz w:val="40"/>
          <w:szCs w:val="40"/>
        </w:rPr>
      </w:pPr>
    </w:p>
    <w:p w14:paraId="3DE7592B" w14:textId="6F5493B8" w:rsidR="005A3A44" w:rsidRDefault="005A3A44" w:rsidP="009E4EF8">
      <w:pPr>
        <w:tabs>
          <w:tab w:val="left" w:pos="1525"/>
        </w:tabs>
        <w:rPr>
          <w:rFonts w:ascii="Frutiger Next LT W1G" w:hAnsi="Frutiger Next LT W1G"/>
          <w:sz w:val="40"/>
          <w:szCs w:val="40"/>
        </w:rPr>
      </w:pPr>
    </w:p>
    <w:p w14:paraId="1AB3F687" w14:textId="0505561D" w:rsidR="005A3A44" w:rsidRDefault="005A3A44" w:rsidP="009E4EF8">
      <w:pPr>
        <w:tabs>
          <w:tab w:val="left" w:pos="1525"/>
        </w:tabs>
        <w:rPr>
          <w:rFonts w:ascii="Frutiger Next LT W1G" w:hAnsi="Frutiger Next LT W1G"/>
          <w:sz w:val="40"/>
          <w:szCs w:val="40"/>
        </w:rPr>
      </w:pPr>
    </w:p>
    <w:p w14:paraId="38C54B6F" w14:textId="03EBC44F" w:rsidR="005A3A44" w:rsidRDefault="005A3A44" w:rsidP="009E4EF8">
      <w:pPr>
        <w:tabs>
          <w:tab w:val="left" w:pos="1525"/>
        </w:tabs>
        <w:rPr>
          <w:rFonts w:ascii="Frutiger Next LT W1G" w:hAnsi="Frutiger Next LT W1G"/>
          <w:sz w:val="40"/>
          <w:szCs w:val="40"/>
        </w:rPr>
      </w:pPr>
    </w:p>
    <w:p w14:paraId="06D6BC28" w14:textId="76FCF982" w:rsidR="005A3A44" w:rsidRDefault="005A3A44" w:rsidP="009E4EF8">
      <w:pPr>
        <w:tabs>
          <w:tab w:val="left" w:pos="1525"/>
        </w:tabs>
        <w:rPr>
          <w:rFonts w:ascii="Frutiger Next LT W1G" w:hAnsi="Frutiger Next LT W1G"/>
          <w:sz w:val="40"/>
          <w:szCs w:val="40"/>
        </w:rPr>
      </w:pPr>
    </w:p>
    <w:p w14:paraId="61FCEC28" w14:textId="3EFCA528" w:rsidR="005A3A44" w:rsidRDefault="005A3A44" w:rsidP="009E4EF8">
      <w:pPr>
        <w:tabs>
          <w:tab w:val="left" w:pos="1525"/>
        </w:tabs>
        <w:rPr>
          <w:rFonts w:ascii="Frutiger Next LT W1G" w:hAnsi="Frutiger Next LT W1G"/>
          <w:sz w:val="40"/>
          <w:szCs w:val="40"/>
        </w:rPr>
      </w:pPr>
    </w:p>
    <w:p w14:paraId="3F5F290B" w14:textId="77777777" w:rsidR="005A3A44" w:rsidRDefault="005A3A44" w:rsidP="009E4EF8">
      <w:pPr>
        <w:tabs>
          <w:tab w:val="left" w:pos="1525"/>
        </w:tabs>
        <w:rPr>
          <w:rFonts w:ascii="Frutiger Next LT W1G" w:hAnsi="Frutiger Next LT W1G"/>
          <w:sz w:val="40"/>
          <w:szCs w:val="40"/>
        </w:rPr>
      </w:pPr>
    </w:p>
    <w:p w14:paraId="33CAFEA6" w14:textId="77777777" w:rsidR="00F133E2" w:rsidRDefault="00F133E2" w:rsidP="009E4EF8">
      <w:pPr>
        <w:tabs>
          <w:tab w:val="left" w:pos="1525"/>
        </w:tabs>
        <w:rPr>
          <w:rFonts w:ascii="Frutiger Next LT W1G" w:hAnsi="Frutiger Next LT W1G"/>
          <w:sz w:val="40"/>
          <w:szCs w:val="40"/>
        </w:rPr>
      </w:pPr>
    </w:p>
    <w:p w14:paraId="2939C9DD" w14:textId="3E86DBB0" w:rsidR="005A3A44" w:rsidRDefault="005A3A44" w:rsidP="005A3A44">
      <w:pPr>
        <w:pStyle w:val="Listenabsatz"/>
        <w:numPr>
          <w:ilvl w:val="0"/>
          <w:numId w:val="4"/>
        </w:numPr>
        <w:tabs>
          <w:tab w:val="left" w:pos="1525"/>
        </w:tabs>
        <w:jc w:val="center"/>
        <w:rPr>
          <w:rFonts w:ascii="Frutiger Next LT W1G" w:hAnsi="Frutiger Next LT W1G"/>
          <w:b/>
          <w:bCs/>
          <w:sz w:val="40"/>
          <w:szCs w:val="40"/>
        </w:rPr>
      </w:pPr>
      <w:r w:rsidRPr="005A3A44">
        <w:rPr>
          <w:rFonts w:ascii="Frutiger Next LT W1G" w:hAnsi="Frutiger Next LT W1G"/>
          <w:b/>
          <w:bCs/>
          <w:sz w:val="40"/>
          <w:szCs w:val="40"/>
        </w:rPr>
        <w:t>Verschiedene Perspektiven</w:t>
      </w:r>
    </w:p>
    <w:p w14:paraId="56A6D5D0" w14:textId="59657576" w:rsidR="005A3A44" w:rsidRPr="005A3A44" w:rsidRDefault="005A3A44" w:rsidP="005A3A44"/>
    <w:p w14:paraId="4A7E554D" w14:textId="77777777" w:rsidR="00A66A76" w:rsidRDefault="00A66A76" w:rsidP="00A66A76">
      <w:pPr>
        <w:rPr>
          <w:rFonts w:ascii="Frutiger Next LT W1G" w:hAnsi="Frutiger Next LT W1G"/>
          <w:b/>
          <w:bCs/>
          <w:sz w:val="36"/>
          <w:szCs w:val="36"/>
        </w:rPr>
      </w:pPr>
    </w:p>
    <w:p w14:paraId="6B9B55E5" w14:textId="77777777" w:rsidR="00A66A76" w:rsidRPr="00DC09F3" w:rsidRDefault="00A66A76" w:rsidP="00A66A76">
      <w:pPr>
        <w:jc w:val="center"/>
        <w:rPr>
          <w:rFonts w:ascii="Frutiger Next LT W1G" w:hAnsi="Frutiger Next LT W1G"/>
          <w:noProof/>
          <w:u w:val="single"/>
        </w:rPr>
      </w:pPr>
      <w:r w:rsidRPr="00DC09F3">
        <w:rPr>
          <w:rFonts w:ascii="Frutiger Next LT W1G" w:eastAsia="Times New Roman" w:hAnsi="Frutiger Next LT W1G" w:cs="Times New Roman"/>
          <w:u w:val="single"/>
          <w:lang w:eastAsia="de-DE"/>
        </w:rPr>
        <w:t xml:space="preserve">Erkenntnisperspektiven auf die digitale Welt mit Hilfe des </w:t>
      </w:r>
      <w:proofErr w:type="spellStart"/>
      <w:r w:rsidRPr="00DC09F3">
        <w:rPr>
          <w:rFonts w:ascii="Frutiger Next LT W1G" w:eastAsia="Times New Roman" w:hAnsi="Frutiger Next LT W1G" w:cs="Times New Roman"/>
          <w:u w:val="single"/>
          <w:lang w:eastAsia="de-DE"/>
        </w:rPr>
        <w:t>Dagstuhl</w:t>
      </w:r>
      <w:proofErr w:type="spellEnd"/>
      <w:r w:rsidRPr="00DC09F3">
        <w:rPr>
          <w:rFonts w:ascii="Frutiger Next LT W1G" w:eastAsia="Times New Roman" w:hAnsi="Frutiger Next LT W1G" w:cs="Times New Roman"/>
          <w:u w:val="single"/>
          <w:lang w:eastAsia="de-DE"/>
        </w:rPr>
        <w:t>-Dreiecks:</w:t>
      </w:r>
      <w:r w:rsidRPr="005D6F8E">
        <w:rPr>
          <w:rFonts w:ascii="Frutiger Next LT W1G" w:eastAsia="Times New Roman" w:hAnsi="Frutiger Next LT W1G" w:cs="Times New Roman"/>
          <w:u w:val="single"/>
          <w:lang w:eastAsia="de-DE"/>
        </w:rPr>
        <w:fldChar w:fldCharType="begin"/>
      </w:r>
      <w:r w:rsidRPr="005D6F8E">
        <w:rPr>
          <w:rFonts w:ascii="Frutiger Next LT W1G" w:eastAsia="Times New Roman" w:hAnsi="Frutiger Next LT W1G" w:cs="Times New Roman"/>
          <w:u w:val="single"/>
          <w:lang w:eastAsia="de-DE"/>
        </w:rPr>
        <w:instrText xml:space="preserve"> INCLUDEPICTURE "/Users/veronikapreisinger/Library/Group Containers/UBF8T346G9.ms/WebArchiveCopyPasteTempFiles/com.microsoft.Word/page4image1862416" \* MERGEFORMATINET </w:instrText>
      </w:r>
      <w:r w:rsidR="00000000">
        <w:rPr>
          <w:rFonts w:ascii="Frutiger Next LT W1G" w:eastAsia="Times New Roman" w:hAnsi="Frutiger Next LT W1G" w:cs="Times New Roman"/>
          <w:u w:val="single"/>
          <w:lang w:eastAsia="de-DE"/>
        </w:rPr>
        <w:fldChar w:fldCharType="separate"/>
      </w:r>
      <w:r w:rsidRPr="005D6F8E">
        <w:rPr>
          <w:rFonts w:ascii="Frutiger Next LT W1G" w:eastAsia="Times New Roman" w:hAnsi="Frutiger Next LT W1G" w:cs="Times New Roman"/>
          <w:u w:val="single"/>
          <w:lang w:eastAsia="de-DE"/>
        </w:rPr>
        <w:fldChar w:fldCharType="end"/>
      </w:r>
    </w:p>
    <w:p w14:paraId="413B13C0" w14:textId="77777777" w:rsidR="00A66A76" w:rsidRDefault="00A66A76" w:rsidP="00A66A76">
      <w:pPr>
        <w:jc w:val="center"/>
        <w:rPr>
          <w:rFonts w:ascii="Frutiger Next LT W1G" w:hAnsi="Frutiger Next LT W1G"/>
        </w:rPr>
      </w:pPr>
      <w:r>
        <w:rPr>
          <w:rFonts w:ascii="Frutiger Next LT W1G" w:hAnsi="Frutiger Next LT W1G"/>
          <w:noProof/>
        </w:rPr>
        <w:drawing>
          <wp:anchor distT="0" distB="0" distL="114300" distR="114300" simplePos="0" relativeHeight="251734016" behindDoc="0" locked="0" layoutInCell="1" allowOverlap="1" wp14:anchorId="0FC83A89" wp14:editId="0F7A642D">
            <wp:simplePos x="0" y="0"/>
            <wp:positionH relativeFrom="column">
              <wp:posOffset>4673334</wp:posOffset>
            </wp:positionH>
            <wp:positionV relativeFrom="paragraph">
              <wp:posOffset>301699</wp:posOffset>
            </wp:positionV>
            <wp:extent cx="1621790" cy="1621790"/>
            <wp:effectExtent l="0" t="0" r="3810" b="3810"/>
            <wp:wrapThrough wrapText="bothSides">
              <wp:wrapPolygon edited="0">
                <wp:start x="0" y="0"/>
                <wp:lineTo x="0" y="21482"/>
                <wp:lineTo x="21482" y="21482"/>
                <wp:lineTo x="21482"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1">
                      <a:extLst>
                        <a:ext uri="{28A0092B-C50C-407E-A947-70E740481C1C}">
                          <a14:useLocalDpi xmlns:a14="http://schemas.microsoft.com/office/drawing/2010/main" val="0"/>
                        </a:ext>
                      </a:extLst>
                    </a:blip>
                    <a:stretch>
                      <a:fillRect/>
                    </a:stretch>
                  </pic:blipFill>
                  <pic:spPr>
                    <a:xfrm>
                      <a:off x="0" y="0"/>
                      <a:ext cx="1621790" cy="1621790"/>
                    </a:xfrm>
                    <a:prstGeom prst="rect">
                      <a:avLst/>
                    </a:prstGeom>
                  </pic:spPr>
                </pic:pic>
              </a:graphicData>
            </a:graphic>
            <wp14:sizeRelH relativeFrom="page">
              <wp14:pctWidth>0</wp14:pctWidth>
            </wp14:sizeRelH>
            <wp14:sizeRelV relativeFrom="page">
              <wp14:pctHeight>0</wp14:pctHeight>
            </wp14:sizeRelV>
          </wp:anchor>
        </w:drawing>
      </w:r>
    </w:p>
    <w:p w14:paraId="12717369" w14:textId="77777777" w:rsidR="00A66A76" w:rsidRPr="003860CE" w:rsidRDefault="00A66A76" w:rsidP="00A66A76">
      <w:pPr>
        <w:rPr>
          <w:rFonts w:ascii="Frutiger Next LT W1G" w:hAnsi="Frutiger Next LT W1G"/>
        </w:rPr>
      </w:pPr>
      <w:r w:rsidRPr="00062340">
        <w:rPr>
          <w:rFonts w:ascii="Frutiger Next LT W1G" w:hAnsi="Frutiger Next LT W1G"/>
          <w:noProof/>
        </w:rPr>
        <mc:AlternateContent>
          <mc:Choice Requires="wps">
            <w:drawing>
              <wp:anchor distT="0" distB="0" distL="114300" distR="114300" simplePos="0" relativeHeight="251731968" behindDoc="0" locked="0" layoutInCell="1" allowOverlap="1" wp14:anchorId="6561D3FC" wp14:editId="750E48E1">
                <wp:simplePos x="0" y="0"/>
                <wp:positionH relativeFrom="margin">
                  <wp:posOffset>0</wp:posOffset>
                </wp:positionH>
                <wp:positionV relativeFrom="paragraph">
                  <wp:posOffset>164392</wp:posOffset>
                </wp:positionV>
                <wp:extent cx="4351655" cy="2777490"/>
                <wp:effectExtent l="0" t="0" r="4445" b="3810"/>
                <wp:wrapSquare wrapText="bothSides"/>
                <wp:docPr id="2" name="Textfeld 2"/>
                <wp:cNvGraphicFramePr/>
                <a:graphic xmlns:a="http://schemas.openxmlformats.org/drawingml/2006/main">
                  <a:graphicData uri="http://schemas.microsoft.com/office/word/2010/wordprocessingShape">
                    <wps:wsp>
                      <wps:cNvSpPr txBox="1"/>
                      <wps:spPr>
                        <a:xfrm>
                          <a:off x="0" y="0"/>
                          <a:ext cx="4351655" cy="2777490"/>
                        </a:xfrm>
                        <a:prstGeom prst="rect">
                          <a:avLst/>
                        </a:prstGeom>
                        <a:solidFill>
                          <a:srgbClr val="C02C2C">
                            <a:alpha val="25098"/>
                          </a:srgbClr>
                        </a:solidFill>
                        <a:ln w="6350">
                          <a:noFill/>
                        </a:ln>
                      </wps:spPr>
                      <wps:txbx>
                        <w:txbxContent>
                          <w:p w14:paraId="614E6337" w14:textId="77777777" w:rsidR="00A66A76" w:rsidRPr="00B74569" w:rsidRDefault="00A66A76" w:rsidP="00A66A76">
                            <w:pPr>
                              <w:rPr>
                                <w:rFonts w:ascii="Frutiger Next LT W1G" w:hAnsi="Frutiger Next LT W1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1D3FC" id="Textfeld 2" o:spid="_x0000_s1038" type="#_x0000_t202" style="position:absolute;margin-left:0;margin-top:12.95pt;width:342.65pt;height:218.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" fillcolor="#c02c2c" stroked="f" strokeweight=".5pt">
                <v:fill opacity="16448f"/>
                <v:textbox>
                  <w:txbxContent>
                    <w:p w14:paraId="614E6337" w14:textId="77777777" w:rsidR="00A66A76" w:rsidRPr="00B74569" w:rsidRDefault="00A66A76" w:rsidP="00A66A76">
                      <w:pPr>
                        <w:rPr>
                          <w:rFonts w:ascii="Frutiger Next LT W1G" w:hAnsi="Frutiger Next LT W1G"/>
                        </w:rPr>
                      </w:pPr>
                    </w:p>
                  </w:txbxContent>
                </v:textbox>
                <w10:wrap type="square" anchorx="margin"/>
              </v:shape>
            </w:pict>
          </mc:Fallback>
        </mc:AlternateContent>
      </w:r>
    </w:p>
    <w:p w14:paraId="256541A3" w14:textId="77777777" w:rsidR="00A66A76" w:rsidRPr="003860CE" w:rsidRDefault="00A66A76" w:rsidP="00A66A76">
      <w:pPr>
        <w:rPr>
          <w:rFonts w:ascii="Frutiger Next LT W1G" w:hAnsi="Frutiger Next LT W1G"/>
        </w:rPr>
      </w:pPr>
      <w:r w:rsidRPr="005D6F8E">
        <w:rPr>
          <w:rFonts w:ascii="Times New Roman" w:eastAsia="Times New Roman" w:hAnsi="Times New Roman" w:cs="Times New Roman"/>
          <w:noProof/>
          <w:lang w:eastAsia="de-DE"/>
        </w:rPr>
        <w:drawing>
          <wp:anchor distT="0" distB="0" distL="114300" distR="114300" simplePos="0" relativeHeight="251732992" behindDoc="0" locked="0" layoutInCell="1" allowOverlap="1" wp14:anchorId="400ED3E1" wp14:editId="13E32732">
            <wp:simplePos x="0" y="0"/>
            <wp:positionH relativeFrom="margin">
              <wp:posOffset>113812</wp:posOffset>
            </wp:positionH>
            <wp:positionV relativeFrom="paragraph">
              <wp:posOffset>119380</wp:posOffset>
            </wp:positionV>
            <wp:extent cx="4077335" cy="2487930"/>
            <wp:effectExtent l="0" t="0" r="0" b="0"/>
            <wp:wrapThrough wrapText="bothSides">
              <wp:wrapPolygon edited="0">
                <wp:start x="10765" y="221"/>
                <wp:lineTo x="8074" y="7498"/>
                <wp:lineTo x="0" y="8600"/>
                <wp:lineTo x="67" y="10144"/>
                <wp:lineTo x="3566" y="11026"/>
                <wp:lineTo x="6728" y="11026"/>
                <wp:lineTo x="4239" y="17752"/>
                <wp:lineTo x="4440" y="17862"/>
                <wp:lineTo x="10226" y="18083"/>
                <wp:lineTo x="7266" y="19185"/>
                <wp:lineTo x="6728" y="19516"/>
                <wp:lineTo x="6728" y="20178"/>
                <wp:lineTo x="8208" y="21170"/>
                <wp:lineTo x="8679" y="21391"/>
                <wp:lineTo x="13119" y="21391"/>
                <wp:lineTo x="13590" y="21170"/>
                <wp:lineTo x="15138" y="20178"/>
                <wp:lineTo x="15272" y="19626"/>
                <wp:lineTo x="11774" y="18083"/>
                <wp:lineTo x="16820" y="18083"/>
                <wp:lineTo x="17694" y="17752"/>
                <wp:lineTo x="15811" y="12790"/>
                <wp:lineTo x="16753" y="12790"/>
                <wp:lineTo x="18973" y="11577"/>
                <wp:lineTo x="18905" y="11026"/>
                <wp:lineTo x="19175" y="11026"/>
                <wp:lineTo x="21395" y="9482"/>
                <wp:lineTo x="21529" y="8711"/>
                <wp:lineTo x="13792" y="7498"/>
                <wp:lineTo x="11168" y="221"/>
                <wp:lineTo x="10765" y="221"/>
              </wp:wrapPolygon>
            </wp:wrapThrough>
            <wp:docPr id="10" name="Grafik 10" descr="page4image186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1862416"/>
                    <pic:cNvPicPr>
                      <a:picLocks noChangeAspect="1" noChangeArrowheads="1"/>
                    </pic:cNvPicPr>
                  </pic:nvPicPr>
                  <pic:blipFill rotWithShape="1">
                    <a:blip r:embed="rId22" cstate="print">
                      <a:biLevel thresh="75000"/>
                      <a:extLst>
                        <a:ext uri="{28A0092B-C50C-407E-A947-70E740481C1C}">
                          <a14:useLocalDpi xmlns:a14="http://schemas.microsoft.com/office/drawing/2010/main" val="0"/>
                        </a:ext>
                      </a:extLst>
                    </a:blip>
                    <a:srcRect l="5435" t="12579" r="8046" b="12880"/>
                    <a:stretch/>
                  </pic:blipFill>
                  <pic:spPr bwMode="auto">
                    <a:xfrm>
                      <a:off x="0" y="0"/>
                      <a:ext cx="4077335" cy="248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3D06C" w14:textId="77777777" w:rsidR="00A66A76" w:rsidRPr="003860CE" w:rsidRDefault="00A66A76" w:rsidP="00A66A76">
      <w:pPr>
        <w:rPr>
          <w:rFonts w:ascii="Frutiger Next LT W1G" w:hAnsi="Frutiger Next LT W1G"/>
        </w:rPr>
      </w:pPr>
      <w:r w:rsidRPr="00B74569">
        <w:rPr>
          <w:noProof/>
        </w:rPr>
        <mc:AlternateContent>
          <mc:Choice Requires="wps">
            <w:drawing>
              <wp:anchor distT="0" distB="0" distL="114300" distR="114300" simplePos="0" relativeHeight="251730944" behindDoc="0" locked="0" layoutInCell="1" allowOverlap="1" wp14:anchorId="0C637572" wp14:editId="7D66DADD">
                <wp:simplePos x="0" y="0"/>
                <wp:positionH relativeFrom="column">
                  <wp:posOffset>4517596</wp:posOffset>
                </wp:positionH>
                <wp:positionV relativeFrom="paragraph">
                  <wp:posOffset>1379928</wp:posOffset>
                </wp:positionV>
                <wp:extent cx="1934210" cy="182880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1934210" cy="1828800"/>
                        </a:xfrm>
                        <a:prstGeom prst="rect">
                          <a:avLst/>
                        </a:prstGeom>
                        <a:solidFill>
                          <a:srgbClr val="C02C2C">
                            <a:alpha val="49804"/>
                          </a:srgbClr>
                        </a:solidFill>
                        <a:ln w="6350">
                          <a:noFill/>
                        </a:ln>
                      </wps:spPr>
                      <wps:txbx>
                        <w:txbxContent>
                          <w:p w14:paraId="17412A79" w14:textId="77777777" w:rsidR="00A66A76" w:rsidRPr="00DC09F3" w:rsidRDefault="00A66A76" w:rsidP="00A66A76">
                            <w:pPr>
                              <w:jc w:val="center"/>
                              <w:rPr>
                                <w:rFonts w:ascii="Frutiger Next LT W1G" w:hAnsi="Frutiger Next LT W1G"/>
                                <w:i/>
                                <w:iCs/>
                              </w:rPr>
                            </w:pPr>
                            <w:r w:rsidRPr="00DC09F3">
                              <w:rPr>
                                <w:rFonts w:ascii="Frutiger Next LT W1G" w:hAnsi="Frutiger Next LT W1G"/>
                                <w:i/>
                                <w:iCs/>
                              </w:rPr>
                              <w:t xml:space="preserve">Artikel und Referenz zum </w:t>
                            </w:r>
                            <w:proofErr w:type="spellStart"/>
                            <w:r w:rsidRPr="00DC09F3">
                              <w:rPr>
                                <w:rFonts w:ascii="Frutiger Next LT W1G" w:hAnsi="Frutiger Next LT W1G"/>
                                <w:i/>
                                <w:iCs/>
                              </w:rPr>
                              <w:t>Dagstuhl-Dreiek</w:t>
                            </w:r>
                            <w:proofErr w:type="spellEnd"/>
                            <w:r w:rsidRPr="00DC09F3">
                              <w:rPr>
                                <w:rFonts w:ascii="Frutiger Next LT W1G" w:hAnsi="Frutiger Next LT W1G"/>
                                <w:i/>
                                <w:iCs/>
                              </w:rPr>
                              <w:t>:</w:t>
                            </w:r>
                            <w:r w:rsidRPr="00DC09F3">
                              <w:rPr>
                                <w:rFonts w:ascii="Frutiger Next LT W1G" w:hAnsi="Frutiger Next LT W1G"/>
                                <w:i/>
                                <w:iCs/>
                              </w:rPr>
                              <w:br/>
                            </w:r>
                            <w:proofErr w:type="spellStart"/>
                            <w:r w:rsidRPr="00DC09F3">
                              <w:rPr>
                                <w:rFonts w:ascii="Frutiger Next LT W1G" w:hAnsi="Frutiger Next LT W1G"/>
                                <w:i/>
                                <w:iCs/>
                              </w:rPr>
                              <w:t>Brinda</w:t>
                            </w:r>
                            <w:proofErr w:type="spellEnd"/>
                            <w:r w:rsidRPr="00DC09F3">
                              <w:rPr>
                                <w:rFonts w:ascii="Frutiger Next LT W1G" w:hAnsi="Frutiger Next LT W1G"/>
                                <w:i/>
                                <w:iCs/>
                              </w:rPr>
                              <w:t xml:space="preserve"> et al. (2016): </w:t>
                            </w:r>
                            <w:proofErr w:type="spellStart"/>
                            <w:r w:rsidRPr="00DC09F3">
                              <w:rPr>
                                <w:rFonts w:ascii="Frutiger Next LT W1G" w:hAnsi="Frutiger Next LT W1G"/>
                                <w:i/>
                                <w:iCs/>
                              </w:rPr>
                              <w:t>Dagstuhl</w:t>
                            </w:r>
                            <w:proofErr w:type="spellEnd"/>
                            <w:r w:rsidRPr="00DC09F3">
                              <w:rPr>
                                <w:rFonts w:ascii="Frutiger Next LT W1G" w:hAnsi="Frutiger Next LT W1G"/>
                                <w:i/>
                                <w:iCs/>
                              </w:rPr>
                              <w:t>-Erklärung: Bildung in der digitalen vernetzten Welt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637572" id="Textfeld 5" o:spid="_x0000_s1039" type="#_x0000_t202" style="position:absolute;margin-left:355.7pt;margin-top:108.65pt;width:152.3pt;height:2in;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" fillcolor="#c02c2c" stroked="f" strokeweight=".5pt">
                <v:fill opacity="32639f"/>
                <v:textbox style="mso-fit-shape-to-text:t">
                  <w:txbxContent>
                    <w:p w14:paraId="17412A79" w14:textId="77777777" w:rsidR="00A66A76" w:rsidRPr="00DC09F3" w:rsidRDefault="00A66A76" w:rsidP="00A66A76">
                      <w:pPr>
                        <w:jc w:val="center"/>
                        <w:rPr>
                          <w:rFonts w:ascii="Frutiger Next LT W1G" w:hAnsi="Frutiger Next LT W1G"/>
                          <w:i/>
                          <w:iCs/>
                        </w:rPr>
                      </w:pPr>
                      <w:r w:rsidRPr="00DC09F3">
                        <w:rPr>
                          <w:rFonts w:ascii="Frutiger Next LT W1G" w:hAnsi="Frutiger Next LT W1G"/>
                          <w:i/>
                          <w:iCs/>
                        </w:rPr>
                        <w:t xml:space="preserve">Artikel und Referenz zum </w:t>
                      </w:r>
                      <w:proofErr w:type="spellStart"/>
                      <w:r w:rsidRPr="00DC09F3">
                        <w:rPr>
                          <w:rFonts w:ascii="Frutiger Next LT W1G" w:hAnsi="Frutiger Next LT W1G"/>
                          <w:i/>
                          <w:iCs/>
                        </w:rPr>
                        <w:t>Dagstuhl-Dreiek</w:t>
                      </w:r>
                      <w:proofErr w:type="spellEnd"/>
                      <w:r w:rsidRPr="00DC09F3">
                        <w:rPr>
                          <w:rFonts w:ascii="Frutiger Next LT W1G" w:hAnsi="Frutiger Next LT W1G"/>
                          <w:i/>
                          <w:iCs/>
                        </w:rPr>
                        <w:t>:</w:t>
                      </w:r>
                      <w:r w:rsidRPr="00DC09F3">
                        <w:rPr>
                          <w:rFonts w:ascii="Frutiger Next LT W1G" w:hAnsi="Frutiger Next LT W1G"/>
                          <w:i/>
                          <w:iCs/>
                        </w:rPr>
                        <w:br/>
                      </w:r>
                      <w:proofErr w:type="spellStart"/>
                      <w:r w:rsidRPr="00DC09F3">
                        <w:rPr>
                          <w:rFonts w:ascii="Frutiger Next LT W1G" w:hAnsi="Frutiger Next LT W1G"/>
                          <w:i/>
                          <w:iCs/>
                        </w:rPr>
                        <w:t>Brinda</w:t>
                      </w:r>
                      <w:proofErr w:type="spellEnd"/>
                      <w:r w:rsidRPr="00DC09F3">
                        <w:rPr>
                          <w:rFonts w:ascii="Frutiger Next LT W1G" w:hAnsi="Frutiger Next LT W1G"/>
                          <w:i/>
                          <w:iCs/>
                        </w:rPr>
                        <w:t xml:space="preserve"> et al. (2016): </w:t>
                      </w:r>
                      <w:proofErr w:type="spellStart"/>
                      <w:r w:rsidRPr="00DC09F3">
                        <w:rPr>
                          <w:rFonts w:ascii="Frutiger Next LT W1G" w:hAnsi="Frutiger Next LT W1G"/>
                          <w:i/>
                          <w:iCs/>
                        </w:rPr>
                        <w:t>Dagstuhl</w:t>
                      </w:r>
                      <w:proofErr w:type="spellEnd"/>
                      <w:r w:rsidRPr="00DC09F3">
                        <w:rPr>
                          <w:rFonts w:ascii="Frutiger Next LT W1G" w:hAnsi="Frutiger Next LT W1G"/>
                          <w:i/>
                          <w:iCs/>
                        </w:rPr>
                        <w:t>-Erklärung: Bildung in der digitalen vernetzten Welt</w:t>
                      </w:r>
                    </w:p>
                  </w:txbxContent>
                </v:textbox>
                <w10:wrap type="square"/>
              </v:shape>
            </w:pict>
          </mc:Fallback>
        </mc:AlternateContent>
      </w:r>
    </w:p>
    <w:p w14:paraId="19AFA0A5" w14:textId="77777777" w:rsidR="00A66A76" w:rsidRDefault="00A66A76" w:rsidP="00A66A76">
      <w:pPr>
        <w:tabs>
          <w:tab w:val="left" w:pos="1349"/>
        </w:tabs>
        <w:rPr>
          <w:rFonts w:ascii="Frutiger Next LT W1G" w:hAnsi="Frutiger Next LT W1G"/>
        </w:rPr>
      </w:pPr>
    </w:p>
    <w:p w14:paraId="01B29284" w14:textId="77777777" w:rsidR="00A66A76" w:rsidRDefault="00A66A76" w:rsidP="00A66A76">
      <w:pPr>
        <w:tabs>
          <w:tab w:val="left" w:pos="1349"/>
        </w:tabs>
        <w:rPr>
          <w:rFonts w:ascii="Frutiger Next LT W1G" w:hAnsi="Frutiger Next LT W1G"/>
        </w:rPr>
      </w:pPr>
    </w:p>
    <w:p w14:paraId="3AAB8AC0" w14:textId="77777777" w:rsidR="00A66A76" w:rsidRDefault="00A66A76" w:rsidP="00A66A76">
      <w:pPr>
        <w:tabs>
          <w:tab w:val="left" w:pos="1349"/>
        </w:tabs>
        <w:rPr>
          <w:rFonts w:ascii="Frutiger Next LT W1G" w:hAnsi="Frutiger Next LT W1G"/>
        </w:rPr>
      </w:pPr>
    </w:p>
    <w:p w14:paraId="61F6B574" w14:textId="77777777" w:rsidR="00A66A76" w:rsidRDefault="00A66A76" w:rsidP="00A66A76">
      <w:pPr>
        <w:tabs>
          <w:tab w:val="left" w:pos="1349"/>
        </w:tabs>
        <w:rPr>
          <w:rFonts w:ascii="Frutiger Next LT W1G" w:hAnsi="Frutiger Next LT W1G"/>
        </w:rPr>
      </w:pPr>
    </w:p>
    <w:p w14:paraId="509BFB7B" w14:textId="77777777" w:rsidR="00A66A76" w:rsidRDefault="00A66A76" w:rsidP="00A66A76">
      <w:pPr>
        <w:tabs>
          <w:tab w:val="left" w:pos="1349"/>
        </w:tabs>
        <w:rPr>
          <w:rFonts w:ascii="Frutiger Next LT W1G" w:hAnsi="Frutiger Next LT W1G"/>
        </w:rPr>
      </w:pPr>
    </w:p>
    <w:p w14:paraId="0B0B7D72" w14:textId="77777777" w:rsidR="00A66A76" w:rsidRDefault="00A66A76" w:rsidP="00A66A76">
      <w:pPr>
        <w:tabs>
          <w:tab w:val="left" w:pos="1349"/>
        </w:tabs>
        <w:rPr>
          <w:rFonts w:ascii="Frutiger Next LT W1G" w:hAnsi="Frutiger Next LT W1G"/>
        </w:rPr>
      </w:pPr>
    </w:p>
    <w:p w14:paraId="52D83722" w14:textId="77777777" w:rsidR="00A66A76" w:rsidRPr="001E6820" w:rsidRDefault="00A66A76" w:rsidP="00A66A76">
      <w:pPr>
        <w:tabs>
          <w:tab w:val="left" w:pos="1349"/>
        </w:tabs>
        <w:rPr>
          <w:rFonts w:ascii="Frutiger Next LT W1G" w:hAnsi="Frutiger Next LT W1G"/>
        </w:rPr>
      </w:pPr>
    </w:p>
    <w:p w14:paraId="4BC80072" w14:textId="77777777" w:rsidR="00A66A76" w:rsidRPr="001E6820" w:rsidRDefault="00A66A76" w:rsidP="00A66A76">
      <w:pPr>
        <w:tabs>
          <w:tab w:val="left" w:pos="1349"/>
        </w:tabs>
        <w:rPr>
          <w:rFonts w:ascii="Frutiger Next LT W1G" w:hAnsi="Frutiger Next LT W1G"/>
        </w:rPr>
      </w:pPr>
    </w:p>
    <w:p w14:paraId="3A1618DB" w14:textId="77777777" w:rsidR="00EF5657" w:rsidRPr="001E6820" w:rsidRDefault="00A66A76" w:rsidP="00EF5657">
      <w:pPr>
        <w:tabs>
          <w:tab w:val="left" w:pos="1349"/>
        </w:tabs>
        <w:jc w:val="both"/>
        <w:rPr>
          <w:rFonts w:ascii="Frutiger Next LT W1G" w:hAnsi="Frutiger Next LT W1G"/>
        </w:rPr>
      </w:pPr>
      <w:r w:rsidRPr="001E6820">
        <w:rPr>
          <w:rFonts w:ascii="Frutiger Next LT W1G" w:hAnsi="Frutiger Next LT W1G"/>
          <w:b/>
          <w:bCs/>
        </w:rPr>
        <w:t>Technologische Perspektive:</w:t>
      </w:r>
      <w:r w:rsidR="00BD5176" w:rsidRPr="001E6820">
        <w:rPr>
          <w:rFonts w:ascii="Frutiger Next LT W1G" w:hAnsi="Frutiger Next LT W1G"/>
        </w:rPr>
        <w:t xml:space="preserve"> </w:t>
      </w:r>
    </w:p>
    <w:p w14:paraId="52C6013C" w14:textId="53FAC847" w:rsidR="00A66A76" w:rsidRPr="001E6820" w:rsidRDefault="00BD5176" w:rsidP="00EF5657">
      <w:pPr>
        <w:tabs>
          <w:tab w:val="left" w:pos="1349"/>
        </w:tabs>
        <w:jc w:val="both"/>
        <w:rPr>
          <w:rFonts w:ascii="Frutiger Next LT W1G" w:hAnsi="Frutiger Next LT W1G"/>
        </w:rPr>
      </w:pPr>
      <w:r w:rsidRPr="001E6820">
        <w:rPr>
          <w:rFonts w:ascii="Frutiger Next LT W1G" w:hAnsi="Frutiger Next LT W1G"/>
        </w:rPr>
        <w:t>Binär-Codes als Prinzip zur Aufnahme, Verarbeitung und Speicherung von Daten.</w:t>
      </w:r>
    </w:p>
    <w:p w14:paraId="3CE7483B" w14:textId="41345563" w:rsidR="00EF5657" w:rsidRPr="001E6820" w:rsidRDefault="00EF5657" w:rsidP="00EF5657">
      <w:pPr>
        <w:tabs>
          <w:tab w:val="left" w:pos="1349"/>
        </w:tabs>
        <w:jc w:val="both"/>
        <w:rPr>
          <w:rFonts w:ascii="Frutiger Next LT W1G" w:hAnsi="Frutiger Next LT W1G"/>
        </w:rPr>
      </w:pPr>
      <w:r w:rsidRPr="001E6820">
        <w:rPr>
          <w:rFonts w:ascii="Frutiger Next LT W1G" w:hAnsi="Frutiger Next LT W1G"/>
        </w:rPr>
        <w:t>Wie kommen individuelle Angebote oder personalisierte Startseiten z.B. auf YouTube zu Stande?</w:t>
      </w:r>
    </w:p>
    <w:p w14:paraId="112A4340" w14:textId="77777777" w:rsidR="00A66A76" w:rsidRPr="001E6820" w:rsidRDefault="00A66A76" w:rsidP="00A66A76">
      <w:pPr>
        <w:tabs>
          <w:tab w:val="left" w:pos="1349"/>
        </w:tabs>
        <w:rPr>
          <w:rFonts w:ascii="Frutiger Next LT W1G" w:hAnsi="Frutiger Next LT W1G"/>
        </w:rPr>
      </w:pPr>
    </w:p>
    <w:p w14:paraId="15F5086B" w14:textId="77777777" w:rsidR="00EF5657" w:rsidRPr="001E6820" w:rsidRDefault="00A66A76" w:rsidP="00A66A76">
      <w:pPr>
        <w:tabs>
          <w:tab w:val="left" w:pos="1349"/>
        </w:tabs>
        <w:rPr>
          <w:rFonts w:ascii="Frutiger Next LT W1G" w:hAnsi="Frutiger Next LT W1G"/>
        </w:rPr>
      </w:pPr>
      <w:r w:rsidRPr="001E6820">
        <w:rPr>
          <w:rFonts w:ascii="Frutiger Next LT W1G" w:hAnsi="Frutiger Next LT W1G"/>
          <w:b/>
          <w:bCs/>
        </w:rPr>
        <w:t>Anwendungsbezogene Perspektive</w:t>
      </w:r>
      <w:r w:rsidRPr="001E6820">
        <w:rPr>
          <w:rFonts w:ascii="Frutiger Next LT W1G" w:hAnsi="Frutiger Next LT W1G"/>
        </w:rPr>
        <w:t>:</w:t>
      </w:r>
      <w:r w:rsidR="00BD5176" w:rsidRPr="001E6820">
        <w:rPr>
          <w:rFonts w:ascii="Frutiger Next LT W1G" w:hAnsi="Frutiger Next LT W1G"/>
        </w:rPr>
        <w:t xml:space="preserve"> </w:t>
      </w:r>
    </w:p>
    <w:p w14:paraId="1D62A9AC" w14:textId="5C75B425" w:rsidR="00A66A76" w:rsidRPr="001E6820" w:rsidRDefault="00BD5176" w:rsidP="00A66A76">
      <w:pPr>
        <w:tabs>
          <w:tab w:val="left" w:pos="1349"/>
        </w:tabs>
        <w:rPr>
          <w:rFonts w:ascii="Frutiger Next LT W1G" w:hAnsi="Frutiger Next LT W1G"/>
        </w:rPr>
      </w:pPr>
      <w:r w:rsidRPr="001E6820">
        <w:rPr>
          <w:rFonts w:ascii="Frutiger Next LT W1G" w:hAnsi="Frutiger Next LT W1G"/>
        </w:rPr>
        <w:t>Die Lochkarte als der Beginn der automatisierten Datenspeicherung.</w:t>
      </w:r>
      <w:r w:rsidR="00EF5657" w:rsidRPr="001E6820">
        <w:rPr>
          <w:rFonts w:ascii="Frutiger Next LT W1G" w:hAnsi="Frutiger Next LT W1G"/>
        </w:rPr>
        <w:t xml:space="preserve"> Wo werden im Alltag Daten von mir gesammelt oder gespeichert? </w:t>
      </w:r>
      <w:r w:rsidR="00A66A76" w:rsidRPr="001E6820">
        <w:rPr>
          <w:rFonts w:ascii="Frutiger Next LT W1G" w:hAnsi="Frutiger Next LT W1G"/>
        </w:rPr>
        <w:br/>
      </w:r>
      <w:r w:rsidR="00A66A76" w:rsidRPr="001E6820">
        <w:rPr>
          <w:rFonts w:ascii="Frutiger Next LT W1G" w:hAnsi="Frutiger Next LT W1G"/>
        </w:rPr>
        <w:br/>
      </w:r>
      <w:r w:rsidR="00A66A76" w:rsidRPr="001E6820">
        <w:rPr>
          <w:rFonts w:ascii="Frutiger Next LT W1G" w:hAnsi="Frutiger Next LT W1G"/>
          <w:b/>
          <w:bCs/>
        </w:rPr>
        <w:t>Gesellschaftlich-kulturelle Perspektive</w:t>
      </w:r>
      <w:r w:rsidRPr="001E6820">
        <w:rPr>
          <w:rFonts w:ascii="Frutiger Next LT W1G" w:hAnsi="Frutiger Next LT W1G"/>
        </w:rPr>
        <w:t xml:space="preserve"> mit dem Beispiel einer Umfrage </w:t>
      </w:r>
      <w:r w:rsidR="00EF5657" w:rsidRPr="001E6820">
        <w:rPr>
          <w:rFonts w:ascii="Frutiger Next LT W1G" w:hAnsi="Frutiger Next LT W1G"/>
        </w:rPr>
        <w:t>gegen Wert- und Sachgeschenk oder Nutzungsmöglichkeit (z.B. „kostenlose“ Apps)</w:t>
      </w:r>
    </w:p>
    <w:p w14:paraId="5D6B308A" w14:textId="77777777" w:rsidR="00EF5657" w:rsidRPr="001E6820" w:rsidRDefault="00EF5657" w:rsidP="00A66A76">
      <w:pPr>
        <w:tabs>
          <w:tab w:val="left" w:pos="1349"/>
        </w:tabs>
        <w:rPr>
          <w:rFonts w:ascii="Frutiger Next LT W1G" w:hAnsi="Frutiger Next LT W1G"/>
        </w:rPr>
      </w:pPr>
    </w:p>
    <w:p w14:paraId="645F6F1A" w14:textId="77777777" w:rsidR="00EF5657" w:rsidRPr="001E6820" w:rsidRDefault="00EF5657" w:rsidP="00EF5657">
      <w:pPr>
        <w:pStyle w:val="Listenabsatz"/>
        <w:numPr>
          <w:ilvl w:val="0"/>
          <w:numId w:val="18"/>
        </w:numPr>
        <w:rPr>
          <w:rFonts w:ascii="Frutiger Next LT W1G" w:hAnsi="Frutiger Next LT W1G"/>
        </w:rPr>
      </w:pPr>
      <w:r w:rsidRPr="001E6820">
        <w:rPr>
          <w:rFonts w:ascii="Frutiger Next LT W1G" w:hAnsi="Frutiger Next LT W1G"/>
        </w:rPr>
        <w:t>Daten werden überall von uns gesammelt, genutzt, verkauft</w:t>
      </w:r>
    </w:p>
    <w:p w14:paraId="3C361B80" w14:textId="77777777" w:rsidR="00EF5657" w:rsidRPr="001E6820" w:rsidRDefault="00EF5657" w:rsidP="00EF5657">
      <w:pPr>
        <w:pStyle w:val="Listenabsatz"/>
        <w:numPr>
          <w:ilvl w:val="0"/>
          <w:numId w:val="18"/>
        </w:numPr>
        <w:rPr>
          <w:rFonts w:ascii="Frutiger Next LT W1G" w:hAnsi="Frutiger Next LT W1G"/>
        </w:rPr>
      </w:pPr>
      <w:r w:rsidRPr="001E6820">
        <w:rPr>
          <w:rFonts w:ascii="Frutiger Next LT W1G" w:hAnsi="Frutiger Next LT W1G"/>
        </w:rPr>
        <w:t>Oft können wir uns nicht dagegen wehren bzw. es ist sehr umständlich/undurchsichtig</w:t>
      </w:r>
    </w:p>
    <w:p w14:paraId="02C9DC4A" w14:textId="676889A4" w:rsidR="00EF5657" w:rsidRPr="001E6820" w:rsidRDefault="00EF5657" w:rsidP="00EF5657">
      <w:pPr>
        <w:pStyle w:val="Listenabsatz"/>
        <w:numPr>
          <w:ilvl w:val="0"/>
          <w:numId w:val="18"/>
        </w:numPr>
        <w:rPr>
          <w:rFonts w:ascii="Frutiger Next LT W1G" w:hAnsi="Frutiger Next LT W1G"/>
        </w:rPr>
      </w:pPr>
      <w:r w:rsidRPr="001E6820">
        <w:rPr>
          <w:rFonts w:ascii="Frutiger Next LT W1G" w:hAnsi="Frutiger Next LT W1G"/>
        </w:rPr>
        <w:t>Dilemma: Ich will das Produkt – ich will meine Daten nicht verkaufen (Ist das ein faires Tauschgeschäft?)</w:t>
      </w:r>
    </w:p>
    <w:p w14:paraId="1514ADBF" w14:textId="77777777" w:rsidR="00EF5657" w:rsidRPr="001E6820" w:rsidRDefault="00EF5657" w:rsidP="00EF5657">
      <w:pPr>
        <w:pStyle w:val="Listenabsatz"/>
        <w:numPr>
          <w:ilvl w:val="0"/>
          <w:numId w:val="18"/>
        </w:numPr>
        <w:rPr>
          <w:rFonts w:ascii="Frutiger Next LT W1G" w:hAnsi="Frutiger Next LT W1G"/>
        </w:rPr>
      </w:pPr>
      <w:r w:rsidRPr="001E6820">
        <w:rPr>
          <w:rFonts w:ascii="Frutiger Next LT W1G" w:hAnsi="Frutiger Next LT W1G"/>
        </w:rPr>
        <w:t>Personalisierte Werbung kann uns auch politisch beeinflussen</w:t>
      </w:r>
    </w:p>
    <w:p w14:paraId="555A27F8" w14:textId="29275134" w:rsidR="00EF5657" w:rsidRPr="001E6820" w:rsidRDefault="00EF5657" w:rsidP="00EF5657">
      <w:pPr>
        <w:pStyle w:val="Listenabsatz"/>
        <w:numPr>
          <w:ilvl w:val="0"/>
          <w:numId w:val="18"/>
        </w:numPr>
        <w:rPr>
          <w:rFonts w:ascii="Frutiger Next LT W1G" w:hAnsi="Frutiger Next LT W1G"/>
        </w:rPr>
      </w:pPr>
      <w:r w:rsidRPr="001E6820">
        <w:rPr>
          <w:rFonts w:ascii="Frutiger Next LT W1G" w:hAnsi="Frutiger Next LT W1G"/>
        </w:rPr>
        <w:t>Daten sind ökonomisch und politisch wertvoll und nutzbar von Unternehmen, Influencer*innen, Politiker*innen</w:t>
      </w:r>
    </w:p>
    <w:p w14:paraId="36ECD75C" w14:textId="77777777" w:rsidR="00EF5657" w:rsidRPr="001E6820" w:rsidRDefault="00EF5657" w:rsidP="00EF5657">
      <w:pPr>
        <w:pStyle w:val="Listenabsatz"/>
        <w:numPr>
          <w:ilvl w:val="0"/>
          <w:numId w:val="18"/>
        </w:numPr>
        <w:rPr>
          <w:rFonts w:ascii="Frutiger Next LT W1G" w:hAnsi="Frutiger Next LT W1G"/>
        </w:rPr>
      </w:pPr>
      <w:r w:rsidRPr="001E6820">
        <w:rPr>
          <w:rFonts w:ascii="Frutiger Next LT W1G" w:hAnsi="Frutiger Next LT W1G" w:cstheme="majorHAnsi"/>
        </w:rPr>
        <w:t xml:space="preserve">Teilnahmebedingungen eigentlich „unmöglich“ (für Kinder) zu verstehen </w:t>
      </w:r>
    </w:p>
    <w:p w14:paraId="7F753C30" w14:textId="35F0C4C6" w:rsidR="00EF5657" w:rsidRPr="001E6820" w:rsidRDefault="00EF5657" w:rsidP="00EF5657">
      <w:pPr>
        <w:pStyle w:val="Listenabsatz"/>
        <w:rPr>
          <w:rFonts w:ascii="Frutiger Next LT W1G" w:hAnsi="Frutiger Next LT W1G"/>
        </w:rPr>
      </w:pPr>
      <w:r w:rsidRPr="001E6820">
        <w:rPr>
          <w:rFonts w:ascii="Frutiger Next LT W1G" w:hAnsi="Frutiger Next LT W1G" w:cstheme="majorHAnsi"/>
        </w:rPr>
        <w:sym w:font="Wingdings" w:char="F0E0"/>
      </w:r>
      <w:r w:rsidRPr="001E6820">
        <w:rPr>
          <w:rFonts w:ascii="Frutiger Next LT W1G" w:hAnsi="Frutiger Next LT W1G" w:cstheme="majorHAnsi"/>
        </w:rPr>
        <w:t xml:space="preserve">  Forderung an Politiker*innen formulieren</w:t>
      </w:r>
    </w:p>
    <w:p w14:paraId="3DC908B2" w14:textId="77777777" w:rsidR="00EF5657" w:rsidRDefault="00EF5657" w:rsidP="00A66A76">
      <w:pPr>
        <w:tabs>
          <w:tab w:val="left" w:pos="1349"/>
        </w:tabs>
        <w:rPr>
          <w:rFonts w:ascii="Frutiger Next LT W1G" w:hAnsi="Frutiger Next LT W1G"/>
        </w:rPr>
      </w:pPr>
    </w:p>
    <w:p w14:paraId="5594D842" w14:textId="4A3949E6" w:rsidR="00CB4CAD" w:rsidRDefault="00CB4CAD" w:rsidP="006A1EE2">
      <w:pPr>
        <w:rPr>
          <w:rFonts w:ascii="Frutiger Next LT W1G" w:hAnsi="Frutiger Next LT W1G"/>
          <w:sz w:val="28"/>
          <w:szCs w:val="28"/>
          <w:u w:val="single"/>
        </w:rPr>
      </w:pPr>
    </w:p>
    <w:p w14:paraId="777430EB" w14:textId="77777777" w:rsidR="00EF5657" w:rsidRDefault="00EF5657" w:rsidP="00CB4CAD">
      <w:pPr>
        <w:tabs>
          <w:tab w:val="left" w:pos="2046"/>
        </w:tabs>
        <w:rPr>
          <w:rFonts w:ascii="Frutiger Next LT W1G" w:hAnsi="Frutiger Next LT W1G" w:cstheme="majorHAnsi"/>
        </w:rPr>
      </w:pPr>
    </w:p>
    <w:p w14:paraId="042FF2F3" w14:textId="77777777" w:rsidR="00EF5657" w:rsidRDefault="00EF5657" w:rsidP="00CB4CAD">
      <w:pPr>
        <w:tabs>
          <w:tab w:val="left" w:pos="2046"/>
        </w:tabs>
        <w:rPr>
          <w:rFonts w:ascii="Frutiger Next LT W1G" w:hAnsi="Frutiger Next LT W1G" w:cstheme="majorHAnsi"/>
        </w:rPr>
      </w:pPr>
    </w:p>
    <w:p w14:paraId="6C0FF885" w14:textId="3BBDFA15" w:rsidR="005A3A44" w:rsidRPr="005A3A44" w:rsidRDefault="005A3A44" w:rsidP="005A3A44"/>
    <w:p w14:paraId="796217CF" w14:textId="433862B9" w:rsidR="005A3A44" w:rsidRDefault="005A3A44" w:rsidP="005A3A44">
      <w:pPr>
        <w:tabs>
          <w:tab w:val="left" w:pos="3705"/>
        </w:tabs>
        <w:rPr>
          <w:rFonts w:ascii="Frutiger Next LT W1G" w:hAnsi="Frutiger Next LT W1G"/>
          <w:b/>
          <w:bCs/>
          <w:sz w:val="40"/>
          <w:szCs w:val="40"/>
        </w:rPr>
      </w:pPr>
    </w:p>
    <w:p w14:paraId="65303D3B" w14:textId="618C3215" w:rsidR="005A3A44" w:rsidRDefault="00F24652" w:rsidP="005A3A44">
      <w:pPr>
        <w:pStyle w:val="Listenabsatz"/>
        <w:numPr>
          <w:ilvl w:val="0"/>
          <w:numId w:val="4"/>
        </w:numPr>
        <w:tabs>
          <w:tab w:val="left" w:pos="3705"/>
        </w:tabs>
        <w:jc w:val="center"/>
        <w:rPr>
          <w:rFonts w:ascii="Frutiger Next LT W1G" w:hAnsi="Frutiger Next LT W1G"/>
          <w:b/>
          <w:bCs/>
          <w:sz w:val="40"/>
          <w:szCs w:val="40"/>
        </w:rPr>
      </w:pPr>
      <w:r w:rsidRPr="00261CBE">
        <w:rPr>
          <w:noProof/>
        </w:rPr>
        <w:drawing>
          <wp:anchor distT="0" distB="0" distL="114300" distR="114300" simplePos="0" relativeHeight="251720704" behindDoc="0" locked="0" layoutInCell="1" allowOverlap="1" wp14:anchorId="2F44F652" wp14:editId="3CBBDBFD">
            <wp:simplePos x="0" y="0"/>
            <wp:positionH relativeFrom="column">
              <wp:posOffset>10160</wp:posOffset>
            </wp:positionH>
            <wp:positionV relativeFrom="paragraph">
              <wp:posOffset>989965</wp:posOffset>
            </wp:positionV>
            <wp:extent cx="6642100" cy="3736340"/>
            <wp:effectExtent l="12700" t="12700" r="12700" b="10160"/>
            <wp:wrapThrough wrapText="bothSides">
              <wp:wrapPolygon edited="0">
                <wp:start x="-41" y="-73"/>
                <wp:lineTo x="-41" y="21585"/>
                <wp:lineTo x="21600" y="21585"/>
                <wp:lineTo x="21600" y="-73"/>
                <wp:lineTo x="-41" y="-73"/>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42100" cy="37363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61CBE">
        <w:rPr>
          <w:noProof/>
        </w:rPr>
        <w:drawing>
          <wp:anchor distT="0" distB="0" distL="114300" distR="114300" simplePos="0" relativeHeight="251721728" behindDoc="0" locked="0" layoutInCell="1" allowOverlap="1" wp14:anchorId="034FFB24" wp14:editId="4A57E0D5">
            <wp:simplePos x="0" y="0"/>
            <wp:positionH relativeFrom="column">
              <wp:posOffset>10160</wp:posOffset>
            </wp:positionH>
            <wp:positionV relativeFrom="paragraph">
              <wp:posOffset>5019040</wp:posOffset>
            </wp:positionV>
            <wp:extent cx="6642100" cy="3736340"/>
            <wp:effectExtent l="12700" t="12700" r="12700" b="10160"/>
            <wp:wrapThrough wrapText="bothSides">
              <wp:wrapPolygon edited="0">
                <wp:start x="-41" y="-73"/>
                <wp:lineTo x="-41" y="21585"/>
                <wp:lineTo x="21600" y="21585"/>
                <wp:lineTo x="21600" y="-73"/>
                <wp:lineTo x="-41" y="-73"/>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42100" cy="37363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1F769153" wp14:editId="2A5372B0">
                <wp:simplePos x="0" y="0"/>
                <wp:positionH relativeFrom="column">
                  <wp:posOffset>0</wp:posOffset>
                </wp:positionH>
                <wp:positionV relativeFrom="paragraph">
                  <wp:posOffset>386080</wp:posOffset>
                </wp:positionV>
                <wp:extent cx="1828800" cy="1828800"/>
                <wp:effectExtent l="0" t="0" r="0" b="0"/>
                <wp:wrapSquare wrapText="bothSides"/>
                <wp:docPr id="16" name="Textfeld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FE8947B" w14:textId="77777777" w:rsidR="004D1B44" w:rsidRPr="002A1222" w:rsidRDefault="004D1B44" w:rsidP="004D1B44">
                            <w:pPr>
                              <w:shd w:val="clear" w:color="auto" w:fill="E7E6E6" w:themeFill="background2"/>
                            </w:pPr>
                            <w:r>
                              <w:t xml:space="preserve">Das Material finden Sie zusätzlich im Downloadbereich des Grips-Kurses als PowerPoint-Präsentation und im </w:t>
                            </w:r>
                            <w:proofErr w:type="spellStart"/>
                            <w:r>
                              <w:t>Pdf-Format</w:t>
                            </w:r>
                            <w:proofErr w:type="spellEnd"/>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769153" id="Textfeld 16" o:spid="_x0000_s1040" type="#_x0000_t202" style="position:absolute;left:0;text-align:left;margin-left:0;margin-top:30.4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sSpFgIAADM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" filled="f" stroked="f" strokeweight=".5pt">
                <v:textbox style="mso-fit-shape-to-text:t">
                  <w:txbxContent>
                    <w:p w14:paraId="2FE8947B" w14:textId="77777777" w:rsidR="004D1B44" w:rsidRPr="002A1222" w:rsidRDefault="004D1B44" w:rsidP="004D1B44">
                      <w:pPr>
                        <w:shd w:val="clear" w:color="auto" w:fill="E7E6E6" w:themeFill="background2"/>
                      </w:pPr>
                      <w:r>
                        <w:t xml:space="preserve">Das Material finden Sie zusätzlich im Downloadbereich des Grips-Kurses als PowerPoint-Präsentation und im </w:t>
                      </w:r>
                      <w:proofErr w:type="spellStart"/>
                      <w:r>
                        <w:t>Pdf-Format</w:t>
                      </w:r>
                      <w:proofErr w:type="spellEnd"/>
                      <w:r>
                        <w:t xml:space="preserve">. </w:t>
                      </w:r>
                    </w:p>
                  </w:txbxContent>
                </v:textbox>
                <w10:wrap type="square"/>
              </v:shape>
            </w:pict>
          </mc:Fallback>
        </mc:AlternateContent>
      </w:r>
      <w:r w:rsidR="00A66A76">
        <w:rPr>
          <w:rFonts w:ascii="Frutiger Next LT W1G" w:hAnsi="Frutiger Next LT W1G"/>
          <w:b/>
          <w:bCs/>
          <w:sz w:val="40"/>
          <w:szCs w:val="40"/>
        </w:rPr>
        <w:t xml:space="preserve">Vorlagen und </w:t>
      </w:r>
      <w:r w:rsidR="005A3A44">
        <w:rPr>
          <w:rFonts w:ascii="Frutiger Next LT W1G" w:hAnsi="Frutiger Next LT W1G"/>
          <w:b/>
          <w:bCs/>
          <w:sz w:val="40"/>
          <w:szCs w:val="40"/>
        </w:rPr>
        <w:t>Material für die Schule</w:t>
      </w:r>
    </w:p>
    <w:p w14:paraId="3D87F261" w14:textId="154FC1A9" w:rsidR="004D1B44" w:rsidRPr="005A3A44" w:rsidRDefault="004D1B44" w:rsidP="004D1B44">
      <w:pPr>
        <w:pStyle w:val="Listenabsatz"/>
        <w:tabs>
          <w:tab w:val="left" w:pos="3705"/>
        </w:tabs>
        <w:rPr>
          <w:rFonts w:ascii="Frutiger Next LT W1G" w:hAnsi="Frutiger Next LT W1G"/>
          <w:b/>
          <w:bCs/>
          <w:sz w:val="40"/>
          <w:szCs w:val="40"/>
        </w:rPr>
      </w:pPr>
    </w:p>
    <w:p w14:paraId="0F5ECE71" w14:textId="5EA5B97E" w:rsidR="00261CBE" w:rsidRPr="00261CBE" w:rsidRDefault="00F133E2" w:rsidP="00F133E2">
      <w:r>
        <w:rPr>
          <w:noProof/>
        </w:rPr>
        <w:lastRenderedPageBreak/>
        <w:drawing>
          <wp:inline distT="0" distB="0" distL="0" distR="0" wp14:anchorId="04AFD00A" wp14:editId="74113F27">
            <wp:extent cx="9327491" cy="6591664"/>
            <wp:effectExtent l="0" t="3810" r="0" b="3810"/>
            <wp:docPr id="14808786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78600" name="Grafik 1480878600"/>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338771" cy="6599635"/>
                    </a:xfrm>
                    <a:prstGeom prst="rect">
                      <a:avLst/>
                    </a:prstGeom>
                  </pic:spPr>
                </pic:pic>
              </a:graphicData>
            </a:graphic>
          </wp:inline>
        </w:drawing>
      </w:r>
    </w:p>
    <w:sectPr w:rsidR="00261CBE" w:rsidRPr="00261CBE" w:rsidSect="003A19F7">
      <w:headerReference w:type="default" r:id="rId26"/>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CF176" w14:textId="77777777" w:rsidR="004F7C00" w:rsidRDefault="004F7C00" w:rsidP="009E4EF8">
      <w:r>
        <w:separator/>
      </w:r>
    </w:p>
  </w:endnote>
  <w:endnote w:type="continuationSeparator" w:id="0">
    <w:p w14:paraId="14453C5C" w14:textId="77777777" w:rsidR="004F7C00" w:rsidRDefault="004F7C00" w:rsidP="009E4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Next LT W1G">
    <w:panose1 w:val="020B0604020202020204"/>
    <w:charset w:val="00"/>
    <w:family w:val="swiss"/>
    <w:notTrueType/>
    <w:pitch w:val="variable"/>
    <w:sig w:usb0="A00002A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F48DD" w14:textId="77777777" w:rsidR="004F7C00" w:rsidRDefault="004F7C00" w:rsidP="009E4EF8">
      <w:r>
        <w:separator/>
      </w:r>
    </w:p>
  </w:footnote>
  <w:footnote w:type="continuationSeparator" w:id="0">
    <w:p w14:paraId="29463717" w14:textId="77777777" w:rsidR="004F7C00" w:rsidRDefault="004F7C00" w:rsidP="009E4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26E3" w14:textId="77777777" w:rsidR="009E4EF8" w:rsidRDefault="009E4EF8">
    <w:pPr>
      <w:pStyle w:val="Kopfzeile"/>
    </w:pPr>
    <w:r>
      <w:rPr>
        <w:noProof/>
      </w:rPr>
      <mc:AlternateContent>
        <mc:Choice Requires="wps">
          <w:drawing>
            <wp:anchor distT="0" distB="0" distL="114300" distR="114300" simplePos="0" relativeHeight="251659264" behindDoc="0" locked="0" layoutInCell="1" allowOverlap="1" wp14:anchorId="7E4BA7F4" wp14:editId="7F8C2615">
              <wp:simplePos x="0" y="0"/>
              <wp:positionH relativeFrom="page">
                <wp:align>center</wp:align>
              </wp:positionH>
              <mc:AlternateContent>
                <mc:Choice Requires="wp14">
                  <wp:positionV relativeFrom="page">
                    <wp14:pctPosVOffset>3000</wp14:pctPosVOffset>
                  </wp:positionV>
                </mc:Choice>
                <mc:Fallback>
                  <wp:positionV relativeFrom="page">
                    <wp:posOffset>320675</wp:posOffset>
                  </wp:positionV>
                </mc:Fallback>
              </mc:AlternateContent>
              <wp:extent cx="914400" cy="283464"/>
              <wp:effectExtent l="0" t="0" r="1270" b="0"/>
              <wp:wrapNone/>
              <wp:docPr id="17" name="Rechteck 17" title="Dokumenttitel"/>
              <wp:cNvGraphicFramePr/>
              <a:graphic xmlns:a="http://schemas.openxmlformats.org/drawingml/2006/main">
                <a:graphicData uri="http://schemas.microsoft.com/office/word/2010/wordprocessingShape">
                  <wps:wsp>
                    <wps:cNvSpPr/>
                    <wps:spPr>
                      <a:xfrm>
                        <a:off x="0" y="0"/>
                        <a:ext cx="914400" cy="283464"/>
                      </a:xfrm>
                      <a:prstGeom prst="rect">
                        <a:avLst/>
                      </a:prstGeom>
                      <a:solidFill>
                        <a:srgbClr val="C02C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el"/>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124C2939" w14:textId="6AD9BA55" w:rsidR="009E4EF8" w:rsidRDefault="004553D6">
                              <w:pPr>
                                <w:pStyle w:val="KeinLeerraum"/>
                                <w:jc w:val="center"/>
                                <w:rPr>
                                  <w:b/>
                                  <w:caps/>
                                  <w:spacing w:val="20"/>
                                  <w:sz w:val="28"/>
                                  <w:szCs w:val="28"/>
                                </w:rPr>
                              </w:pPr>
                              <w:r>
                                <w:rPr>
                                  <w:b/>
                                  <w:caps/>
                                  <w:spacing w:val="20"/>
                                  <w:sz w:val="28"/>
                                  <w:szCs w:val="28"/>
                                </w:rPr>
                                <w:t>Le</w:t>
                              </w:r>
                              <w:r w:rsidR="008F7184">
                                <w:rPr>
                                  <w:b/>
                                  <w:caps/>
                                  <w:spacing w:val="20"/>
                                  <w:sz w:val="28"/>
                                  <w:szCs w:val="28"/>
                                </w:rPr>
                                <w:t>HRER*INNEN HANDBUCH</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7E4BA7F4" id="Rechteck 17" o:spid="_x0000_s1041" alt="Titel: Dokumenttitel"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" fillcolor="#c02c2c" stroked="f" strokeweight="1pt">
              <v:textbox inset=",0,,0">
                <w:txbxContent>
                  <w:sdt>
                    <w:sdtPr>
                      <w:rPr>
                        <w:b/>
                        <w:caps/>
                        <w:spacing w:val="20"/>
                        <w:sz w:val="28"/>
                        <w:szCs w:val="28"/>
                      </w:rPr>
                      <w:alias w:val="Titel"/>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124C2939" w14:textId="6AD9BA55" w:rsidR="009E4EF8" w:rsidRDefault="004553D6">
                        <w:pPr>
                          <w:pStyle w:val="KeinLeerraum"/>
                          <w:jc w:val="center"/>
                          <w:rPr>
                            <w:b/>
                            <w:caps/>
                            <w:spacing w:val="20"/>
                            <w:sz w:val="28"/>
                            <w:szCs w:val="28"/>
                          </w:rPr>
                        </w:pPr>
                        <w:r>
                          <w:rPr>
                            <w:b/>
                            <w:caps/>
                            <w:spacing w:val="20"/>
                            <w:sz w:val="28"/>
                            <w:szCs w:val="28"/>
                          </w:rPr>
                          <w:t>Le</w:t>
                        </w:r>
                        <w:r w:rsidR="008F7184">
                          <w:rPr>
                            <w:b/>
                            <w:caps/>
                            <w:spacing w:val="20"/>
                            <w:sz w:val="28"/>
                            <w:szCs w:val="28"/>
                          </w:rPr>
                          <w:t>HRER*INNEN HANDBUCH</w:t>
                        </w:r>
                      </w:p>
                    </w:sdtContent>
                  </w:sdt>
                </w:txbxContent>
              </v:textbox>
              <w10:wrap anchorx="page" anchory="page"/>
            </v:rect>
          </w:pict>
        </mc:Fallback>
      </mc:AlternateContent>
    </w:r>
  </w:p>
  <w:p w14:paraId="3A4AB886" w14:textId="77777777" w:rsidR="009E4EF8" w:rsidRDefault="009E4E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2396"/>
    <w:multiLevelType w:val="hybridMultilevel"/>
    <w:tmpl w:val="8E6A0308"/>
    <w:lvl w:ilvl="0" w:tplc="1B3040D4">
      <w:start w:val="1"/>
      <w:numFmt w:val="bullet"/>
      <w:lvlText w:val=""/>
      <w:lvlJc w:val="left"/>
      <w:pPr>
        <w:ind w:left="360" w:hanging="360"/>
      </w:pPr>
      <w:rPr>
        <w:rFonts w:ascii="Verdana" w:hAnsi="Verdan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5115140"/>
    <w:multiLevelType w:val="hybridMultilevel"/>
    <w:tmpl w:val="7A92CFE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A9042D5"/>
    <w:multiLevelType w:val="hybridMultilevel"/>
    <w:tmpl w:val="6BDC3D32"/>
    <w:lvl w:ilvl="0" w:tplc="0152DE82">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C825AB3"/>
    <w:multiLevelType w:val="hybridMultilevel"/>
    <w:tmpl w:val="6F3EF8DE"/>
    <w:lvl w:ilvl="0" w:tplc="25E0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1D9C2B43"/>
    <w:multiLevelType w:val="hybridMultilevel"/>
    <w:tmpl w:val="DF1CB9D2"/>
    <w:lvl w:ilvl="0" w:tplc="8EC6E61A">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FD47BC"/>
    <w:multiLevelType w:val="hybridMultilevel"/>
    <w:tmpl w:val="980EC9C2"/>
    <w:lvl w:ilvl="0" w:tplc="CF7C5CD8">
      <w:start w:val="1"/>
      <w:numFmt w:val="bullet"/>
      <w:lvlText w:val="•"/>
      <w:lvlJc w:val="left"/>
      <w:pPr>
        <w:tabs>
          <w:tab w:val="num" w:pos="360"/>
        </w:tabs>
        <w:ind w:left="360" w:hanging="360"/>
      </w:pPr>
      <w:rPr>
        <w:rFonts w:ascii="Arial" w:hAnsi="Arial" w:hint="default"/>
      </w:rPr>
    </w:lvl>
    <w:lvl w:ilvl="1" w:tplc="4DDC53E6" w:tentative="1">
      <w:start w:val="1"/>
      <w:numFmt w:val="bullet"/>
      <w:lvlText w:val="•"/>
      <w:lvlJc w:val="left"/>
      <w:pPr>
        <w:tabs>
          <w:tab w:val="num" w:pos="1080"/>
        </w:tabs>
        <w:ind w:left="1080" w:hanging="360"/>
      </w:pPr>
      <w:rPr>
        <w:rFonts w:ascii="Arial" w:hAnsi="Arial" w:hint="default"/>
      </w:rPr>
    </w:lvl>
    <w:lvl w:ilvl="2" w:tplc="F7AE9A80" w:tentative="1">
      <w:start w:val="1"/>
      <w:numFmt w:val="bullet"/>
      <w:lvlText w:val="•"/>
      <w:lvlJc w:val="left"/>
      <w:pPr>
        <w:tabs>
          <w:tab w:val="num" w:pos="1800"/>
        </w:tabs>
        <w:ind w:left="1800" w:hanging="360"/>
      </w:pPr>
      <w:rPr>
        <w:rFonts w:ascii="Arial" w:hAnsi="Arial" w:hint="default"/>
      </w:rPr>
    </w:lvl>
    <w:lvl w:ilvl="3" w:tplc="C78AA542" w:tentative="1">
      <w:start w:val="1"/>
      <w:numFmt w:val="bullet"/>
      <w:lvlText w:val="•"/>
      <w:lvlJc w:val="left"/>
      <w:pPr>
        <w:tabs>
          <w:tab w:val="num" w:pos="2520"/>
        </w:tabs>
        <w:ind w:left="2520" w:hanging="360"/>
      </w:pPr>
      <w:rPr>
        <w:rFonts w:ascii="Arial" w:hAnsi="Arial" w:hint="default"/>
      </w:rPr>
    </w:lvl>
    <w:lvl w:ilvl="4" w:tplc="7BD03DF8" w:tentative="1">
      <w:start w:val="1"/>
      <w:numFmt w:val="bullet"/>
      <w:lvlText w:val="•"/>
      <w:lvlJc w:val="left"/>
      <w:pPr>
        <w:tabs>
          <w:tab w:val="num" w:pos="3240"/>
        </w:tabs>
        <w:ind w:left="3240" w:hanging="360"/>
      </w:pPr>
      <w:rPr>
        <w:rFonts w:ascii="Arial" w:hAnsi="Arial" w:hint="default"/>
      </w:rPr>
    </w:lvl>
    <w:lvl w:ilvl="5" w:tplc="C14AC470" w:tentative="1">
      <w:start w:val="1"/>
      <w:numFmt w:val="bullet"/>
      <w:lvlText w:val="•"/>
      <w:lvlJc w:val="left"/>
      <w:pPr>
        <w:tabs>
          <w:tab w:val="num" w:pos="3960"/>
        </w:tabs>
        <w:ind w:left="3960" w:hanging="360"/>
      </w:pPr>
      <w:rPr>
        <w:rFonts w:ascii="Arial" w:hAnsi="Arial" w:hint="default"/>
      </w:rPr>
    </w:lvl>
    <w:lvl w:ilvl="6" w:tplc="7A42BD1C" w:tentative="1">
      <w:start w:val="1"/>
      <w:numFmt w:val="bullet"/>
      <w:lvlText w:val="•"/>
      <w:lvlJc w:val="left"/>
      <w:pPr>
        <w:tabs>
          <w:tab w:val="num" w:pos="4680"/>
        </w:tabs>
        <w:ind w:left="4680" w:hanging="360"/>
      </w:pPr>
      <w:rPr>
        <w:rFonts w:ascii="Arial" w:hAnsi="Arial" w:hint="default"/>
      </w:rPr>
    </w:lvl>
    <w:lvl w:ilvl="7" w:tplc="6854E1CA" w:tentative="1">
      <w:start w:val="1"/>
      <w:numFmt w:val="bullet"/>
      <w:lvlText w:val="•"/>
      <w:lvlJc w:val="left"/>
      <w:pPr>
        <w:tabs>
          <w:tab w:val="num" w:pos="5400"/>
        </w:tabs>
        <w:ind w:left="5400" w:hanging="360"/>
      </w:pPr>
      <w:rPr>
        <w:rFonts w:ascii="Arial" w:hAnsi="Arial" w:hint="default"/>
      </w:rPr>
    </w:lvl>
    <w:lvl w:ilvl="8" w:tplc="B41078D2"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32661E0B"/>
    <w:multiLevelType w:val="hybridMultilevel"/>
    <w:tmpl w:val="FB6E4F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23A6BC0"/>
    <w:multiLevelType w:val="hybridMultilevel"/>
    <w:tmpl w:val="FB6E4F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51A0F9F"/>
    <w:multiLevelType w:val="hybridMultilevel"/>
    <w:tmpl w:val="CF22C882"/>
    <w:lvl w:ilvl="0" w:tplc="B33EF9A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6484EAF"/>
    <w:multiLevelType w:val="hybridMultilevel"/>
    <w:tmpl w:val="87D0A7EC"/>
    <w:lvl w:ilvl="0" w:tplc="B33EF9A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6E979BD"/>
    <w:multiLevelType w:val="hybridMultilevel"/>
    <w:tmpl w:val="3A648496"/>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5CD82767"/>
    <w:multiLevelType w:val="hybridMultilevel"/>
    <w:tmpl w:val="BDC828C8"/>
    <w:lvl w:ilvl="0" w:tplc="66C4F0B4">
      <w:start w:val="4"/>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6261764F"/>
    <w:multiLevelType w:val="hybridMultilevel"/>
    <w:tmpl w:val="06264078"/>
    <w:lvl w:ilvl="0" w:tplc="0152DE82">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65B518E4"/>
    <w:multiLevelType w:val="hybridMultilevel"/>
    <w:tmpl w:val="71044512"/>
    <w:lvl w:ilvl="0" w:tplc="01EAB86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6064518"/>
    <w:multiLevelType w:val="hybridMultilevel"/>
    <w:tmpl w:val="CF904D0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7155090C"/>
    <w:multiLevelType w:val="hybridMultilevel"/>
    <w:tmpl w:val="82660F78"/>
    <w:lvl w:ilvl="0" w:tplc="25E0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3A72F3B"/>
    <w:multiLevelType w:val="hybridMultilevel"/>
    <w:tmpl w:val="4336F3DC"/>
    <w:lvl w:ilvl="0" w:tplc="0630A042">
      <w:start w:val="1"/>
      <w:numFmt w:val="bullet"/>
      <w:lvlText w:val="•"/>
      <w:lvlJc w:val="left"/>
      <w:pPr>
        <w:tabs>
          <w:tab w:val="num" w:pos="720"/>
        </w:tabs>
        <w:ind w:left="720" w:hanging="360"/>
      </w:pPr>
      <w:rPr>
        <w:rFonts w:ascii="Arial" w:hAnsi="Arial" w:hint="default"/>
      </w:rPr>
    </w:lvl>
    <w:lvl w:ilvl="1" w:tplc="7F5A0E7C" w:tentative="1">
      <w:start w:val="1"/>
      <w:numFmt w:val="bullet"/>
      <w:lvlText w:val="•"/>
      <w:lvlJc w:val="left"/>
      <w:pPr>
        <w:tabs>
          <w:tab w:val="num" w:pos="1440"/>
        </w:tabs>
        <w:ind w:left="1440" w:hanging="360"/>
      </w:pPr>
      <w:rPr>
        <w:rFonts w:ascii="Arial" w:hAnsi="Arial" w:hint="default"/>
      </w:rPr>
    </w:lvl>
    <w:lvl w:ilvl="2" w:tplc="FFFCFA66" w:tentative="1">
      <w:start w:val="1"/>
      <w:numFmt w:val="bullet"/>
      <w:lvlText w:val="•"/>
      <w:lvlJc w:val="left"/>
      <w:pPr>
        <w:tabs>
          <w:tab w:val="num" w:pos="2160"/>
        </w:tabs>
        <w:ind w:left="2160" w:hanging="360"/>
      </w:pPr>
      <w:rPr>
        <w:rFonts w:ascii="Arial" w:hAnsi="Arial" w:hint="default"/>
      </w:rPr>
    </w:lvl>
    <w:lvl w:ilvl="3" w:tplc="B1129FFE" w:tentative="1">
      <w:start w:val="1"/>
      <w:numFmt w:val="bullet"/>
      <w:lvlText w:val="•"/>
      <w:lvlJc w:val="left"/>
      <w:pPr>
        <w:tabs>
          <w:tab w:val="num" w:pos="2880"/>
        </w:tabs>
        <w:ind w:left="2880" w:hanging="360"/>
      </w:pPr>
      <w:rPr>
        <w:rFonts w:ascii="Arial" w:hAnsi="Arial" w:hint="default"/>
      </w:rPr>
    </w:lvl>
    <w:lvl w:ilvl="4" w:tplc="639A961C" w:tentative="1">
      <w:start w:val="1"/>
      <w:numFmt w:val="bullet"/>
      <w:lvlText w:val="•"/>
      <w:lvlJc w:val="left"/>
      <w:pPr>
        <w:tabs>
          <w:tab w:val="num" w:pos="3600"/>
        </w:tabs>
        <w:ind w:left="3600" w:hanging="360"/>
      </w:pPr>
      <w:rPr>
        <w:rFonts w:ascii="Arial" w:hAnsi="Arial" w:hint="default"/>
      </w:rPr>
    </w:lvl>
    <w:lvl w:ilvl="5" w:tplc="4A564620" w:tentative="1">
      <w:start w:val="1"/>
      <w:numFmt w:val="bullet"/>
      <w:lvlText w:val="•"/>
      <w:lvlJc w:val="left"/>
      <w:pPr>
        <w:tabs>
          <w:tab w:val="num" w:pos="4320"/>
        </w:tabs>
        <w:ind w:left="4320" w:hanging="360"/>
      </w:pPr>
      <w:rPr>
        <w:rFonts w:ascii="Arial" w:hAnsi="Arial" w:hint="default"/>
      </w:rPr>
    </w:lvl>
    <w:lvl w:ilvl="6" w:tplc="D032A182" w:tentative="1">
      <w:start w:val="1"/>
      <w:numFmt w:val="bullet"/>
      <w:lvlText w:val="•"/>
      <w:lvlJc w:val="left"/>
      <w:pPr>
        <w:tabs>
          <w:tab w:val="num" w:pos="5040"/>
        </w:tabs>
        <w:ind w:left="5040" w:hanging="360"/>
      </w:pPr>
      <w:rPr>
        <w:rFonts w:ascii="Arial" w:hAnsi="Arial" w:hint="default"/>
      </w:rPr>
    </w:lvl>
    <w:lvl w:ilvl="7" w:tplc="A53EB940" w:tentative="1">
      <w:start w:val="1"/>
      <w:numFmt w:val="bullet"/>
      <w:lvlText w:val="•"/>
      <w:lvlJc w:val="left"/>
      <w:pPr>
        <w:tabs>
          <w:tab w:val="num" w:pos="5760"/>
        </w:tabs>
        <w:ind w:left="5760" w:hanging="360"/>
      </w:pPr>
      <w:rPr>
        <w:rFonts w:ascii="Arial" w:hAnsi="Arial" w:hint="default"/>
      </w:rPr>
    </w:lvl>
    <w:lvl w:ilvl="8" w:tplc="4F3623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41C1C28"/>
    <w:multiLevelType w:val="hybridMultilevel"/>
    <w:tmpl w:val="B09006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F7636F4"/>
    <w:multiLevelType w:val="hybridMultilevel"/>
    <w:tmpl w:val="FC8056EE"/>
    <w:lvl w:ilvl="0" w:tplc="1B3040D4">
      <w:start w:val="1"/>
      <w:numFmt w:val="bullet"/>
      <w:lvlText w:val=""/>
      <w:lvlJc w:val="left"/>
      <w:pPr>
        <w:ind w:left="720" w:hanging="360"/>
      </w:pPr>
      <w:rPr>
        <w:rFonts w:ascii="Verdana" w:hAnsi="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58644145">
    <w:abstractNumId w:val="14"/>
  </w:num>
  <w:num w:numId="2" w16cid:durableId="1478258373">
    <w:abstractNumId w:val="10"/>
  </w:num>
  <w:num w:numId="3" w16cid:durableId="1401748">
    <w:abstractNumId w:val="7"/>
  </w:num>
  <w:num w:numId="4" w16cid:durableId="1174303779">
    <w:abstractNumId w:val="17"/>
  </w:num>
  <w:num w:numId="5" w16cid:durableId="1151674730">
    <w:abstractNumId w:val="6"/>
  </w:num>
  <w:num w:numId="6" w16cid:durableId="1631593810">
    <w:abstractNumId w:val="18"/>
  </w:num>
  <w:num w:numId="7" w16cid:durableId="500858165">
    <w:abstractNumId w:val="11"/>
  </w:num>
  <w:num w:numId="8" w16cid:durableId="998383414">
    <w:abstractNumId w:val="16"/>
  </w:num>
  <w:num w:numId="9" w16cid:durableId="1568227247">
    <w:abstractNumId w:val="5"/>
  </w:num>
  <w:num w:numId="10" w16cid:durableId="326906664">
    <w:abstractNumId w:val="1"/>
  </w:num>
  <w:num w:numId="11" w16cid:durableId="805317371">
    <w:abstractNumId w:val="2"/>
  </w:num>
  <w:num w:numId="12" w16cid:durableId="1462453007">
    <w:abstractNumId w:val="12"/>
  </w:num>
  <w:num w:numId="13" w16cid:durableId="266695253">
    <w:abstractNumId w:val="0"/>
  </w:num>
  <w:num w:numId="14" w16cid:durableId="1772898594">
    <w:abstractNumId w:val="8"/>
  </w:num>
  <w:num w:numId="15" w16cid:durableId="1892037173">
    <w:abstractNumId w:val="9"/>
  </w:num>
  <w:num w:numId="16" w16cid:durableId="514421362">
    <w:abstractNumId w:val="13"/>
  </w:num>
  <w:num w:numId="17" w16cid:durableId="1124889119">
    <w:abstractNumId w:val="15"/>
  </w:num>
  <w:num w:numId="18" w16cid:durableId="589237988">
    <w:abstractNumId w:val="4"/>
  </w:num>
  <w:num w:numId="19" w16cid:durableId="50814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58"/>
    <w:rsid w:val="00017DFD"/>
    <w:rsid w:val="000A5D3C"/>
    <w:rsid w:val="000D1234"/>
    <w:rsid w:val="000E7CB9"/>
    <w:rsid w:val="00145B87"/>
    <w:rsid w:val="001E6820"/>
    <w:rsid w:val="00261CBE"/>
    <w:rsid w:val="003203BB"/>
    <w:rsid w:val="003344DC"/>
    <w:rsid w:val="00343A42"/>
    <w:rsid w:val="00397BAD"/>
    <w:rsid w:val="003A19F7"/>
    <w:rsid w:val="00406EB5"/>
    <w:rsid w:val="004553D6"/>
    <w:rsid w:val="00497A95"/>
    <w:rsid w:val="004D1B44"/>
    <w:rsid w:val="004F7C00"/>
    <w:rsid w:val="00505AA4"/>
    <w:rsid w:val="00537F7F"/>
    <w:rsid w:val="00543441"/>
    <w:rsid w:val="005A3A44"/>
    <w:rsid w:val="005B609D"/>
    <w:rsid w:val="005F7E36"/>
    <w:rsid w:val="00662C37"/>
    <w:rsid w:val="0066414D"/>
    <w:rsid w:val="006A1EE2"/>
    <w:rsid w:val="00761935"/>
    <w:rsid w:val="007678AA"/>
    <w:rsid w:val="00774FF7"/>
    <w:rsid w:val="007911ED"/>
    <w:rsid w:val="007B74EC"/>
    <w:rsid w:val="007F52C5"/>
    <w:rsid w:val="008A6CFA"/>
    <w:rsid w:val="008E6F11"/>
    <w:rsid w:val="008F7184"/>
    <w:rsid w:val="00903E4D"/>
    <w:rsid w:val="00925D2B"/>
    <w:rsid w:val="00936686"/>
    <w:rsid w:val="00943D6A"/>
    <w:rsid w:val="0095769C"/>
    <w:rsid w:val="009B2972"/>
    <w:rsid w:val="009E4EF8"/>
    <w:rsid w:val="00A426AA"/>
    <w:rsid w:val="00A66A76"/>
    <w:rsid w:val="00B1061F"/>
    <w:rsid w:val="00B2336D"/>
    <w:rsid w:val="00B702E2"/>
    <w:rsid w:val="00B76D7B"/>
    <w:rsid w:val="00BA4AD3"/>
    <w:rsid w:val="00BD1E58"/>
    <w:rsid w:val="00BD5176"/>
    <w:rsid w:val="00C3387B"/>
    <w:rsid w:val="00C42610"/>
    <w:rsid w:val="00C511E4"/>
    <w:rsid w:val="00CB4CAD"/>
    <w:rsid w:val="00CD7C81"/>
    <w:rsid w:val="00CF77E2"/>
    <w:rsid w:val="00D0308A"/>
    <w:rsid w:val="00D24765"/>
    <w:rsid w:val="00D86DBA"/>
    <w:rsid w:val="00E86278"/>
    <w:rsid w:val="00EF5657"/>
    <w:rsid w:val="00F019A1"/>
    <w:rsid w:val="00F133E2"/>
    <w:rsid w:val="00F24652"/>
    <w:rsid w:val="00F433DF"/>
    <w:rsid w:val="00F73AA3"/>
    <w:rsid w:val="00F97A1C"/>
    <w:rsid w:val="00FE13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FE6B9"/>
  <w15:chartTrackingRefBased/>
  <w15:docId w15:val="{113097CF-1CE0-4C42-9DD2-40F16396E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E4EF8"/>
    <w:pPr>
      <w:tabs>
        <w:tab w:val="center" w:pos="4536"/>
        <w:tab w:val="right" w:pos="9072"/>
      </w:tabs>
    </w:pPr>
  </w:style>
  <w:style w:type="character" w:customStyle="1" w:styleId="KopfzeileZchn">
    <w:name w:val="Kopfzeile Zchn"/>
    <w:basedOn w:val="Absatz-Standardschriftart"/>
    <w:link w:val="Kopfzeile"/>
    <w:uiPriority w:val="99"/>
    <w:rsid w:val="009E4EF8"/>
  </w:style>
  <w:style w:type="paragraph" w:styleId="Fuzeile">
    <w:name w:val="footer"/>
    <w:basedOn w:val="Standard"/>
    <w:link w:val="FuzeileZchn"/>
    <w:uiPriority w:val="99"/>
    <w:unhideWhenUsed/>
    <w:rsid w:val="009E4EF8"/>
    <w:pPr>
      <w:tabs>
        <w:tab w:val="center" w:pos="4536"/>
        <w:tab w:val="right" w:pos="9072"/>
      </w:tabs>
    </w:pPr>
  </w:style>
  <w:style w:type="character" w:customStyle="1" w:styleId="FuzeileZchn">
    <w:name w:val="Fußzeile Zchn"/>
    <w:basedOn w:val="Absatz-Standardschriftart"/>
    <w:link w:val="Fuzeile"/>
    <w:uiPriority w:val="99"/>
    <w:rsid w:val="009E4EF8"/>
  </w:style>
  <w:style w:type="paragraph" w:styleId="KeinLeerraum">
    <w:name w:val="No Spacing"/>
    <w:uiPriority w:val="1"/>
    <w:qFormat/>
    <w:rsid w:val="009E4EF8"/>
    <w:rPr>
      <w:rFonts w:eastAsiaTheme="minorEastAsia"/>
      <w:sz w:val="22"/>
      <w:szCs w:val="22"/>
      <w:lang w:val="en-US" w:eastAsia="zh-CN"/>
    </w:rPr>
  </w:style>
  <w:style w:type="paragraph" w:styleId="Listenabsatz">
    <w:name w:val="List Paragraph"/>
    <w:basedOn w:val="Standard"/>
    <w:uiPriority w:val="34"/>
    <w:qFormat/>
    <w:rsid w:val="004553D6"/>
    <w:pPr>
      <w:ind w:left="720"/>
      <w:contextualSpacing/>
    </w:pPr>
  </w:style>
  <w:style w:type="table" w:styleId="Tabellenraster">
    <w:name w:val="Table Grid"/>
    <w:basedOn w:val="NormaleTabelle"/>
    <w:uiPriority w:val="39"/>
    <w:rsid w:val="00774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695640">
      <w:bodyDiv w:val="1"/>
      <w:marLeft w:val="0"/>
      <w:marRight w:val="0"/>
      <w:marTop w:val="0"/>
      <w:marBottom w:val="0"/>
      <w:divBdr>
        <w:top w:val="none" w:sz="0" w:space="0" w:color="auto"/>
        <w:left w:val="none" w:sz="0" w:space="0" w:color="auto"/>
        <w:bottom w:val="none" w:sz="0" w:space="0" w:color="auto"/>
        <w:right w:val="none" w:sz="0" w:space="0" w:color="auto"/>
      </w:divBdr>
      <w:divsChild>
        <w:div w:id="1915819389">
          <w:marLeft w:val="360"/>
          <w:marRight w:val="0"/>
          <w:marTop w:val="200"/>
          <w:marBottom w:val="0"/>
          <w:divBdr>
            <w:top w:val="none" w:sz="0" w:space="0" w:color="auto"/>
            <w:left w:val="none" w:sz="0" w:space="0" w:color="auto"/>
            <w:bottom w:val="none" w:sz="0" w:space="0" w:color="auto"/>
            <w:right w:val="none" w:sz="0" w:space="0" w:color="auto"/>
          </w:divBdr>
        </w:div>
        <w:div w:id="1793014728">
          <w:marLeft w:val="360"/>
          <w:marRight w:val="0"/>
          <w:marTop w:val="200"/>
          <w:marBottom w:val="0"/>
          <w:divBdr>
            <w:top w:val="none" w:sz="0" w:space="0" w:color="auto"/>
            <w:left w:val="none" w:sz="0" w:space="0" w:color="auto"/>
            <w:bottom w:val="none" w:sz="0" w:space="0" w:color="auto"/>
            <w:right w:val="none" w:sz="0" w:space="0" w:color="auto"/>
          </w:divBdr>
        </w:div>
        <w:div w:id="1548837730">
          <w:marLeft w:val="360"/>
          <w:marRight w:val="0"/>
          <w:marTop w:val="200"/>
          <w:marBottom w:val="0"/>
          <w:divBdr>
            <w:top w:val="none" w:sz="0" w:space="0" w:color="auto"/>
            <w:left w:val="none" w:sz="0" w:space="0" w:color="auto"/>
            <w:bottom w:val="none" w:sz="0" w:space="0" w:color="auto"/>
            <w:right w:val="none" w:sz="0" w:space="0" w:color="auto"/>
          </w:divBdr>
        </w:div>
      </w:divsChild>
    </w:div>
    <w:div w:id="2127893501">
      <w:bodyDiv w:val="1"/>
      <w:marLeft w:val="0"/>
      <w:marRight w:val="0"/>
      <w:marTop w:val="0"/>
      <w:marBottom w:val="0"/>
      <w:divBdr>
        <w:top w:val="none" w:sz="0" w:space="0" w:color="auto"/>
        <w:left w:val="none" w:sz="0" w:space="0" w:color="auto"/>
        <w:bottom w:val="none" w:sz="0" w:space="0" w:color="auto"/>
        <w:right w:val="none" w:sz="0" w:space="0" w:color="auto"/>
      </w:divBdr>
      <w:divsChild>
        <w:div w:id="570654706">
          <w:marLeft w:val="360"/>
          <w:marRight w:val="0"/>
          <w:marTop w:val="200"/>
          <w:marBottom w:val="0"/>
          <w:divBdr>
            <w:top w:val="none" w:sz="0" w:space="0" w:color="auto"/>
            <w:left w:val="none" w:sz="0" w:space="0" w:color="auto"/>
            <w:bottom w:val="none" w:sz="0" w:space="0" w:color="auto"/>
            <w:right w:val="none" w:sz="0" w:space="0" w:color="auto"/>
          </w:divBdr>
        </w:div>
        <w:div w:id="432865746">
          <w:marLeft w:val="360"/>
          <w:marRight w:val="0"/>
          <w:marTop w:val="200"/>
          <w:marBottom w:val="0"/>
          <w:divBdr>
            <w:top w:val="none" w:sz="0" w:space="0" w:color="auto"/>
            <w:left w:val="none" w:sz="0" w:space="0" w:color="auto"/>
            <w:bottom w:val="none" w:sz="0" w:space="0" w:color="auto"/>
            <w:right w:val="none" w:sz="0" w:space="0" w:color="auto"/>
          </w:divBdr>
        </w:div>
        <w:div w:id="83796601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1052</Words>
  <Characters>6630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LeHRER*INNEN HANDBUCH</vt:lpstr>
    </vt:vector>
  </TitlesOfParts>
  <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LeHRER*INNEN HANDBUCH</dc:title>
  <dc:subject/>
  <dc:creator>veronika preisinger</dc:creator>
  <cp:keywords/>
  <dc:description/>
  <cp:lastModifiedBy>veronika preisinger</cp:lastModifiedBy>
  <cp:revision>8</cp:revision>
  <dcterms:created xsi:type="dcterms:W3CDTF">2022-10-30T16:33:00Z</dcterms:created>
  <dcterms:modified xsi:type="dcterms:W3CDTF">2023-05-07T11:43:00Z</dcterms:modified>
</cp:coreProperties>
</file>