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CD7E4A" w:rsidRDefault="00CD7E4A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CD7E4A" w:rsidRDefault="00CD7E4A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8D05A9" w:rsidRDefault="008D05A9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CD7E4A" w:rsidRDefault="00CD7E4A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CD7E4A" w:rsidRDefault="00CD7E4A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CD7E4A" w:rsidRDefault="00080E66" w:rsidP="00080E66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Regensburg, XX.XX.XXXX</w:t>
      </w:r>
    </w:p>
    <w:p w:rsidR="00CD7E4A" w:rsidRDefault="00CD7E4A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8D05A9" w:rsidRPr="00721442" w:rsidRDefault="00080E66" w:rsidP="00080E66">
      <w:pPr>
        <w:pStyle w:val="Titel"/>
        <w:rPr>
          <w:rFonts w:ascii="Frutiger Next LT W1G" w:hAnsi="Frutiger Next LT W1G"/>
          <w:sz w:val="28"/>
        </w:rPr>
      </w:pPr>
      <w:r w:rsidRPr="00721442">
        <w:rPr>
          <w:rFonts w:ascii="Frutiger Next LT W1G" w:hAnsi="Frutiger Next LT W1G"/>
          <w:sz w:val="28"/>
        </w:rPr>
        <w:t>Gleichwertigkeitsbescheinigung</w:t>
      </w:r>
    </w:p>
    <w:p w:rsidR="00080E66" w:rsidRPr="00721442" w:rsidRDefault="00080E66" w:rsidP="00080E66">
      <w:pPr>
        <w:pStyle w:val="Titel"/>
        <w:rPr>
          <w:rFonts w:ascii="Frutiger Next LT W1G" w:hAnsi="Frutiger Next LT W1G"/>
          <w:sz w:val="22"/>
        </w:rPr>
      </w:pPr>
      <w:r w:rsidRPr="00721442">
        <w:rPr>
          <w:rFonts w:ascii="Frutiger Next LT W1G" w:hAnsi="Frutiger Next LT W1G"/>
          <w:sz w:val="22"/>
        </w:rPr>
        <w:t xml:space="preserve">für Herrn/Frau </w:t>
      </w:r>
      <w:proofErr w:type="spellStart"/>
      <w:r w:rsidRPr="00721442">
        <w:rPr>
          <w:rFonts w:ascii="Frutiger Next LT W1G" w:hAnsi="Frutiger Next LT W1G"/>
          <w:sz w:val="22"/>
        </w:rPr>
        <w:t>cand.med</w:t>
      </w:r>
      <w:proofErr w:type="spellEnd"/>
      <w:r w:rsidRPr="00721442">
        <w:rPr>
          <w:rFonts w:ascii="Frutiger Next LT W1G" w:hAnsi="Frutiger Next LT W1G"/>
          <w:sz w:val="22"/>
        </w:rPr>
        <w:t xml:space="preserve">. </w:t>
      </w:r>
      <w:r w:rsidRPr="00721442">
        <w:rPr>
          <w:rFonts w:ascii="Frutiger Next LT W1G" w:hAnsi="Frutiger Next LT W1G"/>
          <w:i/>
          <w:sz w:val="22"/>
        </w:rPr>
        <w:t>Vorname, Name</w:t>
      </w:r>
      <w:r w:rsidRPr="00721442">
        <w:rPr>
          <w:rFonts w:ascii="Frutiger Next LT W1G" w:hAnsi="Frutiger Next LT W1G"/>
          <w:sz w:val="22"/>
        </w:rPr>
        <w:t xml:space="preserve">; geboren am </w:t>
      </w:r>
      <w:r w:rsidRPr="00721442">
        <w:rPr>
          <w:rFonts w:ascii="Frutiger Next LT W1G" w:hAnsi="Frutiger Next LT W1G"/>
          <w:i/>
          <w:sz w:val="22"/>
        </w:rPr>
        <w:t>Geburtsdatum</w:t>
      </w:r>
      <w:r w:rsidRPr="00721442">
        <w:rPr>
          <w:rFonts w:ascii="Frutiger Next LT W1G" w:hAnsi="Frutiger Next LT W1G"/>
          <w:sz w:val="22"/>
        </w:rPr>
        <w:t xml:space="preserve"> in </w:t>
      </w:r>
      <w:r w:rsidRPr="00721442">
        <w:rPr>
          <w:rFonts w:ascii="Frutiger Next LT W1G" w:hAnsi="Frutiger Next LT W1G"/>
          <w:i/>
          <w:sz w:val="22"/>
        </w:rPr>
        <w:t>Geburtsort</w:t>
      </w:r>
    </w:p>
    <w:p w:rsidR="00841A03" w:rsidRDefault="00841A03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4976A9" w:rsidRDefault="004976A9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CD7E4A" w:rsidRDefault="00080E66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Hiermit wird bescheinigt, dass der Leistungsnachweis der Universität </w:t>
      </w:r>
      <w:r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>Universitätsort</w:t>
      </w:r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 und -land, </w:t>
      </w:r>
    </w:p>
    <w:p w:rsidR="00841A03" w:rsidRDefault="00080E66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mit der Bezeichnung </w:t>
      </w:r>
      <w:r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>genaue Bezeichnung des Originaldokuments</w:t>
      </w:r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 </w:t>
      </w:r>
      <w:r w:rsidRPr="00080E66">
        <w:rPr>
          <w:rFonts w:ascii="Frutiger Next LT W1G" w:hAnsi="Frutiger Next LT W1G" w:cs="Frutiger Next LT W1G"/>
          <w:color w:val="000000"/>
          <w:sz w:val="22"/>
          <w:szCs w:val="22"/>
        </w:rPr>
        <w:t>im Fach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 </w:t>
      </w:r>
      <w:r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>Bezeichnung aus dem Originaldokument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>,</w:t>
      </w:r>
    </w:p>
    <w:p w:rsidR="00080E66" w:rsidRDefault="00080E66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080E66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Frutiger Next LT W1G" w:hAnsi="Frutiger Next LT W1G" w:cs="Frutiger Next LT W1G"/>
          <w:color w:val="000000"/>
          <w:sz w:val="22"/>
          <w:szCs w:val="22"/>
        </w:rPr>
        <w:instrText xml:space="preserve"> FORMCHECKBOX </w:instrText>
      </w:r>
      <w:r>
        <w:rPr>
          <w:rFonts w:ascii="Frutiger Next LT W1G" w:hAnsi="Frutiger Next LT W1G" w:cs="Frutiger Next LT W1G"/>
          <w:color w:val="000000"/>
          <w:sz w:val="22"/>
          <w:szCs w:val="22"/>
        </w:rPr>
      </w:r>
      <w:r>
        <w:rPr>
          <w:rFonts w:ascii="Frutiger Next LT W1G" w:hAnsi="Frutiger Next LT W1G" w:cs="Frutiger Next LT W1G"/>
          <w:color w:val="000000"/>
          <w:sz w:val="22"/>
          <w:szCs w:val="22"/>
        </w:rPr>
        <w:fldChar w:fldCharType="end"/>
      </w:r>
      <w:bookmarkEnd w:id="0"/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 </w:t>
      </w:r>
      <w:r w:rsid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dem Leistungsnachweis im Fach </w:t>
      </w:r>
      <w:r w:rsidR="00080E66"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>Bezeichnung des Faches an der Universität Regensburg</w:t>
      </w:r>
      <w:r w:rsid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, </w:t>
      </w:r>
      <w:r w:rsidR="00080E66" w:rsidRP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gem. § 27 Absatz 1, Satz 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>4</w:t>
      </w:r>
      <w:r w:rsidR="00080E66" w:rsidRP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 </w:t>
      </w:r>
      <w:r w:rsidR="00315EC4">
        <w:rPr>
          <w:rFonts w:ascii="Frutiger Next LT W1G" w:hAnsi="Frutiger Next LT W1G" w:cs="Frutiger Next LT W1G"/>
          <w:color w:val="000000"/>
          <w:sz w:val="22"/>
          <w:szCs w:val="22"/>
        </w:rPr>
        <w:t>Nummer</w:t>
      </w:r>
      <w:r w:rsid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 X </w:t>
      </w:r>
      <w:r w:rsidR="00080E66"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(Nummer 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und Bezeichnung </w:t>
      </w:r>
      <w:r w:rsidR="00080E66"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>bitte dem Anhang entnehmen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>!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>)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 </w:t>
      </w: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der Universität Regensburg entspricht.</w:t>
      </w:r>
    </w:p>
    <w:p w:rsidR="00721442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Default="00721442" w:rsidP="007214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LT W1G" w:hAnsi="Frutiger Next LT W1G" w:cs="Frutiger Next LT W1G"/>
          <w:color w:val="000000"/>
          <w:sz w:val="22"/>
          <w:szCs w:val="22"/>
        </w:rPr>
        <w:instrText xml:space="preserve"> FORMCHECKBOX </w:instrText>
      </w:r>
      <w:r>
        <w:rPr>
          <w:rFonts w:ascii="Frutiger Next LT W1G" w:hAnsi="Frutiger Next LT W1G" w:cs="Frutiger Next LT W1G"/>
          <w:color w:val="000000"/>
          <w:sz w:val="22"/>
          <w:szCs w:val="22"/>
        </w:rPr>
      </w:r>
      <w:r>
        <w:rPr>
          <w:rFonts w:ascii="Frutiger Next LT W1G" w:hAnsi="Frutiger Next LT W1G" w:cs="Frutiger Next LT W1G"/>
          <w:color w:val="000000"/>
          <w:sz w:val="22"/>
          <w:szCs w:val="22"/>
        </w:rPr>
        <w:fldChar w:fldCharType="end"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 dem Leistungsnachweis im 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Querschnittsbereich 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 </w:t>
      </w:r>
      <w:r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Bezeichnung des </w:t>
      </w:r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>Querschnittsbereiches</w:t>
      </w:r>
      <w:r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 an der Universität Regensburg</w:t>
      </w:r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, </w:t>
      </w:r>
      <w:r w:rsidRP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gem. § 27 Absatz 1, Satz 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>5</w:t>
      </w:r>
      <w:r w:rsidRP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 </w:t>
      </w:r>
      <w:r w:rsidR="00315EC4">
        <w:rPr>
          <w:rFonts w:ascii="Frutiger Next LT W1G" w:hAnsi="Frutiger Next LT W1G" w:cs="Frutiger Next LT W1G"/>
          <w:color w:val="000000"/>
          <w:sz w:val="22"/>
          <w:szCs w:val="22"/>
        </w:rPr>
        <w:t>Nummer</w:t>
      </w:r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 X 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(Nummer 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und Bezeichnung 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>bitte dem Anhang entnehmen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>!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>)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 </w:t>
      </w: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der Universität Regensburg entspricht.</w:t>
      </w:r>
    </w:p>
    <w:p w:rsidR="00721442" w:rsidRPr="00080E66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Default="00721442" w:rsidP="00721442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LT W1G" w:hAnsi="Frutiger Next LT W1G" w:cs="Frutiger Next LT W1G"/>
          <w:color w:val="000000"/>
          <w:sz w:val="22"/>
          <w:szCs w:val="22"/>
        </w:rPr>
        <w:instrText xml:space="preserve"> FORMCHECKBOX </w:instrText>
      </w:r>
      <w:r>
        <w:rPr>
          <w:rFonts w:ascii="Frutiger Next LT W1G" w:hAnsi="Frutiger Next LT W1G" w:cs="Frutiger Next LT W1G"/>
          <w:color w:val="000000"/>
          <w:sz w:val="22"/>
          <w:szCs w:val="22"/>
        </w:rPr>
      </w:r>
      <w:r>
        <w:rPr>
          <w:rFonts w:ascii="Frutiger Next LT W1G" w:hAnsi="Frutiger Next LT W1G" w:cs="Frutiger Next LT W1G"/>
          <w:color w:val="000000"/>
          <w:sz w:val="22"/>
          <w:szCs w:val="22"/>
        </w:rPr>
        <w:fldChar w:fldCharType="end"/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 dem Leistungsnachweis im 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>Blockpraktikum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 </w:t>
      </w:r>
      <w:r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Bezeichnung des </w:t>
      </w:r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>Blockpraktikums</w:t>
      </w:r>
      <w:r w:rsidRPr="00080E66"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 an der Universität Regensburg</w:t>
      </w:r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, </w:t>
      </w:r>
      <w:r w:rsidRP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gem. § 27 Absatz </w:t>
      </w:r>
      <w:r>
        <w:rPr>
          <w:rFonts w:ascii="Frutiger Next LT W1G" w:hAnsi="Frutiger Next LT W1G" w:cs="Frutiger Next LT W1G"/>
          <w:color w:val="000000"/>
          <w:sz w:val="22"/>
          <w:szCs w:val="22"/>
        </w:rPr>
        <w:t>4</w:t>
      </w:r>
      <w:r w:rsidRPr="00080E66">
        <w:rPr>
          <w:rFonts w:ascii="Frutiger Next LT W1G" w:hAnsi="Frutiger Next LT W1G" w:cs="Frutiger Next LT W1G"/>
          <w:color w:val="000000"/>
          <w:sz w:val="22"/>
          <w:szCs w:val="22"/>
        </w:rPr>
        <w:t xml:space="preserve">, </w:t>
      </w:r>
      <w:r w:rsidR="00315EC4">
        <w:rPr>
          <w:rFonts w:ascii="Frutiger Next LT W1G" w:hAnsi="Frutiger Next LT W1G" w:cs="Frutiger Next LT W1G"/>
          <w:color w:val="000000"/>
          <w:sz w:val="22"/>
          <w:szCs w:val="22"/>
        </w:rPr>
        <w:t>Nummer</w:t>
      </w:r>
      <w:bookmarkStart w:id="1" w:name="_GoBack"/>
      <w:bookmarkEnd w:id="1"/>
      <w:r>
        <w:rPr>
          <w:rFonts w:ascii="Frutiger Next LT W1G" w:hAnsi="Frutiger Next LT W1G" w:cs="Frutiger Next LT W1G"/>
          <w:i/>
          <w:color w:val="000000"/>
          <w:sz w:val="22"/>
          <w:szCs w:val="22"/>
        </w:rPr>
        <w:t xml:space="preserve"> X 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(Nummer 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und Bezeichnung 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>bitte dem Anhang entnehmen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>!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</w:rPr>
        <w:t>)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</w:rPr>
        <w:t xml:space="preserve"> </w:t>
      </w: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der Universität Regensburg entspricht.</w:t>
      </w:r>
    </w:p>
    <w:p w:rsidR="00841A03" w:rsidRDefault="00841A03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(Lehrstuhlinhaber od. </w:t>
      </w:r>
    </w:p>
    <w:p w:rsidR="00721442" w:rsidRDefault="001E4897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e</w:t>
      </w:r>
      <w:r w:rsidR="00721442">
        <w:rPr>
          <w:rFonts w:ascii="Frutiger Next LT W1G" w:hAnsi="Frutiger Next LT W1G" w:cs="Frutiger Next LT W1G"/>
          <w:color w:val="000000"/>
          <w:sz w:val="22"/>
          <w:szCs w:val="22"/>
        </w:rPr>
        <w:t>rmächtigter Vertreter)</w:t>
      </w:r>
    </w:p>
    <w:p w:rsidR="001E4897" w:rsidRDefault="00721442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  <w:sectPr w:rsidR="001E4897" w:rsidSect="0094081D">
          <w:headerReference w:type="default" r:id="rId8"/>
          <w:footerReference w:type="default" r:id="rId9"/>
          <w:headerReference w:type="first" r:id="rId10"/>
          <w:pgSz w:w="11906" w:h="16838" w:code="9"/>
          <w:pgMar w:top="1531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br w:type="page"/>
      </w:r>
    </w:p>
    <w:p w:rsidR="00721442" w:rsidRPr="00721442" w:rsidRDefault="00721442" w:rsidP="001E4897">
      <w:p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</w:pP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>Leistungsnachweise nach § 27 Absatz 1 Satz</w:t>
      </w:r>
      <w:r w:rsidR="001E4897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 xml:space="preserve"> 4 ÄApp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>O</w:t>
      </w:r>
      <w:r w:rsidRPr="00721442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>:</w:t>
      </w:r>
      <w:r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 xml:space="preserve"> 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Allgemeinmedizin,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Anästhesiologie,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Arbeitsmedizin, Sozialmedizin,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Augenheilkunde,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Chirurgie,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Dermatologie, Venerologie,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Frauenheilkunde, Geburtshilfe,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Hals-Nasen-Ohrenheilkunde,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Humangenetik,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Hygiene, Mikrobiologie, Virologie,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Innere Medizin,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Kinderheilkunde,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Klinische Chemie, Laboratoriumsdiagnostik,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Neurologie,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Orthopädie,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Pathologie,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Pharmakologie, Toxikologie,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Psychiatrie und Psychotherapie,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Psychosomatische Medizin und Psychotherapie,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Rechtsmedizin,</w:t>
      </w:r>
    </w:p>
    <w:p w:rsidR="00721442" w:rsidRP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Urologie,</w:t>
      </w:r>
    </w:p>
    <w:p w:rsidR="00721442" w:rsidRDefault="00721442" w:rsidP="001E4897">
      <w:pPr>
        <w:numPr>
          <w:ilvl w:val="0"/>
          <w:numId w:val="1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721442">
        <w:rPr>
          <w:rFonts w:ascii="Frutiger Next LT W1G" w:hAnsi="Frutiger Next LT W1G" w:cs="Frutiger Next LT W1G"/>
          <w:color w:val="000000"/>
          <w:sz w:val="22"/>
          <w:szCs w:val="22"/>
        </w:rPr>
        <w:t>Wahlfach.</w:t>
      </w:r>
    </w:p>
    <w:p w:rsidR="00721442" w:rsidRDefault="00721442" w:rsidP="001E4897">
      <w:p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721442" w:rsidRPr="001E4897" w:rsidRDefault="00721442" w:rsidP="001E4897">
      <w:p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</w:pPr>
      <w:r w:rsidRPr="001E4897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>Querschnittsbereiche nach § 27 Absatz</w:t>
      </w:r>
      <w:r w:rsidR="006B40C7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> </w:t>
      </w:r>
      <w:r w:rsidRPr="001E4897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>1, Satz 5</w:t>
      </w:r>
      <w:r w:rsidR="001E4897" w:rsidRPr="001E4897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 xml:space="preserve"> ÄAppO: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Epidemiologie, medizinische Biometrie und medizinische Informatik,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Geschichte, Theorie, Ethik der Medizin,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Gesundheitsökonomie, Gesundheitssystem, Öffentliches Gesundheitswesen,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Infektiologie, Immunologie,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Klinisch-pathologische Konferenz,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Klinische Umweltmedizin,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Medizin des Alterns und des alten Menschen,</w:t>
      </w:r>
    </w:p>
    <w:p w:rsidR="001E4897" w:rsidRPr="001E4897" w:rsidRDefault="001E4897" w:rsidP="001E4897">
      <w:pPr>
        <w:numPr>
          <w:ilvl w:val="0"/>
          <w:numId w:val="2"/>
        </w:numPr>
        <w:pBdr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Notfallmedizin,</w:t>
      </w:r>
    </w:p>
    <w:p w:rsidR="001E4897" w:rsidRPr="001E4897" w:rsidRDefault="001E4897" w:rsidP="001E489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Klinische Pharmakologie/Pharmakotherapie,</w:t>
      </w:r>
    </w:p>
    <w:p w:rsidR="001E4897" w:rsidRPr="001E4897" w:rsidRDefault="001E4897" w:rsidP="001E489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Prävention, Gesundheitsförderung,</w:t>
      </w:r>
    </w:p>
    <w:p w:rsidR="001E4897" w:rsidRPr="001E4897" w:rsidRDefault="001E4897" w:rsidP="001E489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Bildgebende Verfahren, Strahlenbehandlung, Strahlenschutz,</w:t>
      </w:r>
    </w:p>
    <w:p w:rsidR="001E4897" w:rsidRPr="001E4897" w:rsidRDefault="001E4897" w:rsidP="001E489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Rehabilitation, Physikalische Medizin, Naturheilverfahren,</w:t>
      </w:r>
    </w:p>
    <w:p w:rsidR="001E4897" w:rsidRPr="001E4897" w:rsidRDefault="001E4897" w:rsidP="001E489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Palliativmedizin,</w:t>
      </w:r>
    </w:p>
    <w:p w:rsidR="001E4897" w:rsidRDefault="001E4897" w:rsidP="001E4897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Schmerzmedizin.</w:t>
      </w:r>
    </w:p>
    <w:p w:rsidR="001E4897" w:rsidRDefault="001E4897" w:rsidP="001E4897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1E4897" w:rsidRPr="001E4897" w:rsidRDefault="001E4897" w:rsidP="001E4897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</w:pPr>
      <w:r w:rsidRPr="001E4897">
        <w:rPr>
          <w:rFonts w:ascii="Frutiger Next LT W1G" w:hAnsi="Frutiger Next LT W1G" w:cs="Frutiger Next LT W1G"/>
          <w:b/>
          <w:color w:val="000000"/>
          <w:sz w:val="22"/>
          <w:szCs w:val="22"/>
          <w:u w:val="single"/>
        </w:rPr>
        <w:t>Blockpraktika nach § 27 Absatz 4 ÄAppO</w:t>
      </w:r>
    </w:p>
    <w:p w:rsidR="001E4897" w:rsidRPr="001E4897" w:rsidRDefault="001E4897" w:rsidP="001E489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Innere Medizin,</w:t>
      </w:r>
    </w:p>
    <w:p w:rsidR="001E4897" w:rsidRPr="001E4897" w:rsidRDefault="001E4897" w:rsidP="001E489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Chirurgie,</w:t>
      </w:r>
    </w:p>
    <w:p w:rsidR="001E4897" w:rsidRPr="001E4897" w:rsidRDefault="001E4897" w:rsidP="001E489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Kinderheilkunde,</w:t>
      </w:r>
    </w:p>
    <w:p w:rsidR="001E4897" w:rsidRPr="001E4897" w:rsidRDefault="001E4897" w:rsidP="001E489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Frauenheilkunde,</w:t>
      </w:r>
    </w:p>
    <w:p w:rsidR="001E4897" w:rsidRPr="00080E66" w:rsidRDefault="001E4897" w:rsidP="001E4897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 w:rsidRPr="001E4897">
        <w:rPr>
          <w:rFonts w:ascii="Frutiger Next LT W1G" w:hAnsi="Frutiger Next LT W1G" w:cs="Frutiger Next LT W1G"/>
          <w:color w:val="000000"/>
          <w:sz w:val="22"/>
          <w:szCs w:val="22"/>
        </w:rPr>
        <w:t>Allgemeinmedizin.</w:t>
      </w:r>
    </w:p>
    <w:sectPr w:rsidR="001E4897" w:rsidRPr="00080E66" w:rsidSect="001E4897">
      <w:type w:val="continuous"/>
      <w:pgSz w:w="11906" w:h="16838" w:code="9"/>
      <w:pgMar w:top="1531" w:right="1418" w:bottom="1418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2A" w:rsidRDefault="0056042A">
      <w:r>
        <w:separator/>
      </w:r>
    </w:p>
  </w:endnote>
  <w:endnote w:type="continuationSeparator" w:id="0">
    <w:p w:rsidR="0056042A" w:rsidRDefault="0056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97" w:rsidRPr="001E4897" w:rsidRDefault="001E4897" w:rsidP="001E4897">
    <w:pPr>
      <w:pStyle w:val="Fuzeile"/>
      <w:pBdr>
        <w:top w:val="single" w:sz="4" w:space="1" w:color="auto"/>
      </w:pBdr>
      <w:jc w:val="right"/>
      <w:rPr>
        <w:rFonts w:ascii="Frutiger Next LT W1G" w:hAnsi="Frutiger Next LT W1G"/>
      </w:rPr>
    </w:pPr>
    <w:r w:rsidRPr="001E4897">
      <w:rPr>
        <w:rFonts w:ascii="Frutiger Next LT W1G" w:hAnsi="Frutiger Next LT W1G"/>
      </w:rPr>
      <w:t>Stand: Juni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2A" w:rsidRDefault="0056042A">
      <w:r>
        <w:separator/>
      </w:r>
    </w:p>
  </w:footnote>
  <w:footnote w:type="continuationSeparator" w:id="0">
    <w:p w:rsidR="0056042A" w:rsidRDefault="0056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97" w:rsidRPr="001E4897" w:rsidRDefault="001E4897" w:rsidP="001E4897">
    <w:pPr>
      <w:pStyle w:val="Kopfzeile"/>
      <w:jc w:val="center"/>
      <w:rPr>
        <w:rFonts w:ascii="Frutiger Next LT W1G" w:hAnsi="Frutiger Next LT W1G"/>
      </w:rPr>
    </w:pPr>
    <w:r w:rsidRPr="001E4897">
      <w:rPr>
        <w:rFonts w:ascii="Frutiger Next LT W1G" w:hAnsi="Frutiger Next LT W1G"/>
      </w:rPr>
      <w:t>Anhang zur Gleichwertigkeitsbescheinigung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55" w:rsidRDefault="00587087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pt;margin-top:40.15pt;width:189pt;height:169.9pt;z-index:1" filled="f" stroked="f">
          <v:textbox style="mso-next-textbox:#_x0000_s2053" inset="0,0,0,0">
            <w:txbxContent>
              <w:p w:rsidR="006B75EC" w:rsidRPr="001E4897" w:rsidRDefault="006B75EC" w:rsidP="006B75E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8"/>
                    <w:szCs w:val="16"/>
                  </w:rPr>
                </w:pPr>
                <w:r w:rsidRPr="001E4897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8"/>
                    <w:szCs w:val="16"/>
                  </w:rPr>
                  <w:t>FAKULTÄT FÜR MEDIZIN</w:t>
                </w:r>
              </w:p>
              <w:p w:rsidR="006B75EC" w:rsidRPr="001E4897" w:rsidRDefault="00080E66" w:rsidP="006B75E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8"/>
                    <w:szCs w:val="16"/>
                  </w:rPr>
                </w:pPr>
                <w:r w:rsidRPr="001E4897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8"/>
                    <w:szCs w:val="16"/>
                  </w:rPr>
                  <w:t>Lehrstuhl für XXX</w:t>
                </w:r>
              </w:p>
              <w:p w:rsidR="00080E66" w:rsidRPr="001E4897" w:rsidRDefault="00080E66" w:rsidP="006B75E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18"/>
                    <w:szCs w:val="16"/>
                  </w:rPr>
                </w:pPr>
              </w:p>
              <w:p w:rsidR="006B75EC" w:rsidRPr="001E4897" w:rsidRDefault="006B75EC" w:rsidP="006B75E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20"/>
                    <w:szCs w:val="16"/>
                  </w:rPr>
                </w:pPr>
                <w:r w:rsidRPr="001E4897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20"/>
                    <w:szCs w:val="16"/>
                  </w:rPr>
                  <w:t xml:space="preserve">Prof. Dr. </w:t>
                </w:r>
                <w:proofErr w:type="spellStart"/>
                <w:r w:rsidRPr="001E4897">
                  <w:rPr>
                    <w:rFonts w:ascii="Frutiger Next LT W1G" w:hAnsi="Frutiger Next LT W1G" w:cs="Frutiger Next LT W1G"/>
                    <w:b/>
                    <w:color w:val="000000"/>
                    <w:spacing w:val="2"/>
                    <w:sz w:val="20"/>
                    <w:szCs w:val="16"/>
                  </w:rPr>
                  <w:t>Xxxxxx</w:t>
                </w:r>
                <w:proofErr w:type="spellEnd"/>
              </w:p>
              <w:p w:rsidR="006B75EC" w:rsidRDefault="006B75EC" w:rsidP="006B75E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</w:pP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Telefon +49 941 94</w:t>
                </w:r>
                <w:r w:rsidR="00080E66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4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-XXXX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br/>
                  <w:t>Telefax +49 941 94</w:t>
                </w:r>
                <w:r w:rsidR="00080E66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4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-XXXX</w:t>
                </w:r>
              </w:p>
              <w:p w:rsidR="00080E66" w:rsidRDefault="006B75EC" w:rsidP="006B75E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</w:pPr>
                <w:r w:rsidRPr="00566A02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 xml:space="preserve">Sekretariat: </w:t>
                </w:r>
                <w:r w:rsidRPr="00566A02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br/>
                  <w:t xml:space="preserve">Telefon +49 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941 94</w:t>
                </w:r>
                <w:r w:rsidR="00080E66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4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-xxxx</w:t>
                </w:r>
                <w:r w:rsidRPr="00566A02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br/>
                  <w:t xml:space="preserve">Telefax +49 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941 94</w:t>
                </w:r>
                <w:r w:rsidR="00080E66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4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-xxxx</w:t>
                </w: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br/>
                </w:r>
                <w:r w:rsidR="00080E66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Universitätsklinikum</w:t>
                </w:r>
              </w:p>
              <w:p w:rsidR="006B75EC" w:rsidRPr="00566A02" w:rsidRDefault="00080E66" w:rsidP="006B75EC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</w:pPr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Franz-Josef-Strauß-Allee 11</w:t>
                </w:r>
                <w:r w:rsidR="006B75EC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br/>
                </w:r>
                <w:r w:rsidR="006B75EC" w:rsidRPr="00566A02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93053 Regensburg</w:t>
                </w:r>
              </w:p>
              <w:p w:rsidR="006B75EC" w:rsidRDefault="006B75EC" w:rsidP="006B75EC">
                <w:pP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</w:pPr>
              </w:p>
              <w:p w:rsidR="006B75EC" w:rsidRPr="00D52E8A" w:rsidRDefault="006B75EC" w:rsidP="006B75EC">
                <w:r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Xxxx@</w:t>
                </w:r>
                <w:r w:rsidR="00080E66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ukr</w:t>
                </w:r>
                <w:r w:rsidRPr="00566A02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t>.de</w:t>
                </w:r>
                <w:r w:rsidRPr="00566A02">
                  <w:rPr>
                    <w:rFonts w:ascii="Frutiger Next LT W1G" w:hAnsi="Frutiger Next LT W1G" w:cs="Frutiger Next LT W1G"/>
                    <w:color w:val="000000"/>
                    <w:spacing w:val="2"/>
                    <w:sz w:val="16"/>
                    <w:szCs w:val="16"/>
                  </w:rPr>
                  <w:br/>
                  <w:t>www.uni-regensburg.de</w:t>
                </w:r>
              </w:p>
              <w:p w:rsidR="00911E2D" w:rsidRPr="00C13C22" w:rsidRDefault="00911E2D" w:rsidP="00C13C22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28.95pt;margin-top:-8.4pt;width:533.75pt;height:78.65pt;z-index:-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64F"/>
    <w:multiLevelType w:val="hybridMultilevel"/>
    <w:tmpl w:val="5B02B0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7860"/>
    <w:multiLevelType w:val="hybridMultilevel"/>
    <w:tmpl w:val="AD984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7E65"/>
    <w:multiLevelType w:val="hybridMultilevel"/>
    <w:tmpl w:val="7F8A48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NotTrackMoves/>
  <w:defaultTabStop w:val="709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E66"/>
    <w:rsid w:val="00025D6C"/>
    <w:rsid w:val="00037219"/>
    <w:rsid w:val="00077BF5"/>
    <w:rsid w:val="00080E66"/>
    <w:rsid w:val="000C2B69"/>
    <w:rsid w:val="000D72FC"/>
    <w:rsid w:val="000E7E95"/>
    <w:rsid w:val="000F7550"/>
    <w:rsid w:val="001143E1"/>
    <w:rsid w:val="00121E77"/>
    <w:rsid w:val="00124D3C"/>
    <w:rsid w:val="001532E9"/>
    <w:rsid w:val="00175184"/>
    <w:rsid w:val="001B4E46"/>
    <w:rsid w:val="001C05AB"/>
    <w:rsid w:val="001C710D"/>
    <w:rsid w:val="001E14B4"/>
    <w:rsid w:val="001E4897"/>
    <w:rsid w:val="001E7727"/>
    <w:rsid w:val="002531DC"/>
    <w:rsid w:val="002A2BA8"/>
    <w:rsid w:val="002A362D"/>
    <w:rsid w:val="002A50B4"/>
    <w:rsid w:val="002B4808"/>
    <w:rsid w:val="002D0B9A"/>
    <w:rsid w:val="0030714A"/>
    <w:rsid w:val="00315EC4"/>
    <w:rsid w:val="003252D9"/>
    <w:rsid w:val="0033505E"/>
    <w:rsid w:val="0038598C"/>
    <w:rsid w:val="00392287"/>
    <w:rsid w:val="003D7325"/>
    <w:rsid w:val="003F1502"/>
    <w:rsid w:val="003F41F9"/>
    <w:rsid w:val="0044696C"/>
    <w:rsid w:val="004471EA"/>
    <w:rsid w:val="00453D58"/>
    <w:rsid w:val="00457FCD"/>
    <w:rsid w:val="00480807"/>
    <w:rsid w:val="004976A9"/>
    <w:rsid w:val="00497934"/>
    <w:rsid w:val="004A5242"/>
    <w:rsid w:val="004A6E59"/>
    <w:rsid w:val="004E4A6E"/>
    <w:rsid w:val="00535FED"/>
    <w:rsid w:val="0056042A"/>
    <w:rsid w:val="00561CD6"/>
    <w:rsid w:val="005629DC"/>
    <w:rsid w:val="00566A02"/>
    <w:rsid w:val="00567C2F"/>
    <w:rsid w:val="00587087"/>
    <w:rsid w:val="0059229B"/>
    <w:rsid w:val="005A0A8E"/>
    <w:rsid w:val="005D130B"/>
    <w:rsid w:val="005D4390"/>
    <w:rsid w:val="00601E82"/>
    <w:rsid w:val="00603557"/>
    <w:rsid w:val="00612596"/>
    <w:rsid w:val="00632A37"/>
    <w:rsid w:val="006524D9"/>
    <w:rsid w:val="00652830"/>
    <w:rsid w:val="0066026F"/>
    <w:rsid w:val="00662713"/>
    <w:rsid w:val="00664354"/>
    <w:rsid w:val="0068070F"/>
    <w:rsid w:val="00691C86"/>
    <w:rsid w:val="006A2DFE"/>
    <w:rsid w:val="006B40C7"/>
    <w:rsid w:val="006B75EC"/>
    <w:rsid w:val="006C0190"/>
    <w:rsid w:val="006D1356"/>
    <w:rsid w:val="006D1E2F"/>
    <w:rsid w:val="006E49F2"/>
    <w:rsid w:val="00713FD6"/>
    <w:rsid w:val="00720759"/>
    <w:rsid w:val="00721442"/>
    <w:rsid w:val="00736E26"/>
    <w:rsid w:val="00755D29"/>
    <w:rsid w:val="00772BE9"/>
    <w:rsid w:val="007B775C"/>
    <w:rsid w:val="007E1B21"/>
    <w:rsid w:val="007E339A"/>
    <w:rsid w:val="007F0CC3"/>
    <w:rsid w:val="00804B66"/>
    <w:rsid w:val="00836696"/>
    <w:rsid w:val="00841A03"/>
    <w:rsid w:val="00873409"/>
    <w:rsid w:val="00883646"/>
    <w:rsid w:val="00896F5C"/>
    <w:rsid w:val="008D05A9"/>
    <w:rsid w:val="008F74D0"/>
    <w:rsid w:val="00911E2D"/>
    <w:rsid w:val="00930743"/>
    <w:rsid w:val="00936FC5"/>
    <w:rsid w:val="0094081D"/>
    <w:rsid w:val="00951292"/>
    <w:rsid w:val="009530B8"/>
    <w:rsid w:val="00953B74"/>
    <w:rsid w:val="00A42E17"/>
    <w:rsid w:val="00A5364A"/>
    <w:rsid w:val="00AD613C"/>
    <w:rsid w:val="00AF328D"/>
    <w:rsid w:val="00AF6D86"/>
    <w:rsid w:val="00B22DE2"/>
    <w:rsid w:val="00B34E60"/>
    <w:rsid w:val="00B5053E"/>
    <w:rsid w:val="00B71BC6"/>
    <w:rsid w:val="00B82540"/>
    <w:rsid w:val="00B92362"/>
    <w:rsid w:val="00BA1CAF"/>
    <w:rsid w:val="00BC73DE"/>
    <w:rsid w:val="00BD27DD"/>
    <w:rsid w:val="00BE0EC4"/>
    <w:rsid w:val="00BE3658"/>
    <w:rsid w:val="00BF57BE"/>
    <w:rsid w:val="00C13C22"/>
    <w:rsid w:val="00C4342A"/>
    <w:rsid w:val="00C817E6"/>
    <w:rsid w:val="00CA12D3"/>
    <w:rsid w:val="00CD7E4A"/>
    <w:rsid w:val="00CF1BF0"/>
    <w:rsid w:val="00D10B67"/>
    <w:rsid w:val="00D3360C"/>
    <w:rsid w:val="00D611A3"/>
    <w:rsid w:val="00D7560A"/>
    <w:rsid w:val="00D94897"/>
    <w:rsid w:val="00DA14D4"/>
    <w:rsid w:val="00DA211B"/>
    <w:rsid w:val="00DC6E5B"/>
    <w:rsid w:val="00DD1667"/>
    <w:rsid w:val="00DD1D01"/>
    <w:rsid w:val="00DE2A77"/>
    <w:rsid w:val="00DE4F18"/>
    <w:rsid w:val="00E157B6"/>
    <w:rsid w:val="00E27331"/>
    <w:rsid w:val="00EA6A7E"/>
    <w:rsid w:val="00EB4918"/>
    <w:rsid w:val="00F076E9"/>
    <w:rsid w:val="00F201ED"/>
    <w:rsid w:val="00F6514D"/>
    <w:rsid w:val="00F84A55"/>
    <w:rsid w:val="00F858C5"/>
    <w:rsid w:val="00F86143"/>
    <w:rsid w:val="00FA25AD"/>
    <w:rsid w:val="00FA67B6"/>
    <w:rsid w:val="00FC6FD1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360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80E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080E6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3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8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27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17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8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5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1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2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1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0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25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1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8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4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2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2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13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54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6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19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48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7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5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3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4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72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5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24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2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4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8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51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3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41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7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3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02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82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95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96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44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76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0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18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c01042\AppData\Roaming\Microsoft\Templates\UNI%20CD2010\UR_Briefkopf%20Dekan_intern_Dekan%20selbs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6F19-80E2-4C96-8519-28E4E2AE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UR_Briefkopf Dekan_intern_Dekan selbst.dot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Beispielfirma </vt:lpstr>
      <vt:lpstr>Gleichwertigkeitsbescheinigung</vt:lpstr>
      <vt:lpstr>für Herrn/Frau cand.med. Vorname, Name; geboren am Geburtsdatum in Geburtsort</vt:lpstr>
    </vt:vector>
  </TitlesOfParts>
  <Company>privat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scc01042</cp:lastModifiedBy>
  <cp:revision>2</cp:revision>
  <cp:lastPrinted>2009-09-28T15:34:00Z</cp:lastPrinted>
  <dcterms:created xsi:type="dcterms:W3CDTF">2014-06-23T13:34:00Z</dcterms:created>
  <dcterms:modified xsi:type="dcterms:W3CDTF">2014-06-23T13:34:00Z</dcterms:modified>
</cp:coreProperties>
</file>