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E2346" w14:textId="77777777" w:rsidR="005C6D3E" w:rsidRPr="009C30AB" w:rsidRDefault="00925720" w:rsidP="00925720">
      <w:pPr>
        <w:jc w:val="center"/>
        <w:rPr>
          <w:rFonts w:cs="Calibri"/>
          <w:sz w:val="28"/>
        </w:rPr>
      </w:pPr>
      <w:r w:rsidRPr="009C30AB">
        <w:rPr>
          <w:rFonts w:cs="Calibri"/>
          <w:sz w:val="28"/>
        </w:rPr>
        <w:t>Universität Regensburg</w:t>
      </w:r>
    </w:p>
    <w:p w14:paraId="1E5C0880" w14:textId="77777777" w:rsidR="00925720" w:rsidRPr="009C30AB" w:rsidRDefault="00285717" w:rsidP="00925720">
      <w:pPr>
        <w:jc w:val="center"/>
        <w:rPr>
          <w:rFonts w:cs="Calibri"/>
          <w:sz w:val="28"/>
        </w:rPr>
      </w:pPr>
      <w:r w:rsidRPr="009C30AB">
        <w:rPr>
          <w:rFonts w:cs="Calibri"/>
          <w:sz w:val="28"/>
        </w:rPr>
        <w:t>Institut für Volkswirtschaftslehre und Ökonometrie</w:t>
      </w:r>
    </w:p>
    <w:p w14:paraId="4BBEE8B2" w14:textId="5CD64519" w:rsidR="00925720" w:rsidRPr="009C30AB" w:rsidRDefault="00925720" w:rsidP="00925720">
      <w:pPr>
        <w:jc w:val="center"/>
        <w:rPr>
          <w:rFonts w:cs="Calibri"/>
          <w:sz w:val="28"/>
        </w:rPr>
      </w:pPr>
      <w:r w:rsidRPr="009C30AB">
        <w:rPr>
          <w:rFonts w:cs="Calibri"/>
          <w:sz w:val="28"/>
        </w:rPr>
        <w:t xml:space="preserve">Lehrstuhl für </w:t>
      </w:r>
      <w:r w:rsidR="009677E1">
        <w:rPr>
          <w:rFonts w:cs="Calibri"/>
          <w:sz w:val="28"/>
        </w:rPr>
        <w:t>Empirische Wirtschaftsforschung</w:t>
      </w:r>
    </w:p>
    <w:p w14:paraId="75F1D877" w14:textId="68CC4F03" w:rsidR="00925720" w:rsidRPr="009677E1" w:rsidRDefault="00925720" w:rsidP="00925720">
      <w:pPr>
        <w:jc w:val="center"/>
        <w:rPr>
          <w:rFonts w:cs="Calibri"/>
          <w:lang w:val="en-GB"/>
        </w:rPr>
      </w:pPr>
      <w:r w:rsidRPr="009677E1">
        <w:rPr>
          <w:rFonts w:cs="Calibri"/>
          <w:sz w:val="28"/>
          <w:lang w:val="en-GB"/>
        </w:rPr>
        <w:t xml:space="preserve">Prof. </w:t>
      </w:r>
      <w:r w:rsidR="009677E1" w:rsidRPr="009677E1">
        <w:rPr>
          <w:rFonts w:cs="Calibri"/>
          <w:sz w:val="28"/>
          <w:lang w:val="en-GB"/>
        </w:rPr>
        <w:t xml:space="preserve">Lea </w:t>
      </w:r>
      <w:proofErr w:type="spellStart"/>
      <w:r w:rsidR="009677E1" w:rsidRPr="009677E1">
        <w:rPr>
          <w:rFonts w:cs="Calibri"/>
          <w:sz w:val="28"/>
          <w:lang w:val="en-GB"/>
        </w:rPr>
        <w:t>Cassar</w:t>
      </w:r>
      <w:proofErr w:type="spellEnd"/>
      <w:r w:rsidR="009677E1" w:rsidRPr="009677E1">
        <w:rPr>
          <w:rFonts w:cs="Calibri"/>
          <w:sz w:val="28"/>
          <w:lang w:val="en-GB"/>
        </w:rPr>
        <w:t>, Ph.D</w:t>
      </w:r>
      <w:r w:rsidR="009677E1">
        <w:rPr>
          <w:rFonts w:cs="Calibri"/>
          <w:sz w:val="28"/>
          <w:lang w:val="en-GB"/>
        </w:rPr>
        <w:t>.</w:t>
      </w:r>
    </w:p>
    <w:p w14:paraId="5A0A4B55" w14:textId="77777777" w:rsidR="00925720" w:rsidRPr="009677E1" w:rsidRDefault="00925720" w:rsidP="00925720">
      <w:pPr>
        <w:jc w:val="center"/>
        <w:rPr>
          <w:rFonts w:cs="Calibri"/>
          <w:lang w:val="en-GB"/>
        </w:rPr>
      </w:pPr>
    </w:p>
    <w:p w14:paraId="57F8F0B1" w14:textId="77777777" w:rsidR="00925720" w:rsidRPr="009677E1" w:rsidRDefault="00925720" w:rsidP="00925720">
      <w:pPr>
        <w:jc w:val="center"/>
        <w:rPr>
          <w:rFonts w:cs="Calibri"/>
          <w:lang w:val="en-GB"/>
        </w:rPr>
      </w:pPr>
    </w:p>
    <w:p w14:paraId="043696F6" w14:textId="77777777" w:rsidR="00925720" w:rsidRPr="009677E1" w:rsidRDefault="00925720" w:rsidP="00925720">
      <w:pPr>
        <w:jc w:val="center"/>
        <w:rPr>
          <w:rFonts w:cs="Calibri"/>
          <w:lang w:val="en-GB"/>
        </w:rPr>
      </w:pPr>
    </w:p>
    <w:p w14:paraId="3D4A1AFB" w14:textId="77777777" w:rsidR="00925720" w:rsidRPr="009677E1" w:rsidRDefault="00925720" w:rsidP="00925720">
      <w:pPr>
        <w:jc w:val="center"/>
        <w:rPr>
          <w:rFonts w:cs="Calibri"/>
          <w:lang w:val="en-GB"/>
        </w:rPr>
      </w:pPr>
    </w:p>
    <w:p w14:paraId="5EF9F130" w14:textId="77777777" w:rsidR="00925720" w:rsidRPr="009677E1" w:rsidRDefault="00925720" w:rsidP="00925720">
      <w:pPr>
        <w:jc w:val="center"/>
        <w:rPr>
          <w:rFonts w:cs="Calibri"/>
          <w:lang w:val="en-GB"/>
        </w:rPr>
      </w:pPr>
    </w:p>
    <w:p w14:paraId="35A6AEC2" w14:textId="77777777" w:rsidR="00925720" w:rsidRPr="00285717" w:rsidRDefault="00C01BD1" w:rsidP="00925720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Master</w:t>
      </w:r>
      <w:r w:rsidR="00CE14BF">
        <w:rPr>
          <w:rFonts w:cs="Calibri"/>
          <w:b/>
          <w:sz w:val="36"/>
        </w:rPr>
        <w:t>arbeit</w:t>
      </w:r>
    </w:p>
    <w:p w14:paraId="568B06AA" w14:textId="77777777" w:rsidR="00925720" w:rsidRDefault="00CE14BF" w:rsidP="00925720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zur Erlangung des Grades </w:t>
      </w:r>
      <w:r w:rsidR="00C01BD1">
        <w:rPr>
          <w:rFonts w:cs="Calibri"/>
          <w:b/>
          <w:sz w:val="28"/>
        </w:rPr>
        <w:t>Master</w:t>
      </w:r>
      <w:r>
        <w:rPr>
          <w:rFonts w:cs="Calibri"/>
          <w:b/>
          <w:sz w:val="28"/>
        </w:rPr>
        <w:t xml:space="preserve"> </w:t>
      </w:r>
      <w:proofErr w:type="spellStart"/>
      <w:r>
        <w:rPr>
          <w:rFonts w:cs="Calibri"/>
          <w:b/>
          <w:sz w:val="28"/>
        </w:rPr>
        <w:t>of</w:t>
      </w:r>
      <w:proofErr w:type="spellEnd"/>
      <w:r>
        <w:rPr>
          <w:rFonts w:cs="Calibri"/>
          <w:b/>
          <w:sz w:val="28"/>
        </w:rPr>
        <w:t xml:space="preserve"> Science</w:t>
      </w:r>
    </w:p>
    <w:p w14:paraId="2E8B9ED2" w14:textId="77777777" w:rsidR="00925720" w:rsidRPr="00285717" w:rsidRDefault="00CE14BF" w:rsidP="00925720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im Fach Volkswirtschaftslehre</w:t>
      </w:r>
    </w:p>
    <w:p w14:paraId="3D58A9D1" w14:textId="77777777" w:rsidR="00925720" w:rsidRPr="00285717" w:rsidRDefault="00925720" w:rsidP="00925720">
      <w:pPr>
        <w:jc w:val="center"/>
        <w:rPr>
          <w:rFonts w:cs="Calibri"/>
          <w:b/>
          <w:sz w:val="28"/>
        </w:rPr>
      </w:pPr>
    </w:p>
    <w:p w14:paraId="0D77945D" w14:textId="77777777" w:rsidR="00925720" w:rsidRPr="00285717" w:rsidRDefault="00925720" w:rsidP="00925720">
      <w:pPr>
        <w:jc w:val="center"/>
        <w:rPr>
          <w:rFonts w:cs="Calibri"/>
          <w:b/>
          <w:sz w:val="28"/>
        </w:rPr>
      </w:pPr>
    </w:p>
    <w:p w14:paraId="3F837AAB" w14:textId="77777777" w:rsidR="00925720" w:rsidRPr="00285717" w:rsidRDefault="00925720" w:rsidP="00925720">
      <w:pPr>
        <w:jc w:val="center"/>
        <w:rPr>
          <w:rFonts w:cs="Calibri"/>
          <w:b/>
          <w:sz w:val="36"/>
        </w:rPr>
      </w:pPr>
      <w:r w:rsidRPr="00285717">
        <w:rPr>
          <w:rFonts w:cs="Calibri"/>
          <w:b/>
          <w:sz w:val="36"/>
        </w:rPr>
        <w:t>&lt;TITEL&gt;</w:t>
      </w:r>
    </w:p>
    <w:p w14:paraId="3205C584" w14:textId="77777777" w:rsidR="00925720" w:rsidRPr="00285717" w:rsidRDefault="00925720" w:rsidP="00925720">
      <w:pPr>
        <w:jc w:val="center"/>
        <w:rPr>
          <w:rFonts w:cs="Calibri"/>
          <w:sz w:val="36"/>
        </w:rPr>
      </w:pPr>
    </w:p>
    <w:p w14:paraId="2277392A" w14:textId="77777777" w:rsidR="00925720" w:rsidRPr="00285717" w:rsidRDefault="00925720" w:rsidP="00925720">
      <w:pPr>
        <w:jc w:val="center"/>
        <w:rPr>
          <w:rFonts w:cs="Calibri"/>
          <w:sz w:val="36"/>
        </w:rPr>
      </w:pPr>
    </w:p>
    <w:p w14:paraId="52D8BC6D" w14:textId="77777777" w:rsidR="00925720" w:rsidRPr="00285717" w:rsidRDefault="00925720" w:rsidP="00925720">
      <w:pPr>
        <w:jc w:val="center"/>
        <w:rPr>
          <w:rFonts w:cs="Calibri"/>
          <w:sz w:val="36"/>
        </w:rPr>
      </w:pPr>
    </w:p>
    <w:p w14:paraId="5FC175F7" w14:textId="77777777" w:rsidR="00925720" w:rsidRPr="00285717" w:rsidRDefault="00925720" w:rsidP="00925720">
      <w:pPr>
        <w:jc w:val="center"/>
        <w:rPr>
          <w:rFonts w:cs="Calibri"/>
          <w:sz w:val="36"/>
        </w:rPr>
      </w:pPr>
    </w:p>
    <w:p w14:paraId="1BD772CD" w14:textId="77777777" w:rsidR="00925720" w:rsidRPr="00285717" w:rsidRDefault="00925720" w:rsidP="00925720">
      <w:pPr>
        <w:jc w:val="center"/>
        <w:rPr>
          <w:rFonts w:cs="Calibri"/>
          <w:sz w:val="28"/>
        </w:rPr>
      </w:pPr>
    </w:p>
    <w:p w14:paraId="335BF5CB" w14:textId="77777777" w:rsidR="00925720" w:rsidRPr="00285717" w:rsidRDefault="00925720" w:rsidP="00925720">
      <w:pPr>
        <w:jc w:val="center"/>
        <w:rPr>
          <w:rFonts w:cs="Calibri"/>
          <w:sz w:val="28"/>
        </w:rPr>
      </w:pPr>
    </w:p>
    <w:p w14:paraId="69F145FC" w14:textId="77777777" w:rsidR="00925720" w:rsidRPr="00285717" w:rsidRDefault="00925720" w:rsidP="00925720">
      <w:pPr>
        <w:jc w:val="center"/>
        <w:rPr>
          <w:rFonts w:cs="Calibri"/>
          <w:sz w:val="28"/>
        </w:rPr>
      </w:pPr>
    </w:p>
    <w:p w14:paraId="6816BB32" w14:textId="77777777" w:rsidR="00925720" w:rsidRPr="00285717" w:rsidRDefault="00925720" w:rsidP="00726BF5">
      <w:pPr>
        <w:ind w:firstLine="4536"/>
        <w:jc w:val="left"/>
        <w:rPr>
          <w:rFonts w:cs="Calibri"/>
          <w:sz w:val="28"/>
        </w:rPr>
      </w:pPr>
      <w:r w:rsidRPr="00285717">
        <w:rPr>
          <w:rFonts w:cs="Calibri"/>
          <w:sz w:val="28"/>
        </w:rPr>
        <w:t>vorgelegt von</w:t>
      </w:r>
    </w:p>
    <w:p w14:paraId="4B186786" w14:textId="77777777" w:rsidR="00925720" w:rsidRPr="00285717" w:rsidRDefault="00925720" w:rsidP="00726BF5">
      <w:pPr>
        <w:ind w:firstLine="4536"/>
        <w:rPr>
          <w:rFonts w:cs="Calibri"/>
          <w:sz w:val="28"/>
        </w:rPr>
      </w:pPr>
      <w:r w:rsidRPr="00285717">
        <w:rPr>
          <w:rFonts w:cs="Calibri"/>
          <w:sz w:val="28"/>
        </w:rPr>
        <w:t xml:space="preserve">Name: </w:t>
      </w:r>
    </w:p>
    <w:p w14:paraId="02484AE9" w14:textId="77777777" w:rsidR="00925720" w:rsidRPr="00285717" w:rsidRDefault="00925720" w:rsidP="00726BF5">
      <w:pPr>
        <w:ind w:firstLine="4536"/>
        <w:jc w:val="left"/>
        <w:rPr>
          <w:rFonts w:cs="Calibri"/>
          <w:sz w:val="28"/>
        </w:rPr>
      </w:pPr>
      <w:r w:rsidRPr="00285717">
        <w:rPr>
          <w:rFonts w:cs="Calibri"/>
          <w:sz w:val="28"/>
        </w:rPr>
        <w:t>E-Mail:</w:t>
      </w:r>
    </w:p>
    <w:p w14:paraId="2A6E8E35" w14:textId="77777777" w:rsidR="00925720" w:rsidRPr="00285717" w:rsidRDefault="00925720" w:rsidP="00726BF5">
      <w:pPr>
        <w:ind w:firstLine="4536"/>
        <w:jc w:val="left"/>
        <w:rPr>
          <w:rFonts w:cs="Calibri"/>
          <w:sz w:val="28"/>
        </w:rPr>
      </w:pPr>
      <w:r w:rsidRPr="00285717">
        <w:rPr>
          <w:rFonts w:cs="Calibri"/>
          <w:sz w:val="28"/>
        </w:rPr>
        <w:t>Matrikelnummer:</w:t>
      </w:r>
    </w:p>
    <w:p w14:paraId="6E525E9F" w14:textId="77777777" w:rsidR="00925720" w:rsidRPr="00285717" w:rsidRDefault="00925720" w:rsidP="00726BF5">
      <w:pPr>
        <w:ind w:firstLine="4536"/>
        <w:rPr>
          <w:rFonts w:cs="Calibri"/>
          <w:sz w:val="28"/>
        </w:rPr>
      </w:pPr>
      <w:r w:rsidRPr="00285717">
        <w:rPr>
          <w:rFonts w:cs="Calibri"/>
          <w:sz w:val="28"/>
        </w:rPr>
        <w:t xml:space="preserve">Abgabedatum:    </w:t>
      </w:r>
    </w:p>
    <w:p w14:paraId="6904E2A9" w14:textId="77777777" w:rsidR="00925720" w:rsidRPr="00285717" w:rsidRDefault="00925720" w:rsidP="00853E11">
      <w:pPr>
        <w:pStyle w:val="Titel"/>
        <w:rPr>
          <w:rFonts w:cs="Calibri"/>
        </w:rPr>
      </w:pPr>
      <w:r w:rsidRPr="00285717">
        <w:rPr>
          <w:rFonts w:cs="Calibri"/>
        </w:rPr>
        <w:lastRenderedPageBreak/>
        <w:t>Gliederung</w:t>
      </w:r>
    </w:p>
    <w:p w14:paraId="7B78529F" w14:textId="77777777" w:rsidR="00FE051E" w:rsidRPr="00285717" w:rsidRDefault="004E1DC6">
      <w:pPr>
        <w:pStyle w:val="Verzeichnis1"/>
        <w:rPr>
          <w:rFonts w:eastAsiaTheme="minorEastAsia" w:cs="Calibri"/>
          <w:noProof/>
          <w:lang w:eastAsia="de-DE"/>
        </w:rPr>
      </w:pPr>
      <w:r w:rsidRPr="00285717">
        <w:rPr>
          <w:rFonts w:cs="Calibri"/>
        </w:rPr>
        <w:fldChar w:fldCharType="begin"/>
      </w:r>
      <w:r w:rsidRPr="00285717">
        <w:rPr>
          <w:rFonts w:cs="Calibri"/>
        </w:rPr>
        <w:instrText xml:space="preserve"> TOC \o "1-3" \h \z \u </w:instrText>
      </w:r>
      <w:r w:rsidRPr="00285717">
        <w:rPr>
          <w:rFonts w:cs="Calibri"/>
        </w:rPr>
        <w:fldChar w:fldCharType="separate"/>
      </w:r>
      <w:hyperlink w:anchor="_Toc528351342" w:history="1">
        <w:r w:rsidR="00FE051E" w:rsidRPr="00285717">
          <w:rPr>
            <w:rStyle w:val="Hyperlink"/>
            <w:rFonts w:cs="Calibri"/>
            <w:noProof/>
          </w:rPr>
          <w:t>1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Überschrift 1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_Toc528351342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1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520686CF" w14:textId="77777777" w:rsidR="00FE051E" w:rsidRPr="00285717" w:rsidRDefault="00516B84">
      <w:pPr>
        <w:pStyle w:val="Verzeichnis1"/>
        <w:rPr>
          <w:rFonts w:eastAsiaTheme="minorEastAsia" w:cs="Calibri"/>
          <w:noProof/>
          <w:lang w:eastAsia="de-DE"/>
        </w:rPr>
      </w:pPr>
      <w:hyperlink w:anchor="_Toc528351343" w:history="1">
        <w:r w:rsidR="00FE051E" w:rsidRPr="00285717">
          <w:rPr>
            <w:rStyle w:val="Hyperlink"/>
            <w:rFonts w:cs="Calibri"/>
            <w:noProof/>
          </w:rPr>
          <w:t>2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Überschrift 2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_Toc528351343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1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5F6EA683" w14:textId="77777777" w:rsidR="00FE051E" w:rsidRPr="00285717" w:rsidRDefault="00516B84">
      <w:pPr>
        <w:pStyle w:val="Verzeichnis2"/>
        <w:rPr>
          <w:rFonts w:eastAsiaTheme="minorEastAsia" w:cs="Calibri"/>
          <w:noProof/>
          <w:lang w:eastAsia="de-DE"/>
        </w:rPr>
      </w:pPr>
      <w:hyperlink w:anchor="_Toc528351344" w:history="1">
        <w:r w:rsidR="00FE051E" w:rsidRPr="00285717">
          <w:rPr>
            <w:rStyle w:val="Hyperlink"/>
            <w:rFonts w:cs="Calibri"/>
            <w:noProof/>
          </w:rPr>
          <w:t>2.1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Unterüberschrift 1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_Toc528351344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2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32F6DE56" w14:textId="77777777" w:rsidR="00FE051E" w:rsidRPr="00285717" w:rsidRDefault="00516B84">
      <w:pPr>
        <w:pStyle w:val="Verzeichnis2"/>
        <w:rPr>
          <w:rFonts w:eastAsiaTheme="minorEastAsia" w:cs="Calibri"/>
          <w:noProof/>
          <w:lang w:eastAsia="de-DE"/>
        </w:rPr>
      </w:pPr>
      <w:hyperlink w:anchor="_Toc528351345" w:history="1">
        <w:r w:rsidR="00FE051E" w:rsidRPr="00285717">
          <w:rPr>
            <w:rStyle w:val="Hyperlink"/>
            <w:rFonts w:cs="Calibri"/>
            <w:noProof/>
          </w:rPr>
          <w:t>2.2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Unterüberschrift 2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_Toc528351345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3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43BC4E8D" w14:textId="77777777" w:rsidR="00FE051E" w:rsidRPr="00285717" w:rsidRDefault="00516B84">
      <w:pPr>
        <w:pStyle w:val="Verzeichnis1"/>
        <w:rPr>
          <w:rFonts w:eastAsiaTheme="minorEastAsia" w:cs="Calibri"/>
          <w:noProof/>
          <w:lang w:eastAsia="de-DE"/>
        </w:rPr>
      </w:pPr>
      <w:hyperlink w:anchor="_Toc528351346" w:history="1">
        <w:r w:rsidR="00FE051E" w:rsidRPr="00285717">
          <w:rPr>
            <w:rStyle w:val="Hyperlink"/>
            <w:rFonts w:cs="Calibri"/>
            <w:noProof/>
          </w:rPr>
          <w:t>3</w:t>
        </w:r>
        <w:r w:rsidR="00FE051E" w:rsidRPr="00285717">
          <w:rPr>
            <w:rFonts w:eastAsiaTheme="minorEastAsia" w:cs="Calibri"/>
            <w:noProof/>
            <w:lang w:eastAsia="de-DE"/>
          </w:rPr>
          <w:tab/>
        </w:r>
        <w:r w:rsidR="00FE051E" w:rsidRPr="00285717">
          <w:rPr>
            <w:rStyle w:val="Hyperlink"/>
            <w:rFonts w:cs="Calibri"/>
            <w:noProof/>
          </w:rPr>
          <w:t>Überschrift 3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_Toc528351346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3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2A1E51BD" w14:textId="77777777" w:rsidR="00FE051E" w:rsidRPr="00285717" w:rsidRDefault="00516B84">
      <w:pPr>
        <w:pStyle w:val="Verzeichnis1"/>
        <w:rPr>
          <w:rFonts w:eastAsiaTheme="minorEastAsia" w:cs="Calibri"/>
          <w:noProof/>
          <w:lang w:eastAsia="de-DE"/>
        </w:rPr>
      </w:pPr>
      <w:hyperlink w:anchor="_Toc528351347" w:history="1">
        <w:r w:rsidR="00FE051E" w:rsidRPr="00285717">
          <w:rPr>
            <w:rStyle w:val="Hyperlink"/>
            <w:rFonts w:cs="Calibri"/>
            <w:noProof/>
          </w:rPr>
          <w:t>Literaturverzeichnis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_Toc528351347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5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68328351" w14:textId="77777777" w:rsidR="00FE051E" w:rsidRPr="00285717" w:rsidRDefault="00516B84">
      <w:pPr>
        <w:pStyle w:val="Verzeichnis1"/>
        <w:rPr>
          <w:rFonts w:eastAsiaTheme="minorEastAsia" w:cs="Calibri"/>
          <w:noProof/>
          <w:lang w:eastAsia="de-DE"/>
        </w:rPr>
      </w:pPr>
      <w:hyperlink w:anchor="_Toc528351348" w:history="1">
        <w:r w:rsidR="00FE051E" w:rsidRPr="00285717">
          <w:rPr>
            <w:rStyle w:val="Hyperlink"/>
            <w:rFonts w:cs="Calibri"/>
            <w:noProof/>
          </w:rPr>
          <w:t>Anhang A: Anhangtitel 1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_Toc528351348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1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74E4BB73" w14:textId="77777777" w:rsidR="00FE051E" w:rsidRPr="00285717" w:rsidRDefault="00516B84">
      <w:pPr>
        <w:pStyle w:val="Verzeichnis1"/>
        <w:rPr>
          <w:rFonts w:eastAsiaTheme="minorEastAsia" w:cs="Calibri"/>
          <w:noProof/>
          <w:lang w:eastAsia="de-DE"/>
        </w:rPr>
      </w:pPr>
      <w:hyperlink w:anchor="_Toc528351349" w:history="1">
        <w:r w:rsidR="00FE051E" w:rsidRPr="00285717">
          <w:rPr>
            <w:rStyle w:val="Hyperlink"/>
            <w:rFonts w:cs="Calibri"/>
            <w:noProof/>
          </w:rPr>
          <w:t>Anhang B: Anhangtitel 2</w:t>
        </w:r>
        <w:r w:rsidR="00FE051E" w:rsidRPr="00285717">
          <w:rPr>
            <w:rFonts w:cs="Calibri"/>
            <w:noProof/>
            <w:webHidden/>
          </w:rPr>
          <w:tab/>
        </w:r>
        <w:r w:rsidR="00FE051E" w:rsidRPr="00285717">
          <w:rPr>
            <w:rFonts w:cs="Calibri"/>
            <w:noProof/>
            <w:webHidden/>
          </w:rPr>
          <w:fldChar w:fldCharType="begin"/>
        </w:r>
        <w:r w:rsidR="00FE051E" w:rsidRPr="00285717">
          <w:rPr>
            <w:rFonts w:cs="Calibri"/>
            <w:noProof/>
            <w:webHidden/>
          </w:rPr>
          <w:instrText xml:space="preserve"> PAGEREF _Toc528351349 \h </w:instrText>
        </w:r>
        <w:r w:rsidR="00FE051E" w:rsidRPr="00285717">
          <w:rPr>
            <w:rFonts w:cs="Calibri"/>
            <w:noProof/>
            <w:webHidden/>
          </w:rPr>
        </w:r>
        <w:r w:rsidR="00FE051E" w:rsidRPr="00285717">
          <w:rPr>
            <w:rFonts w:cs="Calibri"/>
            <w:noProof/>
            <w:webHidden/>
          </w:rPr>
          <w:fldChar w:fldCharType="separate"/>
        </w:r>
        <w:r w:rsidR="00FE051E" w:rsidRPr="00285717">
          <w:rPr>
            <w:rFonts w:cs="Calibri"/>
            <w:noProof/>
            <w:webHidden/>
          </w:rPr>
          <w:t>1</w:t>
        </w:r>
        <w:r w:rsidR="00FE051E" w:rsidRPr="00285717">
          <w:rPr>
            <w:rFonts w:cs="Calibri"/>
            <w:noProof/>
            <w:webHidden/>
          </w:rPr>
          <w:fldChar w:fldCharType="end"/>
        </w:r>
      </w:hyperlink>
    </w:p>
    <w:p w14:paraId="05F822BE" w14:textId="77777777" w:rsidR="00925720" w:rsidRPr="00285717" w:rsidRDefault="004E1DC6" w:rsidP="00925720">
      <w:pPr>
        <w:rPr>
          <w:rFonts w:cs="Calibri"/>
        </w:rPr>
      </w:pPr>
      <w:r w:rsidRPr="00285717">
        <w:rPr>
          <w:rFonts w:cs="Calibri"/>
        </w:rPr>
        <w:fldChar w:fldCharType="end"/>
      </w:r>
    </w:p>
    <w:p w14:paraId="1B597F29" w14:textId="77777777" w:rsidR="00B6255A" w:rsidRPr="00285717" w:rsidRDefault="00B6255A">
      <w:pPr>
        <w:rPr>
          <w:rFonts w:cs="Calibri"/>
          <w:sz w:val="28"/>
        </w:rPr>
        <w:sectPr w:rsidR="00B6255A" w:rsidRPr="00285717" w:rsidSect="00B6255A">
          <w:footerReference w:type="even" r:id="rId8"/>
          <w:pgSz w:w="11900" w:h="16840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536FFAD8" w14:textId="77777777" w:rsidR="00925720" w:rsidRPr="00285717" w:rsidRDefault="005D4842" w:rsidP="00FE051E">
      <w:pPr>
        <w:pStyle w:val="berschrift1"/>
        <w:rPr>
          <w:rFonts w:cs="Calibri"/>
        </w:rPr>
      </w:pPr>
      <w:bookmarkStart w:id="0" w:name="_Toc528351342"/>
      <w:r w:rsidRPr="00285717">
        <w:rPr>
          <w:rFonts w:cs="Calibri"/>
        </w:rPr>
        <w:lastRenderedPageBreak/>
        <w:t>Überschrift</w:t>
      </w:r>
      <w:r w:rsidR="000F28EE" w:rsidRPr="00285717">
        <w:rPr>
          <w:rFonts w:cs="Calibri"/>
        </w:rPr>
        <w:t xml:space="preserve"> 1</w:t>
      </w:r>
      <w:bookmarkEnd w:id="0"/>
    </w:p>
    <w:p w14:paraId="09F71E18" w14:textId="77777777" w:rsidR="00F94837" w:rsidRPr="00285717" w:rsidRDefault="00F94837" w:rsidP="00F94837">
      <w:pPr>
        <w:rPr>
          <w:rFonts w:cs="Calibri"/>
          <w:lang w:val="en-US"/>
        </w:rPr>
      </w:pPr>
      <w:r w:rsidRPr="00285717">
        <w:rPr>
          <w:rFonts w:cs="Calibri"/>
          <w:lang w:val="en-US"/>
        </w:rPr>
        <w:t xml:space="preserve">Lorem ipsum dolor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consectetur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adipiscing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Phasellus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nibh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tortor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fringilla</w:t>
      </w:r>
      <w:proofErr w:type="spellEnd"/>
      <w:r w:rsidRPr="00285717">
        <w:rPr>
          <w:rFonts w:cs="Calibri"/>
          <w:lang w:val="en-US"/>
        </w:rPr>
        <w:t xml:space="preserve"> at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, semper </w:t>
      </w:r>
      <w:proofErr w:type="spellStart"/>
      <w:r w:rsidRPr="00285717">
        <w:rPr>
          <w:rFonts w:cs="Calibri"/>
          <w:lang w:val="en-US"/>
        </w:rPr>
        <w:t>ornare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enim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facilisi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vel </w:t>
      </w:r>
      <w:proofErr w:type="spellStart"/>
      <w:r w:rsidRPr="00285717">
        <w:rPr>
          <w:rFonts w:cs="Calibri"/>
          <w:lang w:val="en-US"/>
        </w:rPr>
        <w:t>ultricies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felis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Quisque</w:t>
      </w:r>
      <w:proofErr w:type="spellEnd"/>
      <w:r w:rsidRPr="00285717">
        <w:rPr>
          <w:rFonts w:cs="Calibri"/>
          <w:lang w:val="en-US"/>
        </w:rPr>
        <w:t xml:space="preserve"> vel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 vitae magna </w:t>
      </w:r>
      <w:proofErr w:type="spellStart"/>
      <w:r w:rsidRPr="00285717">
        <w:rPr>
          <w:rFonts w:cs="Calibri"/>
          <w:lang w:val="en-US"/>
        </w:rPr>
        <w:t>placerat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vehicula</w:t>
      </w:r>
      <w:proofErr w:type="spellEnd"/>
      <w:r w:rsidRPr="00285717">
        <w:rPr>
          <w:rFonts w:cs="Calibri"/>
          <w:lang w:val="en-US"/>
        </w:rPr>
        <w:t xml:space="preserve"> ac et </w:t>
      </w:r>
      <w:proofErr w:type="spellStart"/>
      <w:r w:rsidRPr="00285717">
        <w:rPr>
          <w:rFonts w:cs="Calibri"/>
          <w:lang w:val="en-US"/>
        </w:rPr>
        <w:t>velit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</w:rPr>
        <w:t>Donec</w:t>
      </w:r>
      <w:proofErr w:type="spellEnd"/>
      <w:r w:rsidRPr="00285717">
        <w:rPr>
          <w:rFonts w:cs="Calibri"/>
        </w:rPr>
        <w:t xml:space="preserve"> in mi </w:t>
      </w:r>
      <w:proofErr w:type="spellStart"/>
      <w:r w:rsidRPr="00285717">
        <w:rPr>
          <w:rFonts w:cs="Calibri"/>
        </w:rPr>
        <w:t>eu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enim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placerat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semper</w:t>
      </w:r>
      <w:proofErr w:type="spellEnd"/>
      <w:r w:rsidRPr="00285717">
        <w:rPr>
          <w:rFonts w:cs="Calibri"/>
        </w:rPr>
        <w:t xml:space="preserve">. Sed </w:t>
      </w:r>
      <w:proofErr w:type="spellStart"/>
      <w:r w:rsidRPr="00285717">
        <w:rPr>
          <w:rFonts w:cs="Calibri"/>
        </w:rPr>
        <w:t>quis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faucibus</w:t>
      </w:r>
      <w:proofErr w:type="spellEnd"/>
      <w:r w:rsidRPr="00285717">
        <w:rPr>
          <w:rFonts w:cs="Calibri"/>
        </w:rPr>
        <w:t xml:space="preserve"> nulla. </w:t>
      </w:r>
      <w:r w:rsidRPr="00285717">
        <w:rPr>
          <w:rFonts w:cs="Calibri"/>
          <w:lang w:val="en-US"/>
        </w:rPr>
        <w:t xml:space="preserve">Sed </w:t>
      </w:r>
      <w:proofErr w:type="spellStart"/>
      <w:r w:rsidRPr="00285717">
        <w:rPr>
          <w:rFonts w:cs="Calibri"/>
          <w:lang w:val="en-US"/>
        </w:rPr>
        <w:t>sagittis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finibus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, vitae pharetra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porta vel. Cras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 eros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, pulvinar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bibendum</w:t>
      </w:r>
      <w:proofErr w:type="spellEnd"/>
      <w:r w:rsidRPr="00285717">
        <w:rPr>
          <w:rFonts w:cs="Calibri"/>
          <w:lang w:val="en-US"/>
        </w:rPr>
        <w:t xml:space="preserve"> vitae.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convallis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turpis</w:t>
      </w:r>
      <w:proofErr w:type="spellEnd"/>
      <w:r w:rsidRPr="00285717">
        <w:rPr>
          <w:rFonts w:cs="Calibri"/>
          <w:lang w:val="en-US"/>
        </w:rPr>
        <w:t xml:space="preserve">, a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metus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pellentesque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ut.</w:t>
      </w:r>
      <w:proofErr w:type="spellEnd"/>
      <w:r w:rsidRPr="00285717">
        <w:rPr>
          <w:rFonts w:cs="Calibri"/>
          <w:lang w:val="en-US"/>
        </w:rPr>
        <w:t xml:space="preserve"> Cras vitae </w:t>
      </w:r>
      <w:proofErr w:type="spellStart"/>
      <w:r w:rsidRPr="00285717">
        <w:rPr>
          <w:rFonts w:cs="Calibri"/>
          <w:lang w:val="en-US"/>
        </w:rPr>
        <w:t>rhoncus</w:t>
      </w:r>
      <w:proofErr w:type="spellEnd"/>
      <w:r w:rsidRPr="00285717">
        <w:rPr>
          <w:rFonts w:cs="Calibri"/>
          <w:lang w:val="en-US"/>
        </w:rPr>
        <w:t xml:space="preserve"> mi.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sed lorem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. Proin </w:t>
      </w:r>
      <w:proofErr w:type="spellStart"/>
      <w:r w:rsidRPr="00285717">
        <w:rPr>
          <w:rFonts w:cs="Calibri"/>
          <w:lang w:val="en-US"/>
        </w:rPr>
        <w:t>molestie</w:t>
      </w:r>
      <w:proofErr w:type="spellEnd"/>
      <w:r w:rsidRPr="00285717">
        <w:rPr>
          <w:rFonts w:cs="Calibri"/>
          <w:lang w:val="en-US"/>
        </w:rPr>
        <w:t xml:space="preserve"> eros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, vel </w:t>
      </w:r>
      <w:proofErr w:type="spellStart"/>
      <w:r w:rsidRPr="00285717">
        <w:rPr>
          <w:rFonts w:cs="Calibri"/>
          <w:lang w:val="en-US"/>
        </w:rPr>
        <w:t>condimentum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viverra</w:t>
      </w:r>
      <w:proofErr w:type="spellEnd"/>
      <w:r w:rsidRPr="00285717">
        <w:rPr>
          <w:rFonts w:cs="Calibri"/>
          <w:lang w:val="en-US"/>
        </w:rPr>
        <w:t xml:space="preserve"> at. </w:t>
      </w:r>
      <w:proofErr w:type="spellStart"/>
      <w:r w:rsidRPr="00285717">
        <w:rPr>
          <w:rFonts w:cs="Calibri"/>
          <w:lang w:val="en-US"/>
        </w:rPr>
        <w:t>Etiam</w:t>
      </w:r>
      <w:proofErr w:type="spellEnd"/>
      <w:r w:rsidRPr="00285717">
        <w:rPr>
          <w:rFonts w:cs="Calibri"/>
          <w:lang w:val="en-US"/>
        </w:rPr>
        <w:t xml:space="preserve"> vel </w:t>
      </w:r>
      <w:proofErr w:type="spellStart"/>
      <w:r w:rsidRPr="00285717">
        <w:rPr>
          <w:rFonts w:cs="Calibri"/>
          <w:lang w:val="en-US"/>
        </w:rPr>
        <w:t>eleifend</w:t>
      </w:r>
      <w:proofErr w:type="spellEnd"/>
      <w:r w:rsidRPr="00285717">
        <w:rPr>
          <w:rFonts w:cs="Calibri"/>
          <w:lang w:val="en-US"/>
        </w:rPr>
        <w:t xml:space="preserve"> ligula. Donec </w:t>
      </w:r>
      <w:proofErr w:type="spellStart"/>
      <w:r w:rsidRPr="00285717">
        <w:rPr>
          <w:rFonts w:cs="Calibri"/>
          <w:lang w:val="en-US"/>
        </w:rPr>
        <w:t>congue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est</w:t>
      </w:r>
      <w:proofErr w:type="spellEnd"/>
      <w:r w:rsidRPr="00285717">
        <w:rPr>
          <w:rFonts w:cs="Calibri"/>
          <w:lang w:val="en-US"/>
        </w:rPr>
        <w:t xml:space="preserve"> ac </w:t>
      </w:r>
      <w:proofErr w:type="spellStart"/>
      <w:r w:rsidRPr="00285717">
        <w:rPr>
          <w:rFonts w:cs="Calibri"/>
          <w:lang w:val="en-US"/>
        </w:rPr>
        <w:t>sapien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placerat</w:t>
      </w:r>
      <w:proofErr w:type="spellEnd"/>
      <w:r w:rsidRPr="00285717">
        <w:rPr>
          <w:rFonts w:cs="Calibri"/>
          <w:lang w:val="en-US"/>
        </w:rPr>
        <w:t xml:space="preserve">, sed </w:t>
      </w:r>
      <w:proofErr w:type="spellStart"/>
      <w:r w:rsidRPr="00285717">
        <w:rPr>
          <w:rFonts w:cs="Calibri"/>
          <w:lang w:val="en-US"/>
        </w:rPr>
        <w:t>vulputate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. Cras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 at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aliquet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 magna gravida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, vel cursus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enim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mi.</w:t>
      </w:r>
    </w:p>
    <w:p w14:paraId="684A283A" w14:textId="77777777" w:rsidR="00F94837" w:rsidRPr="00285717" w:rsidRDefault="00F94837" w:rsidP="00F94837">
      <w:pPr>
        <w:rPr>
          <w:rFonts w:cs="Calibri"/>
          <w:lang w:val="en-US"/>
        </w:rPr>
      </w:pPr>
      <w:proofErr w:type="spellStart"/>
      <w:r w:rsidRPr="00285717">
        <w:rPr>
          <w:rFonts w:cs="Calibri"/>
          <w:lang w:val="en-US"/>
        </w:rPr>
        <w:t>Curabitur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sagittis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metus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rhoncus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leo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 nisi,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tristique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enim</w:t>
      </w:r>
      <w:proofErr w:type="spellEnd"/>
      <w:r w:rsidRPr="00285717">
        <w:rPr>
          <w:rFonts w:cs="Calibri"/>
          <w:lang w:val="en-US"/>
        </w:rPr>
        <w:t xml:space="preserve"> id dui.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vel </w:t>
      </w:r>
      <w:proofErr w:type="spellStart"/>
      <w:r w:rsidRPr="00285717">
        <w:rPr>
          <w:rFonts w:cs="Calibri"/>
          <w:lang w:val="en-US"/>
        </w:rPr>
        <w:t>massa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. Maecenas auctor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 at ipsum </w:t>
      </w:r>
      <w:proofErr w:type="spellStart"/>
      <w:r w:rsidRPr="00285717">
        <w:rPr>
          <w:rFonts w:cs="Calibri"/>
          <w:lang w:val="en-US"/>
        </w:rPr>
        <w:t>laoreet</w:t>
      </w:r>
      <w:proofErr w:type="spellEnd"/>
      <w:r w:rsidRPr="00285717">
        <w:rPr>
          <w:rFonts w:cs="Calibri"/>
          <w:lang w:val="en-US"/>
        </w:rPr>
        <w:t xml:space="preserve">, ac </w:t>
      </w:r>
      <w:proofErr w:type="spellStart"/>
      <w:r w:rsidRPr="00285717">
        <w:rPr>
          <w:rFonts w:cs="Calibri"/>
          <w:lang w:val="en-US"/>
        </w:rPr>
        <w:t>rhoncus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massa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. Aenean semper magna dolor, et pulvinar ante </w:t>
      </w:r>
      <w:proofErr w:type="spellStart"/>
      <w:r w:rsidRPr="00285717">
        <w:rPr>
          <w:rFonts w:cs="Calibri"/>
          <w:lang w:val="en-US"/>
        </w:rPr>
        <w:t>vehicula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sagittis</w:t>
      </w:r>
      <w:proofErr w:type="spellEnd"/>
      <w:r w:rsidRPr="00285717">
        <w:rPr>
          <w:rFonts w:cs="Calibri"/>
          <w:lang w:val="en-US"/>
        </w:rPr>
        <w:t xml:space="preserve">. Donec dictum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 magna at </w:t>
      </w:r>
      <w:proofErr w:type="spellStart"/>
      <w:r w:rsidRPr="00285717">
        <w:rPr>
          <w:rFonts w:cs="Calibri"/>
          <w:lang w:val="en-US"/>
        </w:rPr>
        <w:t>imperdiet</w:t>
      </w:r>
      <w:proofErr w:type="spellEnd"/>
      <w:r w:rsidRPr="00285717">
        <w:rPr>
          <w:rFonts w:cs="Calibri"/>
          <w:lang w:val="en-US"/>
        </w:rPr>
        <w:t xml:space="preserve">. Maecenas </w:t>
      </w:r>
      <w:proofErr w:type="spellStart"/>
      <w:r w:rsidRPr="00285717">
        <w:rPr>
          <w:rFonts w:cs="Calibri"/>
          <w:lang w:val="en-US"/>
        </w:rPr>
        <w:t>dignissim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 et ex </w:t>
      </w:r>
      <w:proofErr w:type="spellStart"/>
      <w:r w:rsidRPr="00285717">
        <w:rPr>
          <w:rFonts w:cs="Calibri"/>
          <w:lang w:val="en-US"/>
        </w:rPr>
        <w:t>facilisis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posuere</w:t>
      </w:r>
      <w:proofErr w:type="spellEnd"/>
      <w:r w:rsidRPr="00285717">
        <w:rPr>
          <w:rFonts w:cs="Calibri"/>
          <w:lang w:val="en-US"/>
        </w:rPr>
        <w:t xml:space="preserve">. Ut </w:t>
      </w:r>
      <w:proofErr w:type="spellStart"/>
      <w:r w:rsidRPr="00285717">
        <w:rPr>
          <w:rFonts w:cs="Calibri"/>
          <w:lang w:val="en-US"/>
        </w:rPr>
        <w:t>quam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consequat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quis</w:t>
      </w:r>
      <w:proofErr w:type="spellEnd"/>
      <w:r w:rsidRPr="00285717">
        <w:rPr>
          <w:rFonts w:cs="Calibri"/>
          <w:lang w:val="en-US"/>
        </w:rPr>
        <w:t xml:space="preserve"> ligula non, </w:t>
      </w:r>
      <w:proofErr w:type="spellStart"/>
      <w:r w:rsidRPr="00285717">
        <w:rPr>
          <w:rFonts w:cs="Calibri"/>
          <w:lang w:val="en-US"/>
        </w:rPr>
        <w:t>vulputate</w:t>
      </w:r>
      <w:proofErr w:type="spellEnd"/>
      <w:r w:rsidRPr="00285717">
        <w:rPr>
          <w:rFonts w:cs="Calibri"/>
          <w:lang w:val="en-US"/>
        </w:rPr>
        <w:t xml:space="preserve"> gravida </w:t>
      </w:r>
      <w:proofErr w:type="spellStart"/>
      <w:r w:rsidRPr="00285717">
        <w:rPr>
          <w:rFonts w:cs="Calibri"/>
          <w:lang w:val="en-US"/>
        </w:rPr>
        <w:t>augue</w:t>
      </w:r>
      <w:proofErr w:type="spellEnd"/>
      <w:r w:rsidRPr="00285717">
        <w:rPr>
          <w:rFonts w:cs="Calibri"/>
          <w:lang w:val="en-US"/>
        </w:rPr>
        <w:t>.</w:t>
      </w:r>
    </w:p>
    <w:p w14:paraId="7FF62B08" w14:textId="77777777" w:rsidR="00F94837" w:rsidRPr="00285717" w:rsidRDefault="00F94837" w:rsidP="00F94837">
      <w:pPr>
        <w:rPr>
          <w:rFonts w:cs="Calibri"/>
        </w:rPr>
      </w:pPr>
      <w:proofErr w:type="spellStart"/>
      <w:r w:rsidRPr="00285717">
        <w:rPr>
          <w:rFonts w:cs="Calibri"/>
          <w:lang w:val="en-US"/>
        </w:rPr>
        <w:t>Etiam</w:t>
      </w:r>
      <w:proofErr w:type="spellEnd"/>
      <w:r w:rsidRPr="00285717">
        <w:rPr>
          <w:rFonts w:cs="Calibri"/>
          <w:lang w:val="en-US"/>
        </w:rPr>
        <w:t xml:space="preserve"> sed </w:t>
      </w:r>
      <w:proofErr w:type="spellStart"/>
      <w:r w:rsidRPr="00285717">
        <w:rPr>
          <w:rFonts w:cs="Calibri"/>
          <w:lang w:val="en-US"/>
        </w:rPr>
        <w:t>odio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quam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aliquam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Praesent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vulputate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consequat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a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Phasellus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libero eros. </w:t>
      </w:r>
      <w:proofErr w:type="spellStart"/>
      <w:r w:rsidRPr="00285717">
        <w:rPr>
          <w:rFonts w:cs="Calibri"/>
          <w:lang w:val="en-US"/>
        </w:rPr>
        <w:t>Pellentesque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ex vel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molestie</w:t>
      </w:r>
      <w:proofErr w:type="spellEnd"/>
      <w:r w:rsidRPr="00285717">
        <w:rPr>
          <w:rFonts w:cs="Calibri"/>
          <w:lang w:val="en-US"/>
        </w:rPr>
        <w:t xml:space="preserve">. Nunc sed </w:t>
      </w:r>
      <w:proofErr w:type="spellStart"/>
      <w:r w:rsidRPr="00285717">
        <w:rPr>
          <w:rFonts w:cs="Calibri"/>
          <w:lang w:val="en-US"/>
        </w:rPr>
        <w:t>mollis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, vitae porta </w:t>
      </w:r>
      <w:proofErr w:type="spellStart"/>
      <w:r w:rsidRPr="00285717">
        <w:rPr>
          <w:rFonts w:cs="Calibri"/>
          <w:lang w:val="en-US"/>
        </w:rPr>
        <w:t>nunc</w:t>
      </w:r>
      <w:proofErr w:type="spellEnd"/>
      <w:r w:rsidRPr="00285717">
        <w:rPr>
          <w:rFonts w:cs="Calibri"/>
          <w:lang w:val="en-US"/>
        </w:rPr>
        <w:t xml:space="preserve">. Vestibulum </w:t>
      </w:r>
      <w:proofErr w:type="spellStart"/>
      <w:r w:rsidRPr="00285717">
        <w:rPr>
          <w:rFonts w:cs="Calibri"/>
          <w:lang w:val="en-US"/>
        </w:rPr>
        <w:t>volutpat</w:t>
      </w:r>
      <w:proofErr w:type="spellEnd"/>
      <w:r w:rsidRPr="00285717">
        <w:rPr>
          <w:rFonts w:cs="Calibri"/>
          <w:lang w:val="en-US"/>
        </w:rPr>
        <w:t xml:space="preserve"> in </w:t>
      </w:r>
      <w:proofErr w:type="spellStart"/>
      <w:r w:rsidRPr="00285717">
        <w:rPr>
          <w:rFonts w:cs="Calibri"/>
          <w:lang w:val="en-US"/>
        </w:rPr>
        <w:t>tortor</w:t>
      </w:r>
      <w:proofErr w:type="spellEnd"/>
      <w:r w:rsidRPr="00285717">
        <w:rPr>
          <w:rFonts w:cs="Calibri"/>
          <w:lang w:val="en-US"/>
        </w:rPr>
        <w:t xml:space="preserve"> id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. </w:t>
      </w:r>
      <w:r w:rsidRPr="00285717">
        <w:rPr>
          <w:rFonts w:cs="Calibri"/>
        </w:rPr>
        <w:t xml:space="preserve">Nam </w:t>
      </w:r>
      <w:proofErr w:type="spellStart"/>
      <w:r w:rsidRPr="00285717">
        <w:rPr>
          <w:rFonts w:cs="Calibri"/>
        </w:rPr>
        <w:t>turpis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neque</w:t>
      </w:r>
      <w:proofErr w:type="spellEnd"/>
      <w:r w:rsidRPr="00285717">
        <w:rPr>
          <w:rFonts w:cs="Calibri"/>
        </w:rPr>
        <w:t xml:space="preserve">, </w:t>
      </w:r>
      <w:proofErr w:type="spellStart"/>
      <w:r w:rsidRPr="00285717">
        <w:rPr>
          <w:rFonts w:cs="Calibri"/>
        </w:rPr>
        <w:t>sodales</w:t>
      </w:r>
      <w:proofErr w:type="spellEnd"/>
      <w:r w:rsidRPr="00285717">
        <w:rPr>
          <w:rFonts w:cs="Calibri"/>
        </w:rPr>
        <w:t xml:space="preserve"> et quam </w:t>
      </w:r>
      <w:proofErr w:type="spellStart"/>
      <w:r w:rsidRPr="00285717">
        <w:rPr>
          <w:rFonts w:cs="Calibri"/>
        </w:rPr>
        <w:t>blandit</w:t>
      </w:r>
      <w:proofErr w:type="spellEnd"/>
      <w:r w:rsidRPr="00285717">
        <w:rPr>
          <w:rFonts w:cs="Calibri"/>
        </w:rPr>
        <w:t xml:space="preserve">, </w:t>
      </w:r>
      <w:proofErr w:type="spellStart"/>
      <w:r w:rsidRPr="00285717">
        <w:rPr>
          <w:rFonts w:cs="Calibri"/>
        </w:rPr>
        <w:t>dignissim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eleifend</w:t>
      </w:r>
      <w:proofErr w:type="spellEnd"/>
      <w:r w:rsidRPr="00285717">
        <w:rPr>
          <w:rFonts w:cs="Calibri"/>
        </w:rPr>
        <w:t xml:space="preserve"> erat. Duis </w:t>
      </w:r>
      <w:proofErr w:type="spellStart"/>
      <w:r w:rsidRPr="00285717">
        <w:rPr>
          <w:rFonts w:cs="Calibri"/>
        </w:rPr>
        <w:t>suscipit</w:t>
      </w:r>
      <w:proofErr w:type="spellEnd"/>
      <w:r w:rsidRPr="00285717">
        <w:rPr>
          <w:rFonts w:cs="Calibri"/>
        </w:rPr>
        <w:t xml:space="preserve"> erat ante, in </w:t>
      </w:r>
      <w:proofErr w:type="spellStart"/>
      <w:r w:rsidRPr="00285717">
        <w:rPr>
          <w:rFonts w:cs="Calibri"/>
        </w:rPr>
        <w:t>egestas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lorem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convallis</w:t>
      </w:r>
      <w:proofErr w:type="spellEnd"/>
      <w:r w:rsidRPr="00285717">
        <w:rPr>
          <w:rFonts w:cs="Calibri"/>
        </w:rPr>
        <w:t xml:space="preserve"> in.</w:t>
      </w:r>
    </w:p>
    <w:p w14:paraId="21DDDCAD" w14:textId="77777777" w:rsidR="00925720" w:rsidRPr="00285717" w:rsidRDefault="005D4842" w:rsidP="00FE051E">
      <w:pPr>
        <w:pStyle w:val="berschrift1"/>
        <w:rPr>
          <w:rFonts w:cs="Calibri"/>
        </w:rPr>
      </w:pPr>
      <w:bookmarkStart w:id="1" w:name="_Toc528351343"/>
      <w:r w:rsidRPr="00285717">
        <w:rPr>
          <w:rFonts w:cs="Calibri"/>
        </w:rPr>
        <w:t>Überschrift 2</w:t>
      </w:r>
      <w:bookmarkEnd w:id="1"/>
    </w:p>
    <w:p w14:paraId="57679B9C" w14:textId="77777777" w:rsidR="005D4842" w:rsidRPr="00285717" w:rsidRDefault="005D4842" w:rsidP="005D4842">
      <w:pPr>
        <w:rPr>
          <w:rFonts w:eastAsiaTheme="majorEastAsia" w:cs="Calibri"/>
          <w:b/>
          <w:color w:val="000000" w:themeColor="text1"/>
          <w:szCs w:val="26"/>
        </w:rPr>
      </w:pPr>
      <w:r w:rsidRPr="00285717">
        <w:rPr>
          <w:rFonts w:cs="Calibri"/>
          <w:lang w:val="en-US"/>
        </w:rPr>
        <w:t xml:space="preserve">Vestibulum </w:t>
      </w:r>
      <w:proofErr w:type="spellStart"/>
      <w:r w:rsidRPr="00285717">
        <w:rPr>
          <w:rFonts w:cs="Calibri"/>
          <w:lang w:val="en-US"/>
        </w:rPr>
        <w:t>suscipit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leo</w:t>
      </w:r>
      <w:proofErr w:type="spellEnd"/>
      <w:r w:rsidRPr="00285717">
        <w:rPr>
          <w:rFonts w:cs="Calibri"/>
          <w:lang w:val="en-US"/>
        </w:rPr>
        <w:t xml:space="preserve"> diam, ac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ante </w:t>
      </w:r>
      <w:proofErr w:type="spellStart"/>
      <w:r w:rsidRPr="00285717">
        <w:rPr>
          <w:rFonts w:cs="Calibri"/>
          <w:lang w:val="en-US"/>
        </w:rPr>
        <w:t>interdum</w:t>
      </w:r>
      <w:proofErr w:type="spellEnd"/>
      <w:r w:rsidRPr="00285717">
        <w:rPr>
          <w:rFonts w:cs="Calibri"/>
          <w:lang w:val="en-US"/>
        </w:rPr>
        <w:t xml:space="preserve"> vel. Donec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odio</w:t>
      </w:r>
      <w:proofErr w:type="spellEnd"/>
      <w:r w:rsidRPr="00285717">
        <w:rPr>
          <w:rFonts w:cs="Calibri"/>
          <w:lang w:val="en-US"/>
        </w:rPr>
        <w:t xml:space="preserve">. Integer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quis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lacus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interdum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consectetur</w:t>
      </w:r>
      <w:proofErr w:type="spellEnd"/>
      <w:r w:rsidRPr="00285717">
        <w:rPr>
          <w:rFonts w:cs="Calibri"/>
          <w:lang w:val="en-US"/>
        </w:rPr>
        <w:t xml:space="preserve">. Class </w:t>
      </w:r>
      <w:proofErr w:type="spellStart"/>
      <w:r w:rsidRPr="00285717">
        <w:rPr>
          <w:rFonts w:cs="Calibri"/>
          <w:lang w:val="en-US"/>
        </w:rPr>
        <w:t>aptent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taciti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sociosqu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ad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litora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torquent</w:t>
      </w:r>
      <w:proofErr w:type="spellEnd"/>
      <w:r w:rsidRPr="00285717">
        <w:rPr>
          <w:rFonts w:cs="Calibri"/>
          <w:lang w:val="en-US"/>
        </w:rPr>
        <w:t xml:space="preserve"> per </w:t>
      </w:r>
      <w:proofErr w:type="spellStart"/>
      <w:r w:rsidRPr="00285717">
        <w:rPr>
          <w:rFonts w:cs="Calibri"/>
          <w:lang w:val="en-US"/>
        </w:rPr>
        <w:t>conubia</w:t>
      </w:r>
      <w:proofErr w:type="spellEnd"/>
      <w:r w:rsidRPr="00285717">
        <w:rPr>
          <w:rFonts w:cs="Calibri"/>
          <w:lang w:val="en-US"/>
        </w:rPr>
        <w:t xml:space="preserve"> nostra, per </w:t>
      </w:r>
      <w:proofErr w:type="spellStart"/>
      <w:r w:rsidRPr="00285717">
        <w:rPr>
          <w:rFonts w:cs="Calibri"/>
          <w:lang w:val="en-US"/>
        </w:rPr>
        <w:t>inceptos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himenaeos</w:t>
      </w:r>
      <w:proofErr w:type="spellEnd"/>
      <w:r w:rsidRPr="00285717">
        <w:rPr>
          <w:rFonts w:cs="Calibri"/>
          <w:lang w:val="en-US"/>
        </w:rPr>
        <w:t xml:space="preserve">. Duis </w:t>
      </w:r>
      <w:proofErr w:type="spellStart"/>
      <w:r w:rsidRPr="00285717">
        <w:rPr>
          <w:rFonts w:cs="Calibri"/>
          <w:lang w:val="en-US"/>
        </w:rPr>
        <w:t>ultrices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lobortis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finibus</w:t>
      </w:r>
      <w:proofErr w:type="spellEnd"/>
      <w:r w:rsidRPr="00285717">
        <w:rPr>
          <w:rFonts w:cs="Calibri"/>
          <w:lang w:val="en-US"/>
        </w:rPr>
        <w:t xml:space="preserve">. Proin </w:t>
      </w:r>
      <w:proofErr w:type="spellStart"/>
      <w:r w:rsidRPr="00285717">
        <w:rPr>
          <w:rFonts w:cs="Calibri"/>
          <w:lang w:val="en-US"/>
        </w:rPr>
        <w:t>tristique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massa</w:t>
      </w:r>
      <w:proofErr w:type="spellEnd"/>
      <w:r w:rsidRPr="00285717">
        <w:rPr>
          <w:rFonts w:cs="Calibri"/>
          <w:lang w:val="en-US"/>
        </w:rPr>
        <w:t xml:space="preserve"> at </w:t>
      </w:r>
      <w:proofErr w:type="spellStart"/>
      <w:r w:rsidRPr="00285717">
        <w:rPr>
          <w:rFonts w:cs="Calibri"/>
          <w:lang w:val="en-US"/>
        </w:rPr>
        <w:t>accumsan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Suspendisse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potenti</w:t>
      </w:r>
      <w:proofErr w:type="spellEnd"/>
      <w:r w:rsidRPr="00285717">
        <w:rPr>
          <w:rFonts w:cs="Calibri"/>
          <w:lang w:val="en-US"/>
        </w:rPr>
        <w:t xml:space="preserve">. Morbi </w:t>
      </w:r>
      <w:proofErr w:type="spellStart"/>
      <w:r w:rsidRPr="00285717">
        <w:rPr>
          <w:rFonts w:cs="Calibri"/>
          <w:lang w:val="en-US"/>
        </w:rPr>
        <w:t>viverra</w:t>
      </w:r>
      <w:proofErr w:type="spellEnd"/>
      <w:r w:rsidRPr="00285717">
        <w:rPr>
          <w:rFonts w:cs="Calibri"/>
          <w:lang w:val="en-US"/>
        </w:rPr>
        <w:t xml:space="preserve"> magna in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imperdiet</w:t>
      </w:r>
      <w:proofErr w:type="spellEnd"/>
      <w:r w:rsidRPr="00285717">
        <w:rPr>
          <w:rFonts w:cs="Calibri"/>
          <w:lang w:val="en-US"/>
        </w:rPr>
        <w:t xml:space="preserve">, in </w:t>
      </w:r>
      <w:proofErr w:type="spellStart"/>
      <w:r w:rsidRPr="00285717">
        <w:rPr>
          <w:rFonts w:cs="Calibri"/>
          <w:lang w:val="en-US"/>
        </w:rPr>
        <w:t>ullamcorper</w:t>
      </w:r>
      <w:proofErr w:type="spellEnd"/>
      <w:r w:rsidRPr="00285717">
        <w:rPr>
          <w:rFonts w:cs="Calibri"/>
          <w:lang w:val="en-US"/>
        </w:rPr>
        <w:t xml:space="preserve"> magna </w:t>
      </w:r>
      <w:proofErr w:type="spellStart"/>
      <w:r w:rsidRPr="00285717">
        <w:rPr>
          <w:rFonts w:cs="Calibri"/>
          <w:lang w:val="en-US"/>
        </w:rPr>
        <w:t>finibus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Suspendisse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magna, </w:t>
      </w:r>
      <w:proofErr w:type="spellStart"/>
      <w:r w:rsidRPr="00285717">
        <w:rPr>
          <w:rFonts w:cs="Calibri"/>
          <w:lang w:val="en-US"/>
        </w:rPr>
        <w:t>quis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imperdiet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risus</w:t>
      </w:r>
      <w:proofErr w:type="spellEnd"/>
      <w:r w:rsidRPr="00285717">
        <w:rPr>
          <w:rFonts w:cs="Calibri"/>
          <w:lang w:val="en-US"/>
        </w:rPr>
        <w:t xml:space="preserve"> pharetra in. </w:t>
      </w:r>
      <w:proofErr w:type="spellStart"/>
      <w:r w:rsidRPr="00285717">
        <w:rPr>
          <w:rFonts w:cs="Calibri"/>
          <w:lang w:val="en-US"/>
        </w:rPr>
        <w:t>Fusce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mollis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mollis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laoreet</w:t>
      </w:r>
      <w:proofErr w:type="spellEnd"/>
      <w:r w:rsidRPr="00285717">
        <w:rPr>
          <w:rFonts w:cs="Calibri"/>
          <w:lang w:val="en-US"/>
        </w:rPr>
        <w:t xml:space="preserve">. Duis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 convallis </w:t>
      </w:r>
      <w:proofErr w:type="spellStart"/>
      <w:r w:rsidRPr="00285717">
        <w:rPr>
          <w:rFonts w:cs="Calibri"/>
          <w:lang w:val="en-US"/>
        </w:rPr>
        <w:t>tortor</w:t>
      </w:r>
      <w:proofErr w:type="spellEnd"/>
      <w:r w:rsidRPr="00285717">
        <w:rPr>
          <w:rFonts w:cs="Calibri"/>
          <w:lang w:val="en-US"/>
        </w:rPr>
        <w:t xml:space="preserve"> at gravida. Sed dictum </w:t>
      </w:r>
      <w:proofErr w:type="spellStart"/>
      <w:r w:rsidRPr="00285717">
        <w:rPr>
          <w:rFonts w:cs="Calibri"/>
          <w:lang w:val="en-US"/>
        </w:rPr>
        <w:t>dapibus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consequat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Aliquam</w:t>
      </w:r>
      <w:proofErr w:type="spellEnd"/>
      <w:r w:rsidRPr="00285717">
        <w:rPr>
          <w:rFonts w:cs="Calibri"/>
          <w:lang w:val="en-US"/>
        </w:rPr>
        <w:t xml:space="preserve"> sed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cursus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eget</w:t>
      </w:r>
      <w:proofErr w:type="spellEnd"/>
      <w:r w:rsidRPr="00285717">
        <w:rPr>
          <w:rFonts w:cs="Calibri"/>
          <w:lang w:val="en-US"/>
        </w:rPr>
        <w:t xml:space="preserve"> dictum lacinia. </w:t>
      </w:r>
      <w:r w:rsidRPr="00285717">
        <w:rPr>
          <w:rFonts w:cs="Calibri"/>
        </w:rPr>
        <w:t xml:space="preserve">Integer in </w:t>
      </w:r>
      <w:proofErr w:type="spellStart"/>
      <w:r w:rsidRPr="00285717">
        <w:rPr>
          <w:rFonts w:cs="Calibri"/>
        </w:rPr>
        <w:t>tortor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sapien</w:t>
      </w:r>
      <w:proofErr w:type="spellEnd"/>
      <w:r w:rsidRPr="00285717">
        <w:rPr>
          <w:rFonts w:cs="Calibri"/>
        </w:rPr>
        <w:t>.</w:t>
      </w:r>
    </w:p>
    <w:p w14:paraId="3CC98371" w14:textId="77777777" w:rsidR="00925720" w:rsidRPr="00285717" w:rsidRDefault="00925720" w:rsidP="00AB4724">
      <w:pPr>
        <w:pStyle w:val="berschrift2"/>
        <w:rPr>
          <w:rFonts w:cs="Calibri"/>
        </w:rPr>
      </w:pPr>
      <w:bookmarkStart w:id="2" w:name="_Toc528351344"/>
      <w:r w:rsidRPr="00285717">
        <w:rPr>
          <w:rFonts w:cs="Calibri"/>
        </w:rPr>
        <w:lastRenderedPageBreak/>
        <w:t>Unterüberschrift 1</w:t>
      </w:r>
      <w:bookmarkEnd w:id="2"/>
    </w:p>
    <w:p w14:paraId="19C462BD" w14:textId="77777777" w:rsidR="005D4842" w:rsidRPr="00285717" w:rsidRDefault="005D4842" w:rsidP="005D4842">
      <w:pPr>
        <w:rPr>
          <w:rFonts w:cs="Calibri"/>
          <w:lang w:val="en-US"/>
        </w:rPr>
      </w:pPr>
      <w:r w:rsidRPr="00285717">
        <w:rPr>
          <w:rFonts w:cs="Calibri"/>
          <w:lang w:val="en-US"/>
        </w:rPr>
        <w:t xml:space="preserve">Vestibulum ante ipsum </w:t>
      </w:r>
      <w:proofErr w:type="spellStart"/>
      <w:r w:rsidRPr="00285717">
        <w:rPr>
          <w:rFonts w:cs="Calibri"/>
          <w:lang w:val="en-US"/>
        </w:rPr>
        <w:t>primis</w:t>
      </w:r>
      <w:proofErr w:type="spellEnd"/>
      <w:r w:rsidRPr="00285717">
        <w:rPr>
          <w:rFonts w:cs="Calibri"/>
          <w:lang w:val="en-US"/>
        </w:rPr>
        <w:t xml:space="preserve"> in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luctus</w:t>
      </w:r>
      <w:proofErr w:type="spellEnd"/>
      <w:r w:rsidRPr="00285717">
        <w:rPr>
          <w:rFonts w:cs="Calibri"/>
          <w:lang w:val="en-US"/>
        </w:rPr>
        <w:t xml:space="preserve"> et </w:t>
      </w:r>
      <w:proofErr w:type="spellStart"/>
      <w:r w:rsidRPr="00285717">
        <w:rPr>
          <w:rFonts w:cs="Calibri"/>
          <w:lang w:val="en-US"/>
        </w:rPr>
        <w:t>ultrices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posuere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cubilia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Curae</w:t>
      </w:r>
      <w:proofErr w:type="spellEnd"/>
      <w:r w:rsidRPr="00285717">
        <w:rPr>
          <w:rFonts w:cs="Calibri"/>
          <w:lang w:val="en-US"/>
        </w:rPr>
        <w:t xml:space="preserve">; Vestibulum vel semper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tortor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enim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eleifend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molestie</w:t>
      </w:r>
      <w:proofErr w:type="spellEnd"/>
      <w:r w:rsidRPr="00285717">
        <w:rPr>
          <w:rFonts w:cs="Calibri"/>
          <w:lang w:val="en-US"/>
        </w:rPr>
        <w:t xml:space="preserve"> at,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dui. </w:t>
      </w:r>
      <w:proofErr w:type="spellStart"/>
      <w:r w:rsidRPr="00285717">
        <w:rPr>
          <w:rFonts w:cs="Calibri"/>
          <w:lang w:val="en-US"/>
        </w:rPr>
        <w:t>Interdum</w:t>
      </w:r>
      <w:proofErr w:type="spellEnd"/>
      <w:r w:rsidRPr="00285717">
        <w:rPr>
          <w:rFonts w:cs="Calibri"/>
          <w:lang w:val="en-US"/>
        </w:rPr>
        <w:t xml:space="preserve"> et </w:t>
      </w:r>
      <w:proofErr w:type="spellStart"/>
      <w:r w:rsidRPr="00285717">
        <w:rPr>
          <w:rFonts w:cs="Calibri"/>
          <w:lang w:val="en-US"/>
        </w:rPr>
        <w:t>malesuada</w:t>
      </w:r>
      <w:proofErr w:type="spellEnd"/>
      <w:r w:rsidRPr="00285717">
        <w:rPr>
          <w:rFonts w:cs="Calibri"/>
          <w:lang w:val="en-US"/>
        </w:rPr>
        <w:t xml:space="preserve"> fames ac ante ipsum </w:t>
      </w:r>
      <w:proofErr w:type="spellStart"/>
      <w:r w:rsidRPr="00285717">
        <w:rPr>
          <w:rFonts w:cs="Calibri"/>
          <w:lang w:val="en-US"/>
        </w:rPr>
        <w:t>primis</w:t>
      </w:r>
      <w:proofErr w:type="spellEnd"/>
      <w:r w:rsidRPr="00285717">
        <w:rPr>
          <w:rFonts w:cs="Calibri"/>
          <w:lang w:val="en-US"/>
        </w:rPr>
        <w:t xml:space="preserve"> in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Aliquam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sapien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purus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malesuada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egestas</w:t>
      </w:r>
      <w:proofErr w:type="spellEnd"/>
      <w:r w:rsidRPr="00285717">
        <w:rPr>
          <w:rFonts w:cs="Calibri"/>
          <w:lang w:val="en-US"/>
        </w:rPr>
        <w:t xml:space="preserve"> at, </w:t>
      </w:r>
      <w:proofErr w:type="spellStart"/>
      <w:r w:rsidRPr="00285717">
        <w:rPr>
          <w:rFonts w:cs="Calibri"/>
          <w:lang w:val="en-US"/>
        </w:rPr>
        <w:t>consectetur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diam. Sed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porttitor</w:t>
      </w:r>
      <w:proofErr w:type="spellEnd"/>
      <w:r w:rsidRPr="00285717">
        <w:rPr>
          <w:rFonts w:cs="Calibri"/>
          <w:lang w:val="en-US"/>
        </w:rPr>
        <w:t xml:space="preserve"> est. Maecenas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mattis</w:t>
      </w:r>
      <w:proofErr w:type="spellEnd"/>
      <w:r w:rsidRPr="00285717">
        <w:rPr>
          <w:rFonts w:cs="Calibri"/>
          <w:lang w:val="en-US"/>
        </w:rPr>
        <w:t xml:space="preserve"> semper. </w:t>
      </w:r>
      <w:proofErr w:type="spellStart"/>
      <w:r w:rsidRPr="00285717">
        <w:rPr>
          <w:rFonts w:cs="Calibri"/>
          <w:lang w:val="en-US"/>
        </w:rPr>
        <w:t>Vivamus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a mi </w:t>
      </w:r>
      <w:proofErr w:type="spellStart"/>
      <w:r w:rsidRPr="00285717">
        <w:rPr>
          <w:rFonts w:cs="Calibri"/>
          <w:lang w:val="en-US"/>
        </w:rPr>
        <w:t>condimentum</w:t>
      </w:r>
      <w:proofErr w:type="spellEnd"/>
      <w:r w:rsidRPr="00285717">
        <w:rPr>
          <w:rFonts w:cs="Calibri"/>
          <w:lang w:val="en-US"/>
        </w:rPr>
        <w:t xml:space="preserve"> fermentum. Morbi ligula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elementum</w:t>
      </w:r>
      <w:proofErr w:type="spellEnd"/>
      <w:r w:rsidRPr="00285717">
        <w:rPr>
          <w:rFonts w:cs="Calibri"/>
          <w:lang w:val="en-US"/>
        </w:rPr>
        <w:t xml:space="preserve"> non </w:t>
      </w:r>
      <w:proofErr w:type="spellStart"/>
      <w:r w:rsidRPr="00285717">
        <w:rPr>
          <w:rFonts w:cs="Calibri"/>
          <w:lang w:val="en-US"/>
        </w:rPr>
        <w:t>volutpat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efficitur</w:t>
      </w:r>
      <w:proofErr w:type="spellEnd"/>
      <w:r w:rsidRPr="00285717">
        <w:rPr>
          <w:rFonts w:cs="Calibri"/>
          <w:lang w:val="en-US"/>
        </w:rPr>
        <w:t xml:space="preserve"> vel nisi. Integer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 ipsum </w:t>
      </w:r>
      <w:proofErr w:type="spellStart"/>
      <w:r w:rsidRPr="00285717">
        <w:rPr>
          <w:rFonts w:cs="Calibri"/>
          <w:lang w:val="en-US"/>
        </w:rPr>
        <w:t>eu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sem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>.</w:t>
      </w:r>
    </w:p>
    <w:p w14:paraId="1E0CBA97" w14:textId="77777777" w:rsidR="005D4842" w:rsidRPr="00285717" w:rsidRDefault="005D4842" w:rsidP="005D4842">
      <w:pPr>
        <w:rPr>
          <w:rFonts w:cs="Calibri"/>
          <w:lang w:val="en-US"/>
        </w:rPr>
      </w:pPr>
      <w:r w:rsidRPr="00285717">
        <w:rPr>
          <w:rFonts w:cs="Calibri"/>
        </w:rPr>
        <w:t xml:space="preserve">Sed </w:t>
      </w:r>
      <w:proofErr w:type="spellStart"/>
      <w:r w:rsidRPr="00285717">
        <w:rPr>
          <w:rFonts w:cs="Calibri"/>
        </w:rPr>
        <w:t>ac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sapien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sapien</w:t>
      </w:r>
      <w:proofErr w:type="spellEnd"/>
      <w:r w:rsidR="00FE051E" w:rsidRPr="00285717">
        <w:rPr>
          <w:rFonts w:cs="Calibri"/>
        </w:rPr>
        <w:t>, siehe Abbildung 1</w:t>
      </w:r>
      <w:r w:rsidRPr="00285717">
        <w:rPr>
          <w:rFonts w:cs="Calibri"/>
        </w:rPr>
        <w:t xml:space="preserve">. </w:t>
      </w:r>
      <w:r w:rsidRPr="00285717">
        <w:rPr>
          <w:rFonts w:cs="Calibri"/>
          <w:lang w:val="en-US"/>
        </w:rPr>
        <w:t xml:space="preserve">Class </w:t>
      </w:r>
      <w:proofErr w:type="spellStart"/>
      <w:r w:rsidRPr="00285717">
        <w:rPr>
          <w:rFonts w:cs="Calibri"/>
          <w:lang w:val="en-US"/>
        </w:rPr>
        <w:t>aptent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taciti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sociosqu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ad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litora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torquent</w:t>
      </w:r>
      <w:proofErr w:type="spellEnd"/>
      <w:r w:rsidRPr="00285717">
        <w:rPr>
          <w:rFonts w:cs="Calibri"/>
          <w:lang w:val="en-US"/>
        </w:rPr>
        <w:t xml:space="preserve"> per </w:t>
      </w:r>
      <w:proofErr w:type="spellStart"/>
      <w:r w:rsidRPr="00285717">
        <w:rPr>
          <w:rFonts w:cs="Calibri"/>
          <w:lang w:val="en-US"/>
        </w:rPr>
        <w:t>conubia</w:t>
      </w:r>
      <w:proofErr w:type="spellEnd"/>
      <w:r w:rsidRPr="00285717">
        <w:rPr>
          <w:rFonts w:cs="Calibri"/>
          <w:lang w:val="en-US"/>
        </w:rPr>
        <w:t xml:space="preserve"> nostra, per </w:t>
      </w:r>
      <w:proofErr w:type="spellStart"/>
      <w:r w:rsidRPr="00285717">
        <w:rPr>
          <w:rFonts w:cs="Calibri"/>
          <w:lang w:val="en-US"/>
        </w:rPr>
        <w:t>inceptos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himenaeos</w:t>
      </w:r>
      <w:proofErr w:type="spellEnd"/>
      <w:r w:rsidRPr="00285717">
        <w:rPr>
          <w:rFonts w:cs="Calibri"/>
          <w:lang w:val="en-US"/>
        </w:rPr>
        <w:t xml:space="preserve">. In </w:t>
      </w:r>
      <w:proofErr w:type="spellStart"/>
      <w:r w:rsidRPr="00285717">
        <w:rPr>
          <w:rFonts w:cs="Calibri"/>
          <w:lang w:val="en-US"/>
        </w:rPr>
        <w:t>sollicitudin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 et </w:t>
      </w:r>
      <w:proofErr w:type="spellStart"/>
      <w:r w:rsidRPr="00285717">
        <w:rPr>
          <w:rFonts w:cs="Calibri"/>
          <w:lang w:val="en-US"/>
        </w:rPr>
        <w:t>interdum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elementum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Quisque</w:t>
      </w:r>
      <w:proofErr w:type="spellEnd"/>
      <w:r w:rsidRPr="00285717">
        <w:rPr>
          <w:rFonts w:cs="Calibri"/>
          <w:lang w:val="en-US"/>
        </w:rPr>
        <w:t xml:space="preserve"> vestibulum dui ac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iaculis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eleifend</w:t>
      </w:r>
      <w:proofErr w:type="spellEnd"/>
      <w:r w:rsidRPr="00285717">
        <w:rPr>
          <w:rFonts w:cs="Calibri"/>
          <w:lang w:val="en-US"/>
        </w:rPr>
        <w:t xml:space="preserve">. In </w:t>
      </w:r>
      <w:proofErr w:type="spellStart"/>
      <w:r w:rsidRPr="00285717">
        <w:rPr>
          <w:rFonts w:cs="Calibri"/>
          <w:lang w:val="en-US"/>
        </w:rPr>
        <w:t>elementum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varius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tristique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Praesent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lectus</w:t>
      </w:r>
      <w:proofErr w:type="spellEnd"/>
      <w:r w:rsidRPr="00285717">
        <w:rPr>
          <w:rFonts w:cs="Calibri"/>
          <w:lang w:val="en-US"/>
        </w:rPr>
        <w:t xml:space="preserve"> mi, gravida at </w:t>
      </w:r>
      <w:proofErr w:type="spellStart"/>
      <w:r w:rsidRPr="00285717">
        <w:rPr>
          <w:rFonts w:cs="Calibri"/>
          <w:lang w:val="en-US"/>
        </w:rPr>
        <w:t>urna</w:t>
      </w:r>
      <w:proofErr w:type="spellEnd"/>
      <w:r w:rsidRPr="00285717">
        <w:rPr>
          <w:rFonts w:cs="Calibri"/>
          <w:lang w:val="en-US"/>
        </w:rPr>
        <w:t xml:space="preserve"> et, pharetra </w:t>
      </w:r>
      <w:proofErr w:type="spellStart"/>
      <w:r w:rsidRPr="00285717">
        <w:rPr>
          <w:rFonts w:cs="Calibri"/>
          <w:lang w:val="en-US"/>
        </w:rPr>
        <w:t>congue</w:t>
      </w:r>
      <w:proofErr w:type="spellEnd"/>
      <w:r w:rsidRPr="00285717">
        <w:rPr>
          <w:rFonts w:cs="Calibri"/>
          <w:lang w:val="en-US"/>
        </w:rPr>
        <w:t xml:space="preserve"> lorem.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faucibus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metus</w:t>
      </w:r>
      <w:proofErr w:type="spellEnd"/>
      <w:r w:rsidRPr="00285717">
        <w:rPr>
          <w:rFonts w:cs="Calibri"/>
          <w:lang w:val="en-US"/>
        </w:rPr>
        <w:t xml:space="preserve"> ac </w:t>
      </w:r>
      <w:proofErr w:type="spellStart"/>
      <w:r w:rsidRPr="00285717">
        <w:rPr>
          <w:rFonts w:cs="Calibri"/>
          <w:lang w:val="en-US"/>
        </w:rPr>
        <w:t>quam</w:t>
      </w:r>
      <w:proofErr w:type="spellEnd"/>
      <w:r w:rsidRPr="00285717">
        <w:rPr>
          <w:rFonts w:cs="Calibri"/>
          <w:lang w:val="en-US"/>
        </w:rPr>
        <w:t xml:space="preserve"> maximus </w:t>
      </w:r>
      <w:proofErr w:type="spellStart"/>
      <w:r w:rsidRPr="00285717">
        <w:rPr>
          <w:rFonts w:cs="Calibri"/>
          <w:lang w:val="en-US"/>
        </w:rPr>
        <w:t>mattis</w:t>
      </w:r>
      <w:proofErr w:type="spellEnd"/>
      <w:r w:rsidRPr="00285717">
        <w:rPr>
          <w:rFonts w:cs="Calibri"/>
          <w:lang w:val="en-US"/>
        </w:rPr>
        <w:t xml:space="preserve">. Donec </w:t>
      </w:r>
      <w:proofErr w:type="spellStart"/>
      <w:r w:rsidRPr="00285717">
        <w:rPr>
          <w:rFonts w:cs="Calibri"/>
          <w:lang w:val="en-US"/>
        </w:rPr>
        <w:t>euismod</w:t>
      </w:r>
      <w:proofErr w:type="spellEnd"/>
      <w:r w:rsidRPr="00285717">
        <w:rPr>
          <w:rFonts w:cs="Calibri"/>
          <w:lang w:val="en-US"/>
        </w:rPr>
        <w:t xml:space="preserve"> mi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ipsum </w:t>
      </w:r>
      <w:proofErr w:type="spellStart"/>
      <w:r w:rsidRPr="00285717">
        <w:rPr>
          <w:rFonts w:cs="Calibri"/>
          <w:lang w:val="en-US"/>
        </w:rPr>
        <w:t>imperdiet</w:t>
      </w:r>
      <w:proofErr w:type="spellEnd"/>
      <w:r w:rsidRPr="00285717">
        <w:rPr>
          <w:rFonts w:cs="Calibri"/>
          <w:lang w:val="en-US"/>
        </w:rPr>
        <w:t xml:space="preserve">, sed </w:t>
      </w:r>
      <w:proofErr w:type="spellStart"/>
      <w:r w:rsidRPr="00285717">
        <w:rPr>
          <w:rFonts w:cs="Calibri"/>
          <w:lang w:val="en-US"/>
        </w:rPr>
        <w:t>molestie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risus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tempor</w:t>
      </w:r>
      <w:proofErr w:type="spellEnd"/>
      <w:r w:rsidRPr="00285717">
        <w:rPr>
          <w:rFonts w:cs="Calibri"/>
          <w:lang w:val="en-US"/>
        </w:rPr>
        <w:t>.</w:t>
      </w:r>
    </w:p>
    <w:p w14:paraId="695EE2BC" w14:textId="77777777" w:rsidR="00726BF5" w:rsidRPr="00285717" w:rsidRDefault="00726BF5" w:rsidP="0011411F">
      <w:pPr>
        <w:rPr>
          <w:rFonts w:cs="Calibri"/>
          <w:lang w:val="en-US"/>
        </w:rPr>
      </w:pPr>
    </w:p>
    <w:p w14:paraId="782D22C1" w14:textId="77777777" w:rsidR="0011411F" w:rsidRPr="00285717" w:rsidRDefault="00726BF5" w:rsidP="00A24195">
      <w:pPr>
        <w:tabs>
          <w:tab w:val="left" w:pos="7938"/>
        </w:tabs>
        <w:jc w:val="center"/>
        <w:rPr>
          <w:rFonts w:cs="Calibri"/>
        </w:rPr>
      </w:pPr>
      <w:r w:rsidRPr="00285717">
        <w:rPr>
          <w:rFonts w:cs="Calibri"/>
        </w:rPr>
        <w:t>Abbildung 1</w:t>
      </w:r>
      <w:r w:rsidR="0011411F" w:rsidRPr="00285717">
        <w:rPr>
          <w:rFonts w:cs="Calibri"/>
        </w:rPr>
        <w:t>: Spielstruktur</w:t>
      </w:r>
    </w:p>
    <w:p w14:paraId="769B4BDB" w14:textId="77777777" w:rsidR="0011411F" w:rsidRPr="00285717" w:rsidRDefault="0011411F" w:rsidP="00726BF5">
      <w:pPr>
        <w:jc w:val="center"/>
        <w:rPr>
          <w:rFonts w:cs="Calibri"/>
        </w:rPr>
      </w:pPr>
      <w:r w:rsidRPr="00285717">
        <w:rPr>
          <w:rFonts w:cs="Calibri"/>
          <w:noProof/>
          <w:lang w:eastAsia="de-DE"/>
        </w:rPr>
        <w:drawing>
          <wp:inline distT="0" distB="0" distL="0" distR="0" wp14:anchorId="3ADD61E0" wp14:editId="5A00A55E">
            <wp:extent cx="5157000" cy="2502000"/>
            <wp:effectExtent l="0" t="0" r="0" b="0"/>
            <wp:docPr id="1" name="Grafik 0" descr="abb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1.ep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000" cy="25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199A" w14:textId="77777777" w:rsidR="00726BF5" w:rsidRPr="00285717" w:rsidRDefault="00726BF5" w:rsidP="00726BF5">
      <w:pPr>
        <w:jc w:val="center"/>
        <w:rPr>
          <w:rFonts w:cs="Calibri"/>
        </w:rPr>
      </w:pPr>
    </w:p>
    <w:p w14:paraId="04750B55" w14:textId="77777777" w:rsidR="00925720" w:rsidRPr="00795FAA" w:rsidRDefault="005D4842" w:rsidP="005D4842">
      <w:pPr>
        <w:rPr>
          <w:rFonts w:cs="Calibri"/>
          <w:lang w:val="en-US"/>
        </w:rPr>
      </w:pPr>
      <w:r w:rsidRPr="00285717">
        <w:rPr>
          <w:rFonts w:cs="Calibri"/>
          <w:lang w:val="en-US"/>
        </w:rPr>
        <w:t xml:space="preserve">Duis </w:t>
      </w:r>
      <w:proofErr w:type="spellStart"/>
      <w:r w:rsidRPr="00285717">
        <w:rPr>
          <w:rFonts w:cs="Calibri"/>
          <w:lang w:val="en-US"/>
        </w:rPr>
        <w:t>interdum</w:t>
      </w:r>
      <w:proofErr w:type="spellEnd"/>
      <w:r w:rsidRPr="00285717">
        <w:rPr>
          <w:rFonts w:cs="Calibri"/>
          <w:lang w:val="en-US"/>
        </w:rPr>
        <w:t xml:space="preserve"> magna </w:t>
      </w:r>
      <w:proofErr w:type="spellStart"/>
      <w:r w:rsidRPr="00285717">
        <w:rPr>
          <w:rFonts w:cs="Calibri"/>
          <w:lang w:val="en-US"/>
        </w:rPr>
        <w:t>quis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arcu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condimentum</w:t>
      </w:r>
      <w:proofErr w:type="spellEnd"/>
      <w:r w:rsidRPr="00285717">
        <w:rPr>
          <w:rFonts w:cs="Calibri"/>
          <w:lang w:val="en-US"/>
        </w:rPr>
        <w:t xml:space="preserve"> maximus. Aenean in </w:t>
      </w:r>
      <w:proofErr w:type="spellStart"/>
      <w:r w:rsidRPr="00285717">
        <w:rPr>
          <w:rFonts w:cs="Calibri"/>
          <w:lang w:val="en-US"/>
        </w:rPr>
        <w:t>rutrum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Quisque</w:t>
      </w:r>
      <w:proofErr w:type="spellEnd"/>
      <w:r w:rsidRPr="00285717">
        <w:rPr>
          <w:rFonts w:cs="Calibri"/>
          <w:lang w:val="en-US"/>
        </w:rPr>
        <w:t xml:space="preserve"> porta </w:t>
      </w:r>
      <w:proofErr w:type="spellStart"/>
      <w:r w:rsidRPr="00285717">
        <w:rPr>
          <w:rFonts w:cs="Calibri"/>
          <w:lang w:val="en-US"/>
        </w:rPr>
        <w:t>augue</w:t>
      </w:r>
      <w:proofErr w:type="spellEnd"/>
      <w:r w:rsidRPr="00285717">
        <w:rPr>
          <w:rFonts w:cs="Calibri"/>
          <w:lang w:val="en-US"/>
        </w:rPr>
        <w:t xml:space="preserve"> dolor, a </w:t>
      </w:r>
      <w:proofErr w:type="spellStart"/>
      <w:r w:rsidRPr="00285717">
        <w:rPr>
          <w:rFonts w:cs="Calibri"/>
          <w:lang w:val="en-US"/>
        </w:rPr>
        <w:t>pellentesque</w:t>
      </w:r>
      <w:proofErr w:type="spellEnd"/>
      <w:r w:rsidRPr="00285717">
        <w:rPr>
          <w:rFonts w:cs="Calibri"/>
          <w:lang w:val="en-US"/>
        </w:rPr>
        <w:t xml:space="preserve"> ipsum </w:t>
      </w:r>
      <w:proofErr w:type="spellStart"/>
      <w:r w:rsidRPr="00285717">
        <w:rPr>
          <w:rFonts w:cs="Calibri"/>
          <w:lang w:val="en-US"/>
        </w:rPr>
        <w:t>sodales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. Cras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velit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varius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posuere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urna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risus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facilisis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neque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quis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scelerisque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nulla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lectus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lectus</w:t>
      </w:r>
      <w:proofErr w:type="spellEnd"/>
      <w:r w:rsidRPr="00285717">
        <w:rPr>
          <w:rFonts w:cs="Calibri"/>
          <w:lang w:val="en-US"/>
        </w:rPr>
        <w:t xml:space="preserve">. Ut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condimentum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eu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 lorem. </w:t>
      </w:r>
      <w:proofErr w:type="spellStart"/>
      <w:r w:rsidRPr="00285717">
        <w:rPr>
          <w:rFonts w:cs="Calibri"/>
          <w:lang w:val="en-US"/>
        </w:rPr>
        <w:t>Aliquam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volutpat</w:t>
      </w:r>
      <w:proofErr w:type="spellEnd"/>
      <w:r w:rsidRPr="00285717">
        <w:rPr>
          <w:rFonts w:cs="Calibri"/>
          <w:lang w:val="en-US"/>
        </w:rPr>
        <w:t xml:space="preserve">. Nunc id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. Duis lorem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, cursus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varius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pretium</w:t>
      </w:r>
      <w:proofErr w:type="spellEnd"/>
      <w:r w:rsidRPr="00285717">
        <w:rPr>
          <w:rFonts w:cs="Calibri"/>
          <w:lang w:val="en-US"/>
        </w:rPr>
        <w:t xml:space="preserve">, gravida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. Sed maximus, </w:t>
      </w:r>
      <w:proofErr w:type="spellStart"/>
      <w:r w:rsidRPr="00285717">
        <w:rPr>
          <w:rFonts w:cs="Calibri"/>
          <w:lang w:val="en-US"/>
        </w:rPr>
        <w:t>justo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eget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feugiat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tincidunt</w:t>
      </w:r>
      <w:proofErr w:type="spellEnd"/>
      <w:r w:rsidRPr="00285717">
        <w:rPr>
          <w:rFonts w:cs="Calibri"/>
          <w:lang w:val="en-US"/>
        </w:rPr>
        <w:t xml:space="preserve">, ipsum </w:t>
      </w:r>
      <w:proofErr w:type="spellStart"/>
      <w:r w:rsidRPr="00285717">
        <w:rPr>
          <w:rFonts w:cs="Calibri"/>
          <w:lang w:val="en-US"/>
        </w:rPr>
        <w:t>tellus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porttitor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orci</w:t>
      </w:r>
      <w:proofErr w:type="spellEnd"/>
      <w:r w:rsidRPr="00285717">
        <w:rPr>
          <w:rFonts w:cs="Calibri"/>
          <w:lang w:val="en-US"/>
        </w:rPr>
        <w:t xml:space="preserve">, </w:t>
      </w:r>
      <w:proofErr w:type="spellStart"/>
      <w:r w:rsidRPr="00285717">
        <w:rPr>
          <w:rFonts w:cs="Calibri"/>
          <w:lang w:val="en-US"/>
        </w:rPr>
        <w:t>nec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bibendum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sit </w:t>
      </w:r>
      <w:proofErr w:type="spellStart"/>
      <w:r w:rsidRPr="00285717">
        <w:rPr>
          <w:rFonts w:cs="Calibri"/>
          <w:lang w:val="en-US"/>
        </w:rPr>
        <w:t>amet</w:t>
      </w:r>
      <w:proofErr w:type="spellEnd"/>
      <w:r w:rsidRPr="00285717">
        <w:rPr>
          <w:rFonts w:cs="Calibri"/>
          <w:lang w:val="en-US"/>
        </w:rPr>
        <w:t xml:space="preserve"> mi. Morbi at </w:t>
      </w:r>
      <w:proofErr w:type="spellStart"/>
      <w:r w:rsidRPr="00285717">
        <w:rPr>
          <w:rFonts w:cs="Calibri"/>
          <w:lang w:val="en-US"/>
        </w:rPr>
        <w:t>sodales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purus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Praesent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ut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porttitor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lastRenderedPageBreak/>
        <w:t>risus</w:t>
      </w:r>
      <w:proofErr w:type="spellEnd"/>
      <w:r w:rsidRPr="00285717">
        <w:rPr>
          <w:rFonts w:cs="Calibri"/>
          <w:lang w:val="en-US"/>
        </w:rPr>
        <w:t xml:space="preserve">. Proin at </w:t>
      </w:r>
      <w:proofErr w:type="spellStart"/>
      <w:r w:rsidRPr="00285717">
        <w:rPr>
          <w:rFonts w:cs="Calibri"/>
          <w:lang w:val="en-US"/>
        </w:rPr>
        <w:t>nisl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erat</w:t>
      </w:r>
      <w:proofErr w:type="spellEnd"/>
      <w:r w:rsidRPr="00285717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  <w:lang w:val="en-US"/>
        </w:rPr>
        <w:t>Nullam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commodo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ac </w:t>
      </w:r>
      <w:proofErr w:type="spellStart"/>
      <w:r w:rsidRPr="00285717">
        <w:rPr>
          <w:rFonts w:cs="Calibri"/>
          <w:lang w:val="en-US"/>
        </w:rPr>
        <w:t>elit</w:t>
      </w:r>
      <w:proofErr w:type="spellEnd"/>
      <w:r w:rsidRPr="00285717">
        <w:rPr>
          <w:rFonts w:cs="Calibri"/>
          <w:lang w:val="en-US"/>
        </w:rPr>
        <w:t xml:space="preserve"> maximus, non </w:t>
      </w:r>
      <w:proofErr w:type="spellStart"/>
      <w:r w:rsidRPr="00285717">
        <w:rPr>
          <w:rFonts w:cs="Calibri"/>
          <w:lang w:val="en-US"/>
        </w:rPr>
        <w:t>iaculis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mauris</w:t>
      </w:r>
      <w:proofErr w:type="spellEnd"/>
      <w:r w:rsidRPr="00285717">
        <w:rPr>
          <w:rFonts w:cs="Calibri"/>
          <w:lang w:val="en-US"/>
        </w:rPr>
        <w:t xml:space="preserve"> </w:t>
      </w:r>
      <w:proofErr w:type="spellStart"/>
      <w:r w:rsidRPr="00285717">
        <w:rPr>
          <w:rFonts w:cs="Calibri"/>
          <w:lang w:val="en-US"/>
        </w:rPr>
        <w:t>fringilla</w:t>
      </w:r>
      <w:proofErr w:type="spellEnd"/>
      <w:r w:rsidRPr="00285717">
        <w:rPr>
          <w:rFonts w:cs="Calibri"/>
          <w:lang w:val="en-US"/>
        </w:rPr>
        <w:t xml:space="preserve">. </w:t>
      </w:r>
      <w:r w:rsidRPr="00795FAA">
        <w:rPr>
          <w:rFonts w:cs="Calibri"/>
          <w:lang w:val="en-US"/>
        </w:rPr>
        <w:t xml:space="preserve">Aenean </w:t>
      </w:r>
      <w:proofErr w:type="spellStart"/>
      <w:r w:rsidRPr="00795FAA">
        <w:rPr>
          <w:rFonts w:cs="Calibri"/>
          <w:lang w:val="en-US"/>
        </w:rPr>
        <w:t>mollis</w:t>
      </w:r>
      <w:proofErr w:type="spellEnd"/>
      <w:r w:rsidRPr="00795FAA">
        <w:rPr>
          <w:rFonts w:cs="Calibri"/>
          <w:lang w:val="en-US"/>
        </w:rPr>
        <w:t xml:space="preserve"> vel ligula vel </w:t>
      </w:r>
      <w:proofErr w:type="spellStart"/>
      <w:r w:rsidRPr="00795FAA">
        <w:rPr>
          <w:rFonts w:cs="Calibri"/>
          <w:lang w:val="en-US"/>
        </w:rPr>
        <w:t>luctus</w:t>
      </w:r>
      <w:proofErr w:type="spellEnd"/>
      <w:r w:rsidRPr="00795FAA">
        <w:rPr>
          <w:rFonts w:cs="Calibri"/>
          <w:lang w:val="en-US"/>
        </w:rPr>
        <w:t xml:space="preserve">. Sed </w:t>
      </w:r>
      <w:proofErr w:type="spellStart"/>
      <w:r w:rsidRPr="00795FAA">
        <w:rPr>
          <w:rFonts w:cs="Calibri"/>
          <w:lang w:val="en-US"/>
        </w:rPr>
        <w:t>sed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arcu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vulputate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euismod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enim</w:t>
      </w:r>
      <w:proofErr w:type="spellEnd"/>
      <w:r w:rsidRPr="00795FAA">
        <w:rPr>
          <w:rFonts w:cs="Calibri"/>
          <w:lang w:val="en-US"/>
        </w:rPr>
        <w:t xml:space="preserve"> ac, convallis </w:t>
      </w:r>
      <w:proofErr w:type="spellStart"/>
      <w:r w:rsidRPr="00795FAA">
        <w:rPr>
          <w:rFonts w:cs="Calibri"/>
          <w:lang w:val="en-US"/>
        </w:rPr>
        <w:t>elit</w:t>
      </w:r>
      <w:proofErr w:type="spellEnd"/>
      <w:r w:rsidRPr="00795FAA">
        <w:rPr>
          <w:rFonts w:cs="Calibri"/>
          <w:lang w:val="en-US"/>
        </w:rPr>
        <w:t>.</w:t>
      </w:r>
    </w:p>
    <w:p w14:paraId="19405BF3" w14:textId="77777777" w:rsidR="005D4842" w:rsidRPr="00285717" w:rsidRDefault="005D4842" w:rsidP="00AB4724">
      <w:pPr>
        <w:pStyle w:val="berschrift2"/>
        <w:rPr>
          <w:rFonts w:cs="Calibri"/>
        </w:rPr>
      </w:pPr>
      <w:bookmarkStart w:id="3" w:name="_Toc528351345"/>
      <w:r w:rsidRPr="00285717">
        <w:rPr>
          <w:rFonts w:cs="Calibri"/>
        </w:rPr>
        <w:t>Unterüberschrift 2</w:t>
      </w:r>
      <w:bookmarkEnd w:id="3"/>
    </w:p>
    <w:p w14:paraId="5514493A" w14:textId="77777777" w:rsidR="005D4842" w:rsidRPr="009677E1" w:rsidRDefault="005D4842" w:rsidP="005D4842">
      <w:pPr>
        <w:rPr>
          <w:rFonts w:cs="Calibri"/>
          <w:lang w:val="en-US"/>
        </w:rPr>
      </w:pPr>
      <w:proofErr w:type="spellStart"/>
      <w:r w:rsidRPr="00285717">
        <w:rPr>
          <w:rFonts w:cs="Calibri"/>
        </w:rPr>
        <w:t>Cras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leo</w:t>
      </w:r>
      <w:proofErr w:type="spellEnd"/>
      <w:r w:rsidRPr="00285717">
        <w:rPr>
          <w:rFonts w:cs="Calibri"/>
        </w:rPr>
        <w:t xml:space="preserve"> nulla, </w:t>
      </w:r>
      <w:proofErr w:type="spellStart"/>
      <w:r w:rsidRPr="00285717">
        <w:rPr>
          <w:rFonts w:cs="Calibri"/>
        </w:rPr>
        <w:t>eleifend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vel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sagittis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eu</w:t>
      </w:r>
      <w:proofErr w:type="spellEnd"/>
      <w:r w:rsidRPr="00285717">
        <w:rPr>
          <w:rFonts w:cs="Calibri"/>
        </w:rPr>
        <w:t xml:space="preserve">, </w:t>
      </w:r>
      <w:proofErr w:type="spellStart"/>
      <w:r w:rsidRPr="00285717">
        <w:rPr>
          <w:rFonts w:cs="Calibri"/>
        </w:rPr>
        <w:t>auctor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sit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amet</w:t>
      </w:r>
      <w:proofErr w:type="spellEnd"/>
      <w:r w:rsidRPr="00285717">
        <w:rPr>
          <w:rFonts w:cs="Calibri"/>
        </w:rPr>
        <w:t xml:space="preserve"> mi. </w:t>
      </w:r>
      <w:r w:rsidRPr="00795FAA">
        <w:rPr>
          <w:rFonts w:cs="Calibri"/>
          <w:lang w:val="en-US"/>
        </w:rPr>
        <w:t xml:space="preserve">Cras </w:t>
      </w:r>
      <w:proofErr w:type="spellStart"/>
      <w:r w:rsidRPr="00795FAA">
        <w:rPr>
          <w:rFonts w:cs="Calibri"/>
          <w:lang w:val="en-US"/>
        </w:rPr>
        <w:t>nisl</w:t>
      </w:r>
      <w:proofErr w:type="spellEnd"/>
      <w:r w:rsidRPr="00795FAA">
        <w:rPr>
          <w:rFonts w:cs="Calibri"/>
          <w:lang w:val="en-US"/>
        </w:rPr>
        <w:t xml:space="preserve"> eros,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eu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 sed, </w:t>
      </w:r>
      <w:proofErr w:type="spellStart"/>
      <w:r w:rsidRPr="00795FAA">
        <w:rPr>
          <w:rFonts w:cs="Calibri"/>
          <w:lang w:val="en-US"/>
        </w:rPr>
        <w:t>volutpat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finibus</w:t>
      </w:r>
      <w:proofErr w:type="spellEnd"/>
      <w:r w:rsidRPr="00795FAA">
        <w:rPr>
          <w:rFonts w:cs="Calibri"/>
          <w:lang w:val="en-US"/>
        </w:rPr>
        <w:t xml:space="preserve"> est. </w:t>
      </w:r>
      <w:proofErr w:type="spellStart"/>
      <w:r w:rsidRPr="00795FAA">
        <w:rPr>
          <w:rFonts w:cs="Calibri"/>
          <w:lang w:val="en-US"/>
        </w:rPr>
        <w:t>Curabitur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eget</w:t>
      </w:r>
      <w:proofErr w:type="spellEnd"/>
      <w:r w:rsidRPr="00795FAA">
        <w:rPr>
          <w:rFonts w:cs="Calibri"/>
          <w:lang w:val="en-US"/>
        </w:rPr>
        <w:t xml:space="preserve"> libero </w:t>
      </w:r>
      <w:proofErr w:type="spellStart"/>
      <w:r w:rsidRPr="00795FAA">
        <w:rPr>
          <w:rFonts w:cs="Calibri"/>
          <w:lang w:val="en-US"/>
        </w:rPr>
        <w:t>porttitor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rhoncus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Praesent</w:t>
      </w:r>
      <w:proofErr w:type="spellEnd"/>
      <w:r w:rsidRPr="00795FAA">
        <w:rPr>
          <w:rFonts w:cs="Calibri"/>
          <w:lang w:val="en-US"/>
        </w:rPr>
        <w:t xml:space="preserve"> tempus </w:t>
      </w:r>
      <w:proofErr w:type="spellStart"/>
      <w:r w:rsidRPr="00795FAA">
        <w:rPr>
          <w:rFonts w:cs="Calibri"/>
          <w:lang w:val="en-US"/>
        </w:rPr>
        <w:t>leo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nec</w:t>
      </w:r>
      <w:proofErr w:type="spellEnd"/>
      <w:r w:rsidRPr="00795FAA">
        <w:rPr>
          <w:rFonts w:cs="Calibri"/>
          <w:lang w:val="en-US"/>
        </w:rPr>
        <w:t xml:space="preserve"> dui semper, id </w:t>
      </w:r>
      <w:proofErr w:type="spellStart"/>
      <w:r w:rsidRPr="00795FAA">
        <w:rPr>
          <w:rFonts w:cs="Calibri"/>
          <w:lang w:val="en-US"/>
        </w:rPr>
        <w:t>aliquet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urna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blandit</w:t>
      </w:r>
      <w:proofErr w:type="spellEnd"/>
      <w:r w:rsidRPr="00795FAA">
        <w:rPr>
          <w:rFonts w:cs="Calibri"/>
          <w:lang w:val="en-US"/>
        </w:rPr>
        <w:t xml:space="preserve">. </w:t>
      </w:r>
      <w:r w:rsidRPr="00285717">
        <w:rPr>
          <w:rFonts w:cs="Calibri"/>
        </w:rPr>
        <w:t xml:space="preserve">Sed </w:t>
      </w:r>
      <w:proofErr w:type="spellStart"/>
      <w:r w:rsidRPr="00285717">
        <w:rPr>
          <w:rFonts w:cs="Calibri"/>
        </w:rPr>
        <w:t>mollis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elit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eu</w:t>
      </w:r>
      <w:proofErr w:type="spellEnd"/>
      <w:r w:rsidRPr="00285717">
        <w:rPr>
          <w:rFonts w:cs="Calibri"/>
        </w:rPr>
        <w:t xml:space="preserve"> erat </w:t>
      </w:r>
      <w:proofErr w:type="spellStart"/>
      <w:r w:rsidRPr="00285717">
        <w:rPr>
          <w:rFonts w:cs="Calibri"/>
        </w:rPr>
        <w:t>pretium</w:t>
      </w:r>
      <w:proofErr w:type="spellEnd"/>
      <w:r w:rsidRPr="00285717">
        <w:rPr>
          <w:rFonts w:cs="Calibri"/>
        </w:rPr>
        <w:t xml:space="preserve">, </w:t>
      </w:r>
      <w:proofErr w:type="spellStart"/>
      <w:r w:rsidRPr="00285717">
        <w:rPr>
          <w:rFonts w:cs="Calibri"/>
        </w:rPr>
        <w:t>eu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sagittis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risus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porta</w:t>
      </w:r>
      <w:proofErr w:type="spellEnd"/>
      <w:r w:rsidRPr="00285717">
        <w:rPr>
          <w:rFonts w:cs="Calibri"/>
        </w:rPr>
        <w:t xml:space="preserve">. </w:t>
      </w:r>
      <w:r w:rsidRPr="00795FAA">
        <w:rPr>
          <w:rFonts w:cs="Calibri"/>
          <w:lang w:val="en-US"/>
        </w:rPr>
        <w:t xml:space="preserve">Cras </w:t>
      </w:r>
      <w:proofErr w:type="spellStart"/>
      <w:r w:rsidRPr="00795FAA">
        <w:rPr>
          <w:rFonts w:cs="Calibri"/>
          <w:lang w:val="en-US"/>
        </w:rPr>
        <w:t>hendrerit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et lorem </w:t>
      </w:r>
      <w:proofErr w:type="spellStart"/>
      <w:r w:rsidRPr="00795FAA">
        <w:rPr>
          <w:rFonts w:cs="Calibri"/>
          <w:lang w:val="en-US"/>
        </w:rPr>
        <w:t>lobortis</w:t>
      </w:r>
      <w:proofErr w:type="spellEnd"/>
      <w:r w:rsidRPr="00795FAA">
        <w:rPr>
          <w:rFonts w:cs="Calibri"/>
          <w:lang w:val="en-US"/>
        </w:rPr>
        <w:t xml:space="preserve">, vitae </w:t>
      </w:r>
      <w:proofErr w:type="spellStart"/>
      <w:r w:rsidRPr="00795FAA">
        <w:rPr>
          <w:rFonts w:cs="Calibri"/>
          <w:lang w:val="en-US"/>
        </w:rPr>
        <w:t>imperdiet</w:t>
      </w:r>
      <w:proofErr w:type="spellEnd"/>
      <w:r w:rsidRPr="00795FAA">
        <w:rPr>
          <w:rFonts w:cs="Calibri"/>
          <w:lang w:val="en-US"/>
        </w:rPr>
        <w:t xml:space="preserve"> magna </w:t>
      </w:r>
      <w:proofErr w:type="spellStart"/>
      <w:r w:rsidRPr="00795FAA">
        <w:rPr>
          <w:rFonts w:cs="Calibri"/>
          <w:lang w:val="en-US"/>
        </w:rPr>
        <w:t>blandit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varius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natoque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penatibus</w:t>
      </w:r>
      <w:proofErr w:type="spellEnd"/>
      <w:r w:rsidRPr="00795FAA">
        <w:rPr>
          <w:rFonts w:cs="Calibri"/>
          <w:lang w:val="en-US"/>
        </w:rPr>
        <w:t xml:space="preserve"> et </w:t>
      </w:r>
      <w:proofErr w:type="spellStart"/>
      <w:r w:rsidRPr="00795FAA">
        <w:rPr>
          <w:rFonts w:cs="Calibri"/>
          <w:lang w:val="en-US"/>
        </w:rPr>
        <w:t>magnis</w:t>
      </w:r>
      <w:proofErr w:type="spellEnd"/>
      <w:r w:rsidRPr="00795FAA">
        <w:rPr>
          <w:rFonts w:cs="Calibri"/>
          <w:lang w:val="en-US"/>
        </w:rPr>
        <w:t xml:space="preserve"> dis parturient </w:t>
      </w:r>
      <w:proofErr w:type="spellStart"/>
      <w:r w:rsidRPr="00795FAA">
        <w:rPr>
          <w:rFonts w:cs="Calibri"/>
          <w:lang w:val="en-US"/>
        </w:rPr>
        <w:t>montes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nascetur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ridiculus</w:t>
      </w:r>
      <w:proofErr w:type="spellEnd"/>
      <w:r w:rsidRPr="00795FAA">
        <w:rPr>
          <w:rFonts w:cs="Calibri"/>
          <w:lang w:val="en-US"/>
        </w:rPr>
        <w:t xml:space="preserve"> mus. </w:t>
      </w:r>
      <w:proofErr w:type="spellStart"/>
      <w:r w:rsidRPr="00795FAA">
        <w:rPr>
          <w:rFonts w:cs="Calibri"/>
          <w:lang w:val="en-US"/>
        </w:rPr>
        <w:t>Interdum</w:t>
      </w:r>
      <w:proofErr w:type="spellEnd"/>
      <w:r w:rsidRPr="00795FAA">
        <w:rPr>
          <w:rFonts w:cs="Calibri"/>
          <w:lang w:val="en-US"/>
        </w:rPr>
        <w:t xml:space="preserve"> et </w:t>
      </w:r>
      <w:proofErr w:type="spellStart"/>
      <w:r w:rsidRPr="00795FAA">
        <w:rPr>
          <w:rFonts w:cs="Calibri"/>
          <w:lang w:val="en-US"/>
        </w:rPr>
        <w:t>malesuada</w:t>
      </w:r>
      <w:proofErr w:type="spellEnd"/>
      <w:r w:rsidRPr="00795FAA">
        <w:rPr>
          <w:rFonts w:cs="Calibri"/>
          <w:lang w:val="en-US"/>
        </w:rPr>
        <w:t xml:space="preserve"> fames ac ante ipsum </w:t>
      </w:r>
      <w:proofErr w:type="spellStart"/>
      <w:r w:rsidRPr="00795FAA">
        <w:rPr>
          <w:rFonts w:cs="Calibri"/>
          <w:lang w:val="en-US"/>
        </w:rPr>
        <w:t>primis</w:t>
      </w:r>
      <w:proofErr w:type="spellEnd"/>
      <w:r w:rsidRPr="00795FAA">
        <w:rPr>
          <w:rFonts w:cs="Calibri"/>
          <w:lang w:val="en-US"/>
        </w:rPr>
        <w:t xml:space="preserve"> in </w:t>
      </w:r>
      <w:proofErr w:type="spellStart"/>
      <w:r w:rsidRPr="00795FAA">
        <w:rPr>
          <w:rFonts w:cs="Calibri"/>
          <w:lang w:val="en-US"/>
        </w:rPr>
        <w:t>faucibus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Interdum</w:t>
      </w:r>
      <w:proofErr w:type="spellEnd"/>
      <w:r w:rsidRPr="00795FAA">
        <w:rPr>
          <w:rFonts w:cs="Calibri"/>
          <w:lang w:val="en-US"/>
        </w:rPr>
        <w:t xml:space="preserve"> et </w:t>
      </w:r>
      <w:proofErr w:type="spellStart"/>
      <w:r w:rsidRPr="00795FAA">
        <w:rPr>
          <w:rFonts w:cs="Calibri"/>
          <w:lang w:val="en-US"/>
        </w:rPr>
        <w:t>malesuada</w:t>
      </w:r>
      <w:proofErr w:type="spellEnd"/>
      <w:r w:rsidRPr="00795FAA">
        <w:rPr>
          <w:rFonts w:cs="Calibri"/>
          <w:lang w:val="en-US"/>
        </w:rPr>
        <w:t xml:space="preserve"> fames ac ante ipsum</w:t>
      </w:r>
      <w:r w:rsidR="00853E11" w:rsidRPr="00285717">
        <w:rPr>
          <w:rStyle w:val="Funotenzeichen"/>
          <w:rFonts w:cs="Calibri"/>
        </w:rPr>
        <w:footnoteReference w:id="1"/>
      </w:r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primis</w:t>
      </w:r>
      <w:proofErr w:type="spellEnd"/>
      <w:r w:rsidRPr="00795FAA">
        <w:rPr>
          <w:rFonts w:cs="Calibri"/>
          <w:lang w:val="en-US"/>
        </w:rPr>
        <w:t xml:space="preserve"> in </w:t>
      </w:r>
      <w:proofErr w:type="spellStart"/>
      <w:r w:rsidRPr="00795FAA">
        <w:rPr>
          <w:rFonts w:cs="Calibri"/>
          <w:lang w:val="en-US"/>
        </w:rPr>
        <w:t>faucibus</w:t>
      </w:r>
      <w:proofErr w:type="spellEnd"/>
      <w:r w:rsidRPr="00795FAA">
        <w:rPr>
          <w:rFonts w:cs="Calibri"/>
          <w:lang w:val="en-US"/>
        </w:rPr>
        <w:t xml:space="preserve">. </w:t>
      </w:r>
      <w:r w:rsidRPr="009677E1">
        <w:rPr>
          <w:rFonts w:cs="Calibri"/>
          <w:lang w:val="en-US"/>
        </w:rPr>
        <w:t xml:space="preserve">Donec </w:t>
      </w:r>
      <w:proofErr w:type="spellStart"/>
      <w:r w:rsidRPr="009677E1">
        <w:rPr>
          <w:rFonts w:cs="Calibri"/>
          <w:lang w:val="en-US"/>
        </w:rPr>
        <w:t>nec</w:t>
      </w:r>
      <w:proofErr w:type="spellEnd"/>
      <w:r w:rsidRPr="009677E1">
        <w:rPr>
          <w:rFonts w:cs="Calibri"/>
          <w:lang w:val="en-US"/>
        </w:rPr>
        <w:t xml:space="preserve"> </w:t>
      </w:r>
      <w:proofErr w:type="spellStart"/>
      <w:r w:rsidRPr="009677E1">
        <w:rPr>
          <w:rFonts w:cs="Calibri"/>
          <w:lang w:val="en-US"/>
        </w:rPr>
        <w:t>venenatis</w:t>
      </w:r>
      <w:proofErr w:type="spellEnd"/>
      <w:r w:rsidRPr="009677E1">
        <w:rPr>
          <w:rFonts w:cs="Calibri"/>
          <w:lang w:val="en-US"/>
        </w:rPr>
        <w:t xml:space="preserve"> </w:t>
      </w:r>
      <w:proofErr w:type="spellStart"/>
      <w:r w:rsidRPr="009677E1">
        <w:rPr>
          <w:rFonts w:cs="Calibri"/>
          <w:lang w:val="en-US"/>
        </w:rPr>
        <w:t>sapien</w:t>
      </w:r>
      <w:proofErr w:type="spellEnd"/>
      <w:r w:rsidRPr="009677E1">
        <w:rPr>
          <w:rFonts w:cs="Calibri"/>
          <w:lang w:val="en-US"/>
        </w:rPr>
        <w:t xml:space="preserve">. </w:t>
      </w:r>
      <w:proofErr w:type="spellStart"/>
      <w:r w:rsidRPr="009677E1">
        <w:rPr>
          <w:rFonts w:cs="Calibri"/>
          <w:lang w:val="en-US"/>
        </w:rPr>
        <w:t>Mauris</w:t>
      </w:r>
      <w:proofErr w:type="spellEnd"/>
      <w:r w:rsidRPr="009677E1">
        <w:rPr>
          <w:rFonts w:cs="Calibri"/>
          <w:lang w:val="en-US"/>
        </w:rPr>
        <w:t xml:space="preserve"> </w:t>
      </w:r>
      <w:proofErr w:type="spellStart"/>
      <w:r w:rsidRPr="009677E1">
        <w:rPr>
          <w:rFonts w:cs="Calibri"/>
          <w:lang w:val="en-US"/>
        </w:rPr>
        <w:t>lobortis</w:t>
      </w:r>
      <w:proofErr w:type="spellEnd"/>
      <w:r w:rsidRPr="009677E1">
        <w:rPr>
          <w:rFonts w:cs="Calibri"/>
          <w:lang w:val="en-US"/>
        </w:rPr>
        <w:t xml:space="preserve"> </w:t>
      </w:r>
      <w:proofErr w:type="spellStart"/>
      <w:r w:rsidRPr="009677E1">
        <w:rPr>
          <w:rFonts w:cs="Calibri"/>
          <w:lang w:val="en-US"/>
        </w:rPr>
        <w:t>vulputate</w:t>
      </w:r>
      <w:proofErr w:type="spellEnd"/>
      <w:r w:rsidRPr="009677E1">
        <w:rPr>
          <w:rFonts w:cs="Calibri"/>
          <w:lang w:val="en-US"/>
        </w:rPr>
        <w:t xml:space="preserve"> ipsum </w:t>
      </w:r>
      <w:proofErr w:type="spellStart"/>
      <w:r w:rsidRPr="009677E1">
        <w:rPr>
          <w:rFonts w:cs="Calibri"/>
          <w:lang w:val="en-US"/>
        </w:rPr>
        <w:t>eget</w:t>
      </w:r>
      <w:proofErr w:type="spellEnd"/>
      <w:r w:rsidRPr="009677E1">
        <w:rPr>
          <w:rFonts w:cs="Calibri"/>
          <w:lang w:val="en-US"/>
        </w:rPr>
        <w:t xml:space="preserve"> </w:t>
      </w:r>
      <w:proofErr w:type="spellStart"/>
      <w:r w:rsidRPr="009677E1">
        <w:rPr>
          <w:rFonts w:cs="Calibri"/>
          <w:lang w:val="en-US"/>
        </w:rPr>
        <w:t>bibendum</w:t>
      </w:r>
      <w:proofErr w:type="spellEnd"/>
      <w:r w:rsidR="00114C97" w:rsidRPr="009677E1">
        <w:rPr>
          <w:rFonts w:cs="Calibri"/>
          <w:lang w:val="en-US"/>
        </w:rPr>
        <w:t xml:space="preserve">, </w:t>
      </w:r>
      <w:proofErr w:type="spellStart"/>
      <w:r w:rsidR="00114C97" w:rsidRPr="009677E1">
        <w:rPr>
          <w:rFonts w:cs="Calibri"/>
          <w:lang w:val="en-US"/>
        </w:rPr>
        <w:t>siehe</w:t>
      </w:r>
      <w:proofErr w:type="spellEnd"/>
      <w:r w:rsidR="00114C97" w:rsidRPr="009677E1">
        <w:rPr>
          <w:rFonts w:cs="Calibri"/>
          <w:lang w:val="en-US"/>
        </w:rPr>
        <w:t xml:space="preserve"> </w:t>
      </w:r>
      <w:proofErr w:type="spellStart"/>
      <w:r w:rsidR="00114C97" w:rsidRPr="009677E1">
        <w:rPr>
          <w:rFonts w:cs="Calibri"/>
          <w:lang w:val="en-US"/>
        </w:rPr>
        <w:t>Tabelle</w:t>
      </w:r>
      <w:proofErr w:type="spellEnd"/>
      <w:r w:rsidR="00114C97" w:rsidRPr="009677E1">
        <w:rPr>
          <w:rFonts w:cs="Calibri"/>
          <w:lang w:val="en-US"/>
        </w:rPr>
        <w:t xml:space="preserve"> 1</w:t>
      </w:r>
      <w:r w:rsidRPr="009677E1">
        <w:rPr>
          <w:rFonts w:cs="Calibri"/>
          <w:lang w:val="en-US"/>
        </w:rPr>
        <w:t>.</w:t>
      </w:r>
    </w:p>
    <w:p w14:paraId="064A08A5" w14:textId="77777777" w:rsidR="00114C97" w:rsidRPr="009677E1" w:rsidRDefault="00114C97" w:rsidP="005D4842">
      <w:pPr>
        <w:rPr>
          <w:rFonts w:cs="Calibri"/>
          <w:lang w:val="en-US"/>
        </w:rPr>
      </w:pPr>
    </w:p>
    <w:p w14:paraId="613A5BDC" w14:textId="77777777" w:rsidR="00114C97" w:rsidRPr="00285717" w:rsidRDefault="00114C97" w:rsidP="00114C97">
      <w:pPr>
        <w:jc w:val="center"/>
        <w:rPr>
          <w:rFonts w:cs="Calibri"/>
        </w:rPr>
      </w:pPr>
      <w:r w:rsidRPr="00285717">
        <w:rPr>
          <w:rFonts w:cs="Calibri"/>
        </w:rPr>
        <w:t>Tabelle 1: Arbeitsangebotselastizitäten im Ausgangsgleichgewicht</w:t>
      </w:r>
    </w:p>
    <w:tbl>
      <w:tblPr>
        <w:tblStyle w:val="Tabellenraster"/>
        <w:tblW w:w="916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098"/>
        <w:gridCol w:w="1156"/>
        <w:gridCol w:w="286"/>
        <w:gridCol w:w="1097"/>
        <w:gridCol w:w="1156"/>
        <w:gridCol w:w="286"/>
        <w:gridCol w:w="1097"/>
        <w:gridCol w:w="1156"/>
      </w:tblGrid>
      <w:tr w:rsidR="0080180D" w:rsidRPr="00285717" w14:paraId="63D94B91" w14:textId="77777777" w:rsidTr="0080180D">
        <w:tc>
          <w:tcPr>
            <w:tcW w:w="1829" w:type="dxa"/>
            <w:tcBorders>
              <w:bottom w:val="nil"/>
            </w:tcBorders>
            <w:vAlign w:val="center"/>
          </w:tcPr>
          <w:p w14:paraId="16E2F06C" w14:textId="77777777" w:rsidR="0080180D" w:rsidRPr="00285717" w:rsidRDefault="0080180D" w:rsidP="003F738A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1B2E2F7C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Gesamt</w:t>
            </w:r>
          </w:p>
        </w:tc>
        <w:tc>
          <w:tcPr>
            <w:tcW w:w="286" w:type="dxa"/>
            <w:tcBorders>
              <w:bottom w:val="nil"/>
            </w:tcBorders>
            <w:vAlign w:val="center"/>
          </w:tcPr>
          <w:p w14:paraId="55E07020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1E3A71CA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Single</w:t>
            </w:r>
          </w:p>
        </w:tc>
        <w:tc>
          <w:tcPr>
            <w:tcW w:w="286" w:type="dxa"/>
            <w:tcBorders>
              <w:bottom w:val="nil"/>
            </w:tcBorders>
            <w:vAlign w:val="center"/>
          </w:tcPr>
          <w:p w14:paraId="432C1704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0D7BDCFB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Verheiratet</w:t>
            </w:r>
          </w:p>
        </w:tc>
      </w:tr>
      <w:tr w:rsidR="0080180D" w:rsidRPr="00285717" w14:paraId="6901248E" w14:textId="77777777" w:rsidTr="0080180D">
        <w:tc>
          <w:tcPr>
            <w:tcW w:w="1829" w:type="dxa"/>
            <w:tcBorders>
              <w:top w:val="nil"/>
              <w:bottom w:val="single" w:sz="4" w:space="0" w:color="auto"/>
            </w:tcBorders>
            <w:vAlign w:val="center"/>
          </w:tcPr>
          <w:p w14:paraId="2234F755" w14:textId="77777777" w:rsidR="0080180D" w:rsidRPr="00285717" w:rsidRDefault="0080180D" w:rsidP="003F738A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650142CE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Männer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C6CCB40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Frauen</w:t>
            </w: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  <w:vAlign w:val="center"/>
          </w:tcPr>
          <w:p w14:paraId="74BE3E19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1613BFE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Männer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4A47634D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Frauen</w:t>
            </w:r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  <w:vAlign w:val="center"/>
          </w:tcPr>
          <w:p w14:paraId="2FB96D9F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77AF2EC5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Männer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6A23CBF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Frauen</w:t>
            </w:r>
          </w:p>
        </w:tc>
      </w:tr>
      <w:tr w:rsidR="0080180D" w:rsidRPr="00285717" w14:paraId="3AEAD3F2" w14:textId="77777777" w:rsidTr="0080180D">
        <w:tc>
          <w:tcPr>
            <w:tcW w:w="1829" w:type="dxa"/>
            <w:tcBorders>
              <w:bottom w:val="nil"/>
            </w:tcBorders>
            <w:vAlign w:val="center"/>
          </w:tcPr>
          <w:p w14:paraId="6BE44C20" w14:textId="77777777" w:rsidR="0080180D" w:rsidRPr="00285717" w:rsidRDefault="0080180D" w:rsidP="003F738A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285717">
              <w:rPr>
                <w:rFonts w:cs="Calibri"/>
              </w:rPr>
              <w:t>Unkompensiert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14:paraId="30496116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0.16</w:t>
            </w:r>
          </w:p>
        </w:tc>
        <w:tc>
          <w:tcPr>
            <w:tcW w:w="1156" w:type="dxa"/>
            <w:tcBorders>
              <w:bottom w:val="nil"/>
            </w:tcBorders>
            <w:vAlign w:val="center"/>
          </w:tcPr>
          <w:p w14:paraId="0A1E4D68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0.36</w:t>
            </w:r>
          </w:p>
        </w:tc>
        <w:tc>
          <w:tcPr>
            <w:tcW w:w="286" w:type="dxa"/>
            <w:tcBorders>
              <w:bottom w:val="nil"/>
            </w:tcBorders>
            <w:vAlign w:val="center"/>
          </w:tcPr>
          <w:p w14:paraId="478C3C0A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14:paraId="69E81A61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0.25</w:t>
            </w:r>
          </w:p>
        </w:tc>
        <w:tc>
          <w:tcPr>
            <w:tcW w:w="1156" w:type="dxa"/>
            <w:tcBorders>
              <w:bottom w:val="nil"/>
            </w:tcBorders>
            <w:vAlign w:val="center"/>
          </w:tcPr>
          <w:p w14:paraId="0848F7C6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0.30</w:t>
            </w:r>
          </w:p>
        </w:tc>
        <w:tc>
          <w:tcPr>
            <w:tcW w:w="286" w:type="dxa"/>
            <w:tcBorders>
              <w:bottom w:val="nil"/>
            </w:tcBorders>
            <w:vAlign w:val="center"/>
          </w:tcPr>
          <w:p w14:paraId="7256160F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14:paraId="6B9920F4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0.09</w:t>
            </w:r>
          </w:p>
        </w:tc>
        <w:tc>
          <w:tcPr>
            <w:tcW w:w="1156" w:type="dxa"/>
            <w:tcBorders>
              <w:bottom w:val="nil"/>
            </w:tcBorders>
            <w:vAlign w:val="center"/>
          </w:tcPr>
          <w:p w14:paraId="6C9212DF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0.45</w:t>
            </w:r>
          </w:p>
        </w:tc>
      </w:tr>
      <w:tr w:rsidR="0080180D" w:rsidRPr="00285717" w14:paraId="1E3A8125" w14:textId="77777777" w:rsidTr="0080180D">
        <w:tc>
          <w:tcPr>
            <w:tcW w:w="1829" w:type="dxa"/>
            <w:tcBorders>
              <w:top w:val="nil"/>
            </w:tcBorders>
            <w:vAlign w:val="center"/>
          </w:tcPr>
          <w:p w14:paraId="5DD1CA25" w14:textId="77777777" w:rsidR="0080180D" w:rsidRPr="00285717" w:rsidRDefault="0080180D" w:rsidP="003F738A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285717">
              <w:rPr>
                <w:rFonts w:cs="Calibri"/>
              </w:rPr>
              <w:t>Kompensiert</w:t>
            </w:r>
          </w:p>
        </w:tc>
        <w:tc>
          <w:tcPr>
            <w:tcW w:w="1098" w:type="dxa"/>
            <w:tcBorders>
              <w:top w:val="nil"/>
            </w:tcBorders>
            <w:vAlign w:val="center"/>
          </w:tcPr>
          <w:p w14:paraId="5444E879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0.35</w:t>
            </w:r>
          </w:p>
        </w:tc>
        <w:tc>
          <w:tcPr>
            <w:tcW w:w="1156" w:type="dxa"/>
            <w:tcBorders>
              <w:top w:val="nil"/>
            </w:tcBorders>
            <w:vAlign w:val="center"/>
          </w:tcPr>
          <w:p w14:paraId="72974D89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0.82</w:t>
            </w:r>
          </w:p>
        </w:tc>
        <w:tc>
          <w:tcPr>
            <w:tcW w:w="286" w:type="dxa"/>
            <w:tcBorders>
              <w:top w:val="nil"/>
            </w:tcBorders>
            <w:vAlign w:val="center"/>
          </w:tcPr>
          <w:p w14:paraId="318669F8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097" w:type="dxa"/>
            <w:tcBorders>
              <w:top w:val="nil"/>
            </w:tcBorders>
            <w:vAlign w:val="center"/>
          </w:tcPr>
          <w:p w14:paraId="0C9C29D6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0.56</w:t>
            </w:r>
          </w:p>
        </w:tc>
        <w:tc>
          <w:tcPr>
            <w:tcW w:w="1156" w:type="dxa"/>
            <w:tcBorders>
              <w:top w:val="nil"/>
            </w:tcBorders>
            <w:vAlign w:val="center"/>
          </w:tcPr>
          <w:p w14:paraId="5DFDA8F1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0.67</w:t>
            </w:r>
          </w:p>
        </w:tc>
        <w:tc>
          <w:tcPr>
            <w:tcW w:w="286" w:type="dxa"/>
            <w:tcBorders>
              <w:top w:val="nil"/>
            </w:tcBorders>
            <w:vAlign w:val="center"/>
          </w:tcPr>
          <w:p w14:paraId="67471A36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097" w:type="dxa"/>
            <w:tcBorders>
              <w:top w:val="nil"/>
            </w:tcBorders>
            <w:vAlign w:val="center"/>
          </w:tcPr>
          <w:p w14:paraId="2DC582B4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0.19</w:t>
            </w:r>
          </w:p>
        </w:tc>
        <w:tc>
          <w:tcPr>
            <w:tcW w:w="1156" w:type="dxa"/>
            <w:tcBorders>
              <w:top w:val="nil"/>
            </w:tcBorders>
            <w:vAlign w:val="center"/>
          </w:tcPr>
          <w:p w14:paraId="0D33FB40" w14:textId="77777777" w:rsidR="0080180D" w:rsidRPr="00285717" w:rsidRDefault="0080180D" w:rsidP="003F738A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285717">
              <w:rPr>
                <w:rFonts w:cs="Calibri"/>
              </w:rPr>
              <w:t>1.02</w:t>
            </w:r>
          </w:p>
        </w:tc>
      </w:tr>
    </w:tbl>
    <w:p w14:paraId="45793970" w14:textId="77777777" w:rsidR="00114C97" w:rsidRPr="00285717" w:rsidRDefault="00114C97" w:rsidP="00114C97">
      <w:pPr>
        <w:jc w:val="center"/>
        <w:rPr>
          <w:rFonts w:cs="Calibri"/>
        </w:rPr>
      </w:pPr>
    </w:p>
    <w:p w14:paraId="569D6516" w14:textId="77777777" w:rsidR="005D4842" w:rsidRPr="00795FAA" w:rsidRDefault="005D4842" w:rsidP="005D4842">
      <w:pPr>
        <w:rPr>
          <w:rFonts w:cs="Calibri"/>
          <w:lang w:val="en-US"/>
        </w:rPr>
      </w:pPr>
      <w:proofErr w:type="spellStart"/>
      <w:r w:rsidRPr="00795FAA">
        <w:rPr>
          <w:rFonts w:cs="Calibri"/>
          <w:lang w:val="en-US"/>
        </w:rPr>
        <w:t>Aliquam</w:t>
      </w:r>
      <w:proofErr w:type="spellEnd"/>
      <w:r w:rsidRPr="00795FAA">
        <w:rPr>
          <w:rFonts w:cs="Calibri"/>
          <w:lang w:val="en-US"/>
        </w:rPr>
        <w:t xml:space="preserve"> a </w:t>
      </w:r>
      <w:proofErr w:type="spellStart"/>
      <w:r w:rsidRPr="00795FAA">
        <w:rPr>
          <w:rFonts w:cs="Calibri"/>
          <w:lang w:val="en-US"/>
        </w:rPr>
        <w:t>mollis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Praesent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lobortis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elit</w:t>
      </w:r>
      <w:proofErr w:type="spellEnd"/>
      <w:r w:rsidRPr="00795FAA">
        <w:rPr>
          <w:rFonts w:cs="Calibri"/>
          <w:lang w:val="en-US"/>
        </w:rPr>
        <w:t xml:space="preserve"> ac </w:t>
      </w:r>
      <w:proofErr w:type="spellStart"/>
      <w:r w:rsidRPr="00795FAA">
        <w:rPr>
          <w:rFonts w:cs="Calibri"/>
          <w:lang w:val="en-US"/>
        </w:rPr>
        <w:t>nibh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mollis</w:t>
      </w:r>
      <w:proofErr w:type="spellEnd"/>
      <w:r w:rsidRPr="00795FAA">
        <w:rPr>
          <w:rFonts w:cs="Calibri"/>
          <w:lang w:val="en-US"/>
        </w:rPr>
        <w:t xml:space="preserve">, non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ipsum convallis. </w:t>
      </w:r>
      <w:proofErr w:type="spellStart"/>
      <w:r w:rsidRPr="00795FAA">
        <w:rPr>
          <w:rFonts w:cs="Calibri"/>
          <w:lang w:val="en-US"/>
        </w:rPr>
        <w:t>Suspendisse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venenatis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ullamcorper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molestie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Aliquam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eu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dapibus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purus</w:t>
      </w:r>
      <w:proofErr w:type="spellEnd"/>
      <w:r w:rsidRPr="00795FAA">
        <w:rPr>
          <w:rFonts w:cs="Calibri"/>
          <w:lang w:val="en-US"/>
        </w:rPr>
        <w:t xml:space="preserve">. Sed </w:t>
      </w:r>
      <w:proofErr w:type="spellStart"/>
      <w:r w:rsidRPr="00795FAA">
        <w:rPr>
          <w:rFonts w:cs="Calibri"/>
          <w:lang w:val="en-US"/>
        </w:rPr>
        <w:t>vehicula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viverra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. Vestibulum ac </w:t>
      </w:r>
      <w:proofErr w:type="spellStart"/>
      <w:r w:rsidRPr="00795FAA">
        <w:rPr>
          <w:rFonts w:cs="Calibri"/>
          <w:lang w:val="en-US"/>
        </w:rPr>
        <w:t>massa</w:t>
      </w:r>
      <w:proofErr w:type="spellEnd"/>
      <w:r w:rsidRPr="00795FAA">
        <w:rPr>
          <w:rFonts w:cs="Calibri"/>
          <w:lang w:val="en-US"/>
        </w:rPr>
        <w:t xml:space="preserve"> non </w:t>
      </w:r>
      <w:proofErr w:type="spellStart"/>
      <w:r w:rsidRPr="00795FAA">
        <w:rPr>
          <w:rFonts w:cs="Calibri"/>
          <w:lang w:val="en-US"/>
        </w:rPr>
        <w:t>arcu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dignissim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ultrices</w:t>
      </w:r>
      <w:proofErr w:type="spellEnd"/>
      <w:r w:rsidRPr="00795FAA">
        <w:rPr>
          <w:rFonts w:cs="Calibri"/>
          <w:lang w:val="en-US"/>
        </w:rPr>
        <w:t xml:space="preserve">. Integer non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erat</w:t>
      </w:r>
      <w:proofErr w:type="spellEnd"/>
      <w:r w:rsidRPr="00795FAA">
        <w:rPr>
          <w:rFonts w:cs="Calibri"/>
          <w:lang w:val="en-US"/>
        </w:rPr>
        <w:t xml:space="preserve">. In id </w:t>
      </w:r>
      <w:proofErr w:type="spellStart"/>
      <w:r w:rsidRPr="00795FAA">
        <w:rPr>
          <w:rFonts w:cs="Calibri"/>
          <w:lang w:val="en-US"/>
        </w:rPr>
        <w:t>iaculis</w:t>
      </w:r>
      <w:proofErr w:type="spellEnd"/>
      <w:r w:rsidRPr="00795FAA">
        <w:rPr>
          <w:rFonts w:cs="Calibri"/>
          <w:lang w:val="en-US"/>
        </w:rPr>
        <w:t xml:space="preserve"> nisi. Nam </w:t>
      </w:r>
      <w:proofErr w:type="spellStart"/>
      <w:r w:rsidRPr="00795FAA">
        <w:rPr>
          <w:rFonts w:cs="Calibri"/>
          <w:lang w:val="en-US"/>
        </w:rPr>
        <w:t>mattis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ultrices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felis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Fusce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ligula, </w:t>
      </w:r>
      <w:proofErr w:type="spellStart"/>
      <w:r w:rsidRPr="00795FAA">
        <w:rPr>
          <w:rFonts w:cs="Calibri"/>
          <w:lang w:val="en-US"/>
        </w:rPr>
        <w:t>aliquet</w:t>
      </w:r>
      <w:proofErr w:type="spellEnd"/>
      <w:r w:rsidRPr="00795FAA">
        <w:rPr>
          <w:rFonts w:cs="Calibri"/>
          <w:lang w:val="en-US"/>
        </w:rPr>
        <w:t xml:space="preserve"> non </w:t>
      </w:r>
      <w:proofErr w:type="spellStart"/>
      <w:r w:rsidRPr="00795FAA">
        <w:rPr>
          <w:rFonts w:cs="Calibri"/>
          <w:lang w:val="en-US"/>
        </w:rPr>
        <w:t>ultricies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congue</w:t>
      </w:r>
      <w:proofErr w:type="spellEnd"/>
      <w:r w:rsidRPr="00795FAA">
        <w:rPr>
          <w:rFonts w:cs="Calibri"/>
          <w:lang w:val="en-US"/>
        </w:rPr>
        <w:t xml:space="preserve">, gravida sit </w:t>
      </w:r>
      <w:proofErr w:type="spellStart"/>
      <w:r w:rsidRPr="00795FAA">
        <w:rPr>
          <w:rFonts w:cs="Calibri"/>
          <w:lang w:val="en-US"/>
        </w:rPr>
        <w:t>amet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. Maecenas semper </w:t>
      </w:r>
      <w:proofErr w:type="spellStart"/>
      <w:r w:rsidRPr="00795FAA">
        <w:rPr>
          <w:rFonts w:cs="Calibri"/>
          <w:lang w:val="en-US"/>
        </w:rPr>
        <w:t>ultrices</w:t>
      </w:r>
      <w:proofErr w:type="spellEnd"/>
      <w:r w:rsidRPr="00795FAA">
        <w:rPr>
          <w:rFonts w:cs="Calibri"/>
          <w:lang w:val="en-US"/>
        </w:rPr>
        <w:t xml:space="preserve"> dui, ac </w:t>
      </w:r>
      <w:proofErr w:type="spellStart"/>
      <w:r w:rsidRPr="00795FAA">
        <w:rPr>
          <w:rFonts w:cs="Calibri"/>
          <w:lang w:val="en-US"/>
        </w:rPr>
        <w:t>mattis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tortor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laoreet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eu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Nullam</w:t>
      </w:r>
      <w:proofErr w:type="spellEnd"/>
      <w:r w:rsidRPr="00795FAA">
        <w:rPr>
          <w:rFonts w:cs="Calibri"/>
          <w:lang w:val="en-US"/>
        </w:rPr>
        <w:t xml:space="preserve"> ac </w:t>
      </w:r>
      <w:proofErr w:type="spellStart"/>
      <w:r w:rsidRPr="00795FAA">
        <w:rPr>
          <w:rFonts w:cs="Calibri"/>
          <w:lang w:val="en-US"/>
        </w:rPr>
        <w:t>massa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neque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aliquet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egestas</w:t>
      </w:r>
      <w:proofErr w:type="spellEnd"/>
      <w:r w:rsidRPr="00795FAA">
        <w:rPr>
          <w:rFonts w:cs="Calibri"/>
          <w:lang w:val="en-US"/>
        </w:rPr>
        <w:t xml:space="preserve">. Duis vel </w:t>
      </w:r>
      <w:proofErr w:type="spellStart"/>
      <w:r w:rsidRPr="00795FAA">
        <w:rPr>
          <w:rFonts w:cs="Calibri"/>
          <w:lang w:val="en-US"/>
        </w:rPr>
        <w:t>metus</w:t>
      </w:r>
      <w:proofErr w:type="spellEnd"/>
      <w:r w:rsidRPr="00795FAA">
        <w:rPr>
          <w:rFonts w:cs="Calibri"/>
          <w:lang w:val="en-US"/>
        </w:rPr>
        <w:t xml:space="preserve"> sed </w:t>
      </w:r>
      <w:proofErr w:type="spellStart"/>
      <w:r w:rsidRPr="00795FAA">
        <w:rPr>
          <w:rFonts w:cs="Calibri"/>
          <w:lang w:val="en-US"/>
        </w:rPr>
        <w:t>enim</w:t>
      </w:r>
      <w:proofErr w:type="spellEnd"/>
      <w:r w:rsidRPr="00795FAA">
        <w:rPr>
          <w:rFonts w:cs="Calibri"/>
          <w:lang w:val="en-US"/>
        </w:rPr>
        <w:t xml:space="preserve"> auctor </w:t>
      </w:r>
      <w:proofErr w:type="spellStart"/>
      <w:r w:rsidRPr="00795FAA">
        <w:rPr>
          <w:rFonts w:cs="Calibri"/>
          <w:lang w:val="en-US"/>
        </w:rPr>
        <w:t>suscipit</w:t>
      </w:r>
      <w:proofErr w:type="spellEnd"/>
      <w:r w:rsidRPr="00795FAA">
        <w:rPr>
          <w:rFonts w:cs="Calibri"/>
          <w:lang w:val="en-US"/>
        </w:rPr>
        <w:t xml:space="preserve"> sit </w:t>
      </w:r>
      <w:proofErr w:type="spellStart"/>
      <w:r w:rsidRPr="00795FAA">
        <w:rPr>
          <w:rFonts w:cs="Calibri"/>
          <w:lang w:val="en-US"/>
        </w:rPr>
        <w:t>amet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t>metus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Mauris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lectus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rutrum</w:t>
      </w:r>
      <w:proofErr w:type="spellEnd"/>
      <w:r w:rsidRPr="00795FAA">
        <w:rPr>
          <w:rFonts w:cs="Calibri"/>
          <w:lang w:val="en-US"/>
        </w:rPr>
        <w:t xml:space="preserve"> id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vitae, gravida sit </w:t>
      </w:r>
      <w:proofErr w:type="spellStart"/>
      <w:r w:rsidRPr="00795FAA">
        <w:rPr>
          <w:rFonts w:cs="Calibri"/>
          <w:lang w:val="en-US"/>
        </w:rPr>
        <w:t>amet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massa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Fusce</w:t>
      </w:r>
      <w:proofErr w:type="spellEnd"/>
      <w:r w:rsidRPr="00795FAA">
        <w:rPr>
          <w:rFonts w:cs="Calibri"/>
          <w:lang w:val="en-US"/>
        </w:rPr>
        <w:t xml:space="preserve"> tempus, </w:t>
      </w:r>
      <w:proofErr w:type="spellStart"/>
      <w:r w:rsidRPr="00795FAA">
        <w:rPr>
          <w:rFonts w:cs="Calibri"/>
          <w:lang w:val="en-US"/>
        </w:rPr>
        <w:t>elit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iaculis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pellentesque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est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quam</w:t>
      </w:r>
      <w:proofErr w:type="spellEnd"/>
      <w:r w:rsidRPr="00795FAA">
        <w:rPr>
          <w:rFonts w:cs="Calibri"/>
          <w:lang w:val="en-US"/>
        </w:rPr>
        <w:t xml:space="preserve"> pulvinar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, non </w:t>
      </w:r>
      <w:proofErr w:type="spellStart"/>
      <w:r w:rsidRPr="00795FAA">
        <w:rPr>
          <w:rFonts w:cs="Calibri"/>
          <w:lang w:val="en-US"/>
        </w:rPr>
        <w:t>vulputate</w:t>
      </w:r>
      <w:proofErr w:type="spellEnd"/>
      <w:r w:rsidRPr="00795FAA">
        <w:rPr>
          <w:rFonts w:cs="Calibri"/>
          <w:lang w:val="en-US"/>
        </w:rPr>
        <w:t xml:space="preserve"> eros </w:t>
      </w:r>
      <w:proofErr w:type="spellStart"/>
      <w:r w:rsidRPr="00795FAA">
        <w:rPr>
          <w:rFonts w:cs="Calibri"/>
          <w:lang w:val="en-US"/>
        </w:rPr>
        <w:t>erat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. Morbi </w:t>
      </w:r>
      <w:proofErr w:type="spellStart"/>
      <w:r w:rsidRPr="00795FAA">
        <w:rPr>
          <w:rFonts w:cs="Calibri"/>
          <w:lang w:val="en-US"/>
        </w:rPr>
        <w:t>posuere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sed </w:t>
      </w:r>
      <w:proofErr w:type="spellStart"/>
      <w:r w:rsidRPr="00795FAA">
        <w:rPr>
          <w:rFonts w:cs="Calibri"/>
          <w:lang w:val="en-US"/>
        </w:rPr>
        <w:t>ornare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varius</w:t>
      </w:r>
      <w:proofErr w:type="spellEnd"/>
      <w:r w:rsidRPr="00795FAA">
        <w:rPr>
          <w:rFonts w:cs="Calibri"/>
          <w:lang w:val="en-US"/>
        </w:rPr>
        <w:t>.</w:t>
      </w:r>
    </w:p>
    <w:p w14:paraId="6F3BF04E" w14:textId="77777777" w:rsidR="005D4842" w:rsidRPr="00285717" w:rsidRDefault="005D4842" w:rsidP="005D4842">
      <w:pPr>
        <w:rPr>
          <w:rFonts w:cs="Calibri"/>
        </w:rPr>
      </w:pPr>
      <w:r w:rsidRPr="00795FAA">
        <w:rPr>
          <w:rFonts w:cs="Calibri"/>
          <w:lang w:val="en-US"/>
        </w:rPr>
        <w:t xml:space="preserve">Donec in dolor in </w:t>
      </w:r>
      <w:proofErr w:type="spellStart"/>
      <w:r w:rsidRPr="00795FAA">
        <w:rPr>
          <w:rFonts w:cs="Calibri"/>
          <w:lang w:val="en-US"/>
        </w:rPr>
        <w:t>urna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facilisis</w:t>
      </w:r>
      <w:proofErr w:type="spellEnd"/>
      <w:r w:rsidRPr="00795FAA">
        <w:rPr>
          <w:rFonts w:cs="Calibri"/>
          <w:lang w:val="en-US"/>
        </w:rPr>
        <w:t xml:space="preserve"> sed semper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Nulla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iaculis</w:t>
      </w:r>
      <w:proofErr w:type="spellEnd"/>
      <w:r w:rsidRPr="00795FAA">
        <w:rPr>
          <w:rFonts w:cs="Calibri"/>
          <w:lang w:val="en-US"/>
        </w:rPr>
        <w:t xml:space="preserve"> maximus </w:t>
      </w:r>
      <w:proofErr w:type="spellStart"/>
      <w:r w:rsidRPr="00795FAA">
        <w:rPr>
          <w:rFonts w:cs="Calibri"/>
          <w:lang w:val="en-US"/>
        </w:rPr>
        <w:t>rhoncus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Fusce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placerat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metus</w:t>
      </w:r>
      <w:proofErr w:type="spellEnd"/>
      <w:r w:rsidRPr="00795FAA">
        <w:rPr>
          <w:rFonts w:cs="Calibri"/>
          <w:lang w:val="en-US"/>
        </w:rPr>
        <w:t xml:space="preserve">. Ut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efficitur</w:t>
      </w:r>
      <w:proofErr w:type="spellEnd"/>
      <w:r w:rsidRPr="00795FAA">
        <w:rPr>
          <w:rFonts w:cs="Calibri"/>
          <w:lang w:val="en-US"/>
        </w:rPr>
        <w:t xml:space="preserve"> cursus. Donec </w:t>
      </w:r>
      <w:proofErr w:type="spellStart"/>
      <w:r w:rsidRPr="00795FAA">
        <w:rPr>
          <w:rFonts w:cs="Calibri"/>
          <w:lang w:val="en-US"/>
        </w:rPr>
        <w:t>pretium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leo</w:t>
      </w:r>
      <w:proofErr w:type="spellEnd"/>
      <w:r w:rsidRPr="00795FAA">
        <w:rPr>
          <w:rFonts w:cs="Calibri"/>
          <w:lang w:val="en-US"/>
        </w:rPr>
        <w:t xml:space="preserve"> vel </w:t>
      </w:r>
      <w:proofErr w:type="spellStart"/>
      <w:r w:rsidRPr="00795FAA">
        <w:rPr>
          <w:rFonts w:cs="Calibri"/>
          <w:lang w:val="en-US"/>
        </w:rPr>
        <w:t>urna</w:t>
      </w:r>
      <w:proofErr w:type="spellEnd"/>
      <w:r w:rsidRPr="00795FAA">
        <w:rPr>
          <w:rFonts w:cs="Calibri"/>
          <w:lang w:val="en-US"/>
        </w:rPr>
        <w:t xml:space="preserve"> pharetra, sed lacinia mi </w:t>
      </w:r>
      <w:proofErr w:type="spellStart"/>
      <w:r w:rsidRPr="00795FAA">
        <w:rPr>
          <w:rFonts w:cs="Calibri"/>
          <w:lang w:val="en-US"/>
        </w:rPr>
        <w:t>aliquet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Suspendisse</w:t>
      </w:r>
      <w:proofErr w:type="spellEnd"/>
      <w:r w:rsidRPr="00795FAA">
        <w:rPr>
          <w:rFonts w:cs="Calibri"/>
          <w:lang w:val="en-US"/>
        </w:rPr>
        <w:t xml:space="preserve"> lacinia </w:t>
      </w:r>
      <w:proofErr w:type="spellStart"/>
      <w:r w:rsidRPr="00795FAA">
        <w:rPr>
          <w:rFonts w:cs="Calibri"/>
          <w:lang w:val="en-US"/>
        </w:rPr>
        <w:t>justo</w:t>
      </w:r>
      <w:proofErr w:type="spellEnd"/>
      <w:r w:rsidRPr="00795FAA">
        <w:rPr>
          <w:rFonts w:cs="Calibri"/>
          <w:lang w:val="en-US"/>
        </w:rPr>
        <w:t xml:space="preserve"> non </w:t>
      </w:r>
      <w:proofErr w:type="spellStart"/>
      <w:r w:rsidRPr="00795FAA">
        <w:rPr>
          <w:rFonts w:cs="Calibri"/>
          <w:lang w:val="en-US"/>
        </w:rPr>
        <w:t>iaculis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feugiat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Nullam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lastRenderedPageBreak/>
        <w:t>massa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. Donec porta </w:t>
      </w:r>
      <w:proofErr w:type="spellStart"/>
      <w:r w:rsidRPr="00795FAA">
        <w:rPr>
          <w:rFonts w:cs="Calibri"/>
          <w:lang w:val="en-US"/>
        </w:rPr>
        <w:t>neque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mauris</w:t>
      </w:r>
      <w:proofErr w:type="spellEnd"/>
      <w:r w:rsidRPr="00795FAA">
        <w:rPr>
          <w:rFonts w:cs="Calibri"/>
          <w:lang w:val="en-US"/>
        </w:rPr>
        <w:t xml:space="preserve">, sed </w:t>
      </w:r>
      <w:proofErr w:type="spellStart"/>
      <w:r w:rsidRPr="00795FAA">
        <w:rPr>
          <w:rFonts w:cs="Calibri"/>
          <w:lang w:val="en-US"/>
        </w:rPr>
        <w:t>faucibus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nibh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fringilla</w:t>
      </w:r>
      <w:proofErr w:type="spellEnd"/>
      <w:r w:rsidRPr="00795FAA">
        <w:rPr>
          <w:rFonts w:cs="Calibri"/>
          <w:lang w:val="en-US"/>
        </w:rPr>
        <w:t xml:space="preserve"> non. </w:t>
      </w:r>
      <w:proofErr w:type="spellStart"/>
      <w:r w:rsidRPr="00795FAA">
        <w:rPr>
          <w:rFonts w:cs="Calibri"/>
          <w:lang w:val="en-US"/>
        </w:rPr>
        <w:t>Phasellus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 et </w:t>
      </w:r>
      <w:proofErr w:type="spellStart"/>
      <w:r w:rsidRPr="00795FAA">
        <w:rPr>
          <w:rFonts w:cs="Calibri"/>
          <w:lang w:val="en-US"/>
        </w:rPr>
        <w:t>rhoncus</w:t>
      </w:r>
      <w:proofErr w:type="spellEnd"/>
      <w:r w:rsidRPr="00795FAA">
        <w:rPr>
          <w:rFonts w:cs="Calibri"/>
          <w:lang w:val="en-US"/>
        </w:rPr>
        <w:t xml:space="preserve">. Sed pharetra,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eu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aliquam</w:t>
      </w:r>
      <w:proofErr w:type="spellEnd"/>
      <w:r w:rsidRPr="00795FAA">
        <w:rPr>
          <w:rFonts w:cs="Calibri"/>
          <w:lang w:val="en-US"/>
        </w:rPr>
        <w:t xml:space="preserve"> pharetra, </w:t>
      </w:r>
      <w:proofErr w:type="spellStart"/>
      <w:r w:rsidRPr="00795FAA">
        <w:rPr>
          <w:rFonts w:cs="Calibri"/>
          <w:lang w:val="en-US"/>
        </w:rPr>
        <w:t>orci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turpis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fringilla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sem</w:t>
      </w:r>
      <w:proofErr w:type="spellEnd"/>
      <w:r w:rsidRPr="00795FAA">
        <w:rPr>
          <w:rFonts w:cs="Calibri"/>
          <w:lang w:val="en-US"/>
        </w:rPr>
        <w:t xml:space="preserve">, ac </w:t>
      </w:r>
      <w:proofErr w:type="spellStart"/>
      <w:r w:rsidRPr="00795FAA">
        <w:rPr>
          <w:rFonts w:cs="Calibri"/>
          <w:lang w:val="en-US"/>
        </w:rPr>
        <w:t>elementum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erat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arcu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t>turpis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285717">
        <w:rPr>
          <w:rFonts w:cs="Calibri"/>
        </w:rPr>
        <w:t>Phasellus</w:t>
      </w:r>
      <w:proofErr w:type="spellEnd"/>
      <w:r w:rsidRPr="00285717">
        <w:rPr>
          <w:rFonts w:cs="Calibri"/>
        </w:rPr>
        <w:t xml:space="preserve"> </w:t>
      </w:r>
      <w:proofErr w:type="spellStart"/>
      <w:r w:rsidRPr="00285717">
        <w:rPr>
          <w:rFonts w:cs="Calibri"/>
        </w:rPr>
        <w:t>varius</w:t>
      </w:r>
      <w:proofErr w:type="spellEnd"/>
      <w:r w:rsidRPr="00285717">
        <w:rPr>
          <w:rFonts w:cs="Calibri"/>
        </w:rPr>
        <w:t xml:space="preserve"> et quam at </w:t>
      </w:r>
      <w:proofErr w:type="spellStart"/>
      <w:r w:rsidRPr="00285717">
        <w:rPr>
          <w:rFonts w:cs="Calibri"/>
        </w:rPr>
        <w:t>accumsan</w:t>
      </w:r>
      <w:proofErr w:type="spellEnd"/>
      <w:r w:rsidRPr="00285717">
        <w:rPr>
          <w:rFonts w:cs="Calibri"/>
        </w:rPr>
        <w:t>.</w:t>
      </w:r>
    </w:p>
    <w:p w14:paraId="697ECF14" w14:textId="77777777" w:rsidR="005D4842" w:rsidRPr="00285717" w:rsidRDefault="005D4842" w:rsidP="00FE051E">
      <w:pPr>
        <w:pStyle w:val="berschrift1"/>
        <w:rPr>
          <w:rFonts w:cs="Calibri"/>
        </w:rPr>
      </w:pPr>
      <w:bookmarkStart w:id="4" w:name="_Toc528351346"/>
      <w:r w:rsidRPr="00285717">
        <w:rPr>
          <w:rFonts w:cs="Calibri"/>
        </w:rPr>
        <w:t>Überschrift 3</w:t>
      </w:r>
      <w:bookmarkEnd w:id="4"/>
    </w:p>
    <w:p w14:paraId="40DB1E16" w14:textId="77777777" w:rsidR="005D4842" w:rsidRPr="00795FAA" w:rsidRDefault="005D4842" w:rsidP="005D4842">
      <w:pPr>
        <w:rPr>
          <w:rFonts w:cs="Calibri"/>
          <w:lang w:val="en-US"/>
        </w:rPr>
      </w:pPr>
      <w:proofErr w:type="spellStart"/>
      <w:r w:rsidRPr="00795FAA">
        <w:rPr>
          <w:rFonts w:cs="Calibri"/>
          <w:lang w:val="en-US"/>
        </w:rPr>
        <w:t>Quisque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feugiat</w:t>
      </w:r>
      <w:proofErr w:type="spellEnd"/>
      <w:r w:rsidRPr="00795FAA">
        <w:rPr>
          <w:rFonts w:cs="Calibri"/>
          <w:lang w:val="en-US"/>
        </w:rPr>
        <w:t xml:space="preserve"> eros ac </w:t>
      </w:r>
      <w:proofErr w:type="spellStart"/>
      <w:r w:rsidRPr="00795FAA">
        <w:rPr>
          <w:rFonts w:cs="Calibri"/>
          <w:lang w:val="en-US"/>
        </w:rPr>
        <w:t>elementum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venenatis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Praesent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aliquam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condimentum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lectus</w:t>
      </w:r>
      <w:proofErr w:type="spellEnd"/>
      <w:r w:rsidRPr="00795FAA">
        <w:rPr>
          <w:rFonts w:cs="Calibri"/>
          <w:lang w:val="en-US"/>
        </w:rPr>
        <w:t xml:space="preserve"> id lacinia. </w:t>
      </w:r>
      <w:proofErr w:type="spellStart"/>
      <w:r w:rsidRPr="00795FAA">
        <w:rPr>
          <w:rFonts w:cs="Calibri"/>
          <w:lang w:val="en-US"/>
        </w:rPr>
        <w:t>Nulla</w:t>
      </w:r>
      <w:proofErr w:type="spellEnd"/>
      <w:r w:rsidRPr="00795FAA">
        <w:rPr>
          <w:rFonts w:cs="Calibri"/>
          <w:lang w:val="en-US"/>
        </w:rPr>
        <w:t xml:space="preserve"> vestibulum </w:t>
      </w:r>
      <w:proofErr w:type="spellStart"/>
      <w:r w:rsidRPr="00795FAA">
        <w:rPr>
          <w:rFonts w:cs="Calibri"/>
          <w:lang w:val="en-US"/>
        </w:rPr>
        <w:t>eleifend</w:t>
      </w:r>
      <w:proofErr w:type="spellEnd"/>
      <w:r w:rsidRPr="00795FAA">
        <w:rPr>
          <w:rFonts w:cs="Calibri"/>
          <w:lang w:val="en-US"/>
        </w:rPr>
        <w:t xml:space="preserve"> eros, </w:t>
      </w:r>
      <w:proofErr w:type="spellStart"/>
      <w:r w:rsidRPr="00795FAA">
        <w:rPr>
          <w:rFonts w:cs="Calibri"/>
          <w:lang w:val="en-US"/>
        </w:rPr>
        <w:t>ut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imperdiet</w:t>
      </w:r>
      <w:proofErr w:type="spellEnd"/>
      <w:r w:rsidRPr="00795FAA">
        <w:rPr>
          <w:rFonts w:cs="Calibri"/>
          <w:lang w:val="en-US"/>
        </w:rPr>
        <w:t xml:space="preserve"> magna </w:t>
      </w:r>
      <w:proofErr w:type="spellStart"/>
      <w:r w:rsidRPr="00795FAA">
        <w:rPr>
          <w:rFonts w:cs="Calibri"/>
          <w:lang w:val="en-US"/>
        </w:rPr>
        <w:t>congue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quis</w:t>
      </w:r>
      <w:proofErr w:type="spellEnd"/>
      <w:r w:rsidRPr="00795FAA">
        <w:rPr>
          <w:rFonts w:cs="Calibri"/>
          <w:lang w:val="en-US"/>
        </w:rPr>
        <w:t xml:space="preserve">. In </w:t>
      </w:r>
      <w:proofErr w:type="spellStart"/>
      <w:r w:rsidRPr="00795FAA">
        <w:rPr>
          <w:rFonts w:cs="Calibri"/>
          <w:lang w:val="en-US"/>
        </w:rPr>
        <w:t>lobortis</w:t>
      </w:r>
      <w:proofErr w:type="spellEnd"/>
      <w:r w:rsidRPr="00795FAA">
        <w:rPr>
          <w:rFonts w:cs="Calibri"/>
          <w:lang w:val="en-US"/>
        </w:rPr>
        <w:t xml:space="preserve"> ante vitae dui </w:t>
      </w:r>
      <w:proofErr w:type="spellStart"/>
      <w:r w:rsidRPr="00795FAA">
        <w:rPr>
          <w:rFonts w:cs="Calibri"/>
          <w:lang w:val="en-US"/>
        </w:rPr>
        <w:t>hendrerit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tincidunt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Etiam</w:t>
      </w:r>
      <w:proofErr w:type="spellEnd"/>
      <w:r w:rsidRPr="00795FAA">
        <w:rPr>
          <w:rFonts w:cs="Calibri"/>
          <w:lang w:val="en-US"/>
        </w:rPr>
        <w:t xml:space="preserve"> cursus </w:t>
      </w:r>
      <w:proofErr w:type="spellStart"/>
      <w:r w:rsidRPr="00795FAA">
        <w:rPr>
          <w:rFonts w:cs="Calibri"/>
          <w:lang w:val="en-US"/>
        </w:rPr>
        <w:t>nunc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scelerisque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mollis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lectus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eget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ultricies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leo</w:t>
      </w:r>
      <w:proofErr w:type="spellEnd"/>
      <w:r w:rsidRPr="00795FAA">
        <w:rPr>
          <w:rFonts w:cs="Calibri"/>
          <w:lang w:val="en-US"/>
        </w:rPr>
        <w:t xml:space="preserve">. Sed </w:t>
      </w:r>
      <w:proofErr w:type="spellStart"/>
      <w:r w:rsidRPr="00795FAA">
        <w:rPr>
          <w:rFonts w:cs="Calibri"/>
          <w:lang w:val="en-US"/>
        </w:rPr>
        <w:t>tellus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erat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bibendum</w:t>
      </w:r>
      <w:proofErr w:type="spellEnd"/>
      <w:r w:rsidRPr="00795FAA">
        <w:rPr>
          <w:rFonts w:cs="Calibri"/>
          <w:lang w:val="en-US"/>
        </w:rPr>
        <w:t xml:space="preserve"> sed eros ac, </w:t>
      </w:r>
      <w:proofErr w:type="spellStart"/>
      <w:r w:rsidRPr="00795FAA">
        <w:rPr>
          <w:rFonts w:cs="Calibri"/>
          <w:lang w:val="en-US"/>
        </w:rPr>
        <w:t>euismod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enim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Mauris</w:t>
      </w:r>
      <w:proofErr w:type="spellEnd"/>
      <w:r w:rsidRPr="00795FAA">
        <w:rPr>
          <w:rFonts w:cs="Calibri"/>
          <w:lang w:val="en-US"/>
        </w:rPr>
        <w:t xml:space="preserve"> pulvinar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 vitae </w:t>
      </w:r>
      <w:proofErr w:type="spellStart"/>
      <w:r w:rsidRPr="00795FAA">
        <w:rPr>
          <w:rFonts w:cs="Calibri"/>
          <w:lang w:val="en-US"/>
        </w:rPr>
        <w:t>velit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rutrum</w:t>
      </w:r>
      <w:proofErr w:type="spellEnd"/>
      <w:r w:rsidRPr="00795FAA">
        <w:rPr>
          <w:rFonts w:cs="Calibri"/>
          <w:lang w:val="en-US"/>
        </w:rPr>
        <w:t xml:space="preserve">, at </w:t>
      </w:r>
      <w:proofErr w:type="spellStart"/>
      <w:r w:rsidRPr="00795FAA">
        <w:rPr>
          <w:rFonts w:cs="Calibri"/>
          <w:lang w:val="en-US"/>
        </w:rPr>
        <w:t>dapibus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urna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congue</w:t>
      </w:r>
      <w:proofErr w:type="spellEnd"/>
      <w:r w:rsidRPr="00795FAA">
        <w:rPr>
          <w:rFonts w:cs="Calibri"/>
          <w:lang w:val="en-US"/>
        </w:rPr>
        <w:t xml:space="preserve">. Cras non diam </w:t>
      </w:r>
      <w:proofErr w:type="spellStart"/>
      <w:r w:rsidRPr="00795FAA">
        <w:rPr>
          <w:rFonts w:cs="Calibri"/>
          <w:lang w:val="en-US"/>
        </w:rPr>
        <w:t>finibus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odio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eu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tristique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velit</w:t>
      </w:r>
      <w:proofErr w:type="spellEnd"/>
      <w:r w:rsidRPr="00795FAA">
        <w:rPr>
          <w:rFonts w:cs="Calibri"/>
          <w:lang w:val="en-US"/>
        </w:rPr>
        <w:t xml:space="preserve">. </w:t>
      </w:r>
      <w:proofErr w:type="spellStart"/>
      <w:r w:rsidRPr="00795FAA">
        <w:rPr>
          <w:rFonts w:cs="Calibri"/>
          <w:lang w:val="en-US"/>
        </w:rPr>
        <w:t>Nulla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efficitur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risus</w:t>
      </w:r>
      <w:proofErr w:type="spellEnd"/>
      <w:r w:rsidRPr="00795FAA">
        <w:rPr>
          <w:rFonts w:cs="Calibri"/>
          <w:lang w:val="en-US"/>
        </w:rPr>
        <w:t xml:space="preserve"> sit </w:t>
      </w:r>
      <w:proofErr w:type="spellStart"/>
      <w:r w:rsidRPr="00795FAA">
        <w:rPr>
          <w:rFonts w:cs="Calibri"/>
          <w:lang w:val="en-US"/>
        </w:rPr>
        <w:t>amet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nibh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venenatis</w:t>
      </w:r>
      <w:proofErr w:type="spellEnd"/>
      <w:r w:rsidRPr="00795FAA">
        <w:rPr>
          <w:rFonts w:cs="Calibri"/>
          <w:lang w:val="en-US"/>
        </w:rPr>
        <w:t xml:space="preserve">, </w:t>
      </w:r>
      <w:proofErr w:type="spellStart"/>
      <w:r w:rsidRPr="00795FAA">
        <w:rPr>
          <w:rFonts w:cs="Calibri"/>
          <w:lang w:val="en-US"/>
        </w:rPr>
        <w:t>ut</w:t>
      </w:r>
      <w:proofErr w:type="spellEnd"/>
      <w:r w:rsidRPr="00795FAA">
        <w:rPr>
          <w:rFonts w:cs="Calibri"/>
          <w:lang w:val="en-US"/>
        </w:rPr>
        <w:t xml:space="preserve"> </w:t>
      </w:r>
      <w:proofErr w:type="spellStart"/>
      <w:r w:rsidRPr="00795FAA">
        <w:rPr>
          <w:rFonts w:cs="Calibri"/>
          <w:lang w:val="en-US"/>
        </w:rPr>
        <w:t>interdum</w:t>
      </w:r>
      <w:proofErr w:type="spellEnd"/>
      <w:r w:rsidRPr="00795FAA">
        <w:rPr>
          <w:rFonts w:cs="Calibri"/>
          <w:lang w:val="en-US"/>
        </w:rPr>
        <w:t xml:space="preserve"> dui vestibulum.</w:t>
      </w:r>
    </w:p>
    <w:p w14:paraId="311E1A72" w14:textId="77777777" w:rsidR="005D4842" w:rsidRPr="00285717" w:rsidRDefault="005D4842" w:rsidP="005D4842">
      <w:pPr>
        <w:rPr>
          <w:rFonts w:cs="Calibri"/>
        </w:rPr>
      </w:pPr>
      <w:r w:rsidRPr="00285717">
        <w:rPr>
          <w:rFonts w:cs="Calibri"/>
        </w:rPr>
        <w:t>Und so weiter.</w:t>
      </w:r>
    </w:p>
    <w:p w14:paraId="6AE942D4" w14:textId="77777777" w:rsidR="005D4842" w:rsidRPr="00285717" w:rsidRDefault="005D4842" w:rsidP="005D4842">
      <w:pPr>
        <w:rPr>
          <w:rFonts w:cs="Calibri"/>
        </w:rPr>
      </w:pPr>
    </w:p>
    <w:p w14:paraId="11B5C0CB" w14:textId="77777777" w:rsidR="005D4842" w:rsidRPr="00285717" w:rsidRDefault="005D4842" w:rsidP="005D4842">
      <w:pPr>
        <w:rPr>
          <w:rFonts w:cs="Calibri"/>
        </w:rPr>
        <w:sectPr w:rsidR="005D4842" w:rsidRPr="00285717" w:rsidSect="00B6255A">
          <w:footerReference w:type="default" r:id="rId10"/>
          <w:pgSz w:w="11900" w:h="16840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p w14:paraId="04B1F64E" w14:textId="77777777" w:rsidR="005D4842" w:rsidRPr="00285717" w:rsidRDefault="005D4842" w:rsidP="00616CBD">
      <w:pPr>
        <w:pStyle w:val="berschriftohneNummerierung"/>
        <w:rPr>
          <w:rFonts w:cs="Calibri"/>
        </w:rPr>
      </w:pPr>
      <w:bookmarkStart w:id="5" w:name="_Toc528351347"/>
      <w:r w:rsidRPr="00285717">
        <w:rPr>
          <w:rFonts w:cs="Calibri"/>
        </w:rPr>
        <w:lastRenderedPageBreak/>
        <w:t>Literaturverzeichnis</w:t>
      </w:r>
      <w:bookmarkEnd w:id="5"/>
    </w:p>
    <w:p w14:paraId="3A42B78C" w14:textId="77777777" w:rsidR="005D4842" w:rsidRPr="00795FAA" w:rsidRDefault="00853E11" w:rsidP="00853E11">
      <w:pPr>
        <w:pStyle w:val="Literatur"/>
        <w:rPr>
          <w:rFonts w:cs="Calibri"/>
          <w:lang w:val="en-US"/>
        </w:rPr>
      </w:pPr>
      <w:r w:rsidRPr="00285717">
        <w:rPr>
          <w:rFonts w:cs="Calibri"/>
        </w:rPr>
        <w:t xml:space="preserve">Auerbach, A. und L. </w:t>
      </w:r>
      <w:proofErr w:type="spellStart"/>
      <w:r w:rsidRPr="00285717">
        <w:rPr>
          <w:rFonts w:cs="Calibri"/>
        </w:rPr>
        <w:t>Kotlikoff</w:t>
      </w:r>
      <w:proofErr w:type="spellEnd"/>
      <w:r w:rsidRPr="00285717">
        <w:rPr>
          <w:rFonts w:cs="Calibri"/>
        </w:rPr>
        <w:t xml:space="preserve"> (1987). </w:t>
      </w:r>
      <w:r w:rsidRPr="00795FAA">
        <w:rPr>
          <w:rFonts w:cs="Calibri"/>
          <w:lang w:val="en-US"/>
        </w:rPr>
        <w:t>Dynamic Fiscal Policy. Cambridge University Press, Cambridge.</w:t>
      </w:r>
    </w:p>
    <w:p w14:paraId="2C884BF4" w14:textId="77777777" w:rsidR="00853E11" w:rsidRPr="00795FAA" w:rsidRDefault="00853E11" w:rsidP="00853E11">
      <w:pPr>
        <w:pStyle w:val="Literatur"/>
        <w:rPr>
          <w:rFonts w:cs="Calibri"/>
          <w:lang w:val="en-US"/>
        </w:rPr>
      </w:pPr>
      <w:proofErr w:type="spellStart"/>
      <w:r w:rsidRPr="00285717">
        <w:rPr>
          <w:rFonts w:cs="Calibri"/>
        </w:rPr>
        <w:t>Saez</w:t>
      </w:r>
      <w:proofErr w:type="spellEnd"/>
      <w:r w:rsidRPr="00285717">
        <w:rPr>
          <w:rFonts w:cs="Calibri"/>
        </w:rPr>
        <w:t xml:space="preserve">, E., </w:t>
      </w:r>
      <w:proofErr w:type="spellStart"/>
      <w:r w:rsidRPr="00285717">
        <w:rPr>
          <w:rFonts w:cs="Calibri"/>
        </w:rPr>
        <w:t>Slemrod</w:t>
      </w:r>
      <w:proofErr w:type="spellEnd"/>
      <w:r w:rsidRPr="00285717">
        <w:rPr>
          <w:rFonts w:cs="Calibri"/>
        </w:rPr>
        <w:t xml:space="preserve">, J. und S.H. </w:t>
      </w:r>
      <w:proofErr w:type="spellStart"/>
      <w:r w:rsidRPr="00285717">
        <w:rPr>
          <w:rFonts w:cs="Calibri"/>
        </w:rPr>
        <w:t>Giertz</w:t>
      </w:r>
      <w:proofErr w:type="spellEnd"/>
      <w:r w:rsidRPr="00285717">
        <w:rPr>
          <w:rFonts w:cs="Calibri"/>
        </w:rPr>
        <w:t xml:space="preserve"> (2012). </w:t>
      </w:r>
      <w:r w:rsidRPr="00285717">
        <w:rPr>
          <w:rFonts w:cs="Calibri"/>
          <w:lang w:val="en-US"/>
        </w:rPr>
        <w:t xml:space="preserve">„The Elasticity of Taxable Income with Respect to Marginal Tax Rates: A Critical </w:t>
      </w:r>
      <w:proofErr w:type="gramStart"/>
      <w:r w:rsidRPr="00285717">
        <w:rPr>
          <w:rFonts w:cs="Calibri"/>
          <w:lang w:val="en-US"/>
        </w:rPr>
        <w:t>Review“</w:t>
      </w:r>
      <w:proofErr w:type="gramEnd"/>
      <w:r w:rsidR="00795FAA" w:rsidRPr="00285717">
        <w:rPr>
          <w:rFonts w:cs="Calibri"/>
          <w:lang w:val="en-US"/>
        </w:rPr>
        <w:t>.</w:t>
      </w:r>
      <w:r w:rsidRPr="00285717">
        <w:rPr>
          <w:rFonts w:cs="Calibri"/>
          <w:lang w:val="en-US"/>
        </w:rPr>
        <w:t xml:space="preserve"> </w:t>
      </w:r>
      <w:r w:rsidRPr="00795FAA">
        <w:rPr>
          <w:rFonts w:cs="Calibri"/>
          <w:i/>
          <w:lang w:val="en-US"/>
        </w:rPr>
        <w:t>Journal of Economic Perspectives</w:t>
      </w:r>
      <w:r w:rsidRPr="00795FAA">
        <w:rPr>
          <w:rFonts w:cs="Calibri"/>
          <w:lang w:val="en-US"/>
        </w:rPr>
        <w:t xml:space="preserve"> 50(1): 3-50.</w:t>
      </w:r>
    </w:p>
    <w:p w14:paraId="03D69E2B" w14:textId="77777777" w:rsidR="00853E11" w:rsidRPr="00795FAA" w:rsidRDefault="00853E11" w:rsidP="00853E11">
      <w:pPr>
        <w:pStyle w:val="Literatur"/>
        <w:rPr>
          <w:rFonts w:cs="Calibri"/>
          <w:lang w:val="en-US"/>
        </w:rPr>
      </w:pPr>
      <w:proofErr w:type="spellStart"/>
      <w:r w:rsidRPr="009677E1">
        <w:rPr>
          <w:rFonts w:cs="Calibri"/>
          <w:lang w:val="en-GB"/>
        </w:rPr>
        <w:t>Bernheim</w:t>
      </w:r>
      <w:proofErr w:type="spellEnd"/>
      <w:r w:rsidRPr="009677E1">
        <w:rPr>
          <w:rFonts w:cs="Calibri"/>
          <w:lang w:val="en-GB"/>
        </w:rPr>
        <w:t xml:space="preserve">, D.B. und D. </w:t>
      </w:r>
      <w:proofErr w:type="spellStart"/>
      <w:r w:rsidRPr="009677E1">
        <w:rPr>
          <w:rFonts w:cs="Calibri"/>
          <w:lang w:val="en-GB"/>
        </w:rPr>
        <w:t>Taubinsky</w:t>
      </w:r>
      <w:proofErr w:type="spellEnd"/>
      <w:r w:rsidRPr="009677E1">
        <w:rPr>
          <w:rFonts w:cs="Calibri"/>
          <w:lang w:val="en-GB"/>
        </w:rPr>
        <w:t xml:space="preserve"> (2018). </w:t>
      </w:r>
      <w:r w:rsidRPr="00795FAA">
        <w:rPr>
          <w:rFonts w:cs="Calibri"/>
          <w:lang w:val="en-US"/>
        </w:rPr>
        <w:t xml:space="preserve">„Behavioral Public </w:t>
      </w:r>
      <w:proofErr w:type="gramStart"/>
      <w:r w:rsidRPr="00795FAA">
        <w:rPr>
          <w:rFonts w:cs="Calibri"/>
          <w:lang w:val="en-US"/>
        </w:rPr>
        <w:t>Economics“</w:t>
      </w:r>
      <w:proofErr w:type="gramEnd"/>
      <w:r w:rsidRPr="00795FAA">
        <w:rPr>
          <w:rFonts w:cs="Calibri"/>
          <w:lang w:val="en-US"/>
        </w:rPr>
        <w:t>. NBER Working Paper No. 24828.</w:t>
      </w:r>
    </w:p>
    <w:p w14:paraId="5B7E98E2" w14:textId="77777777" w:rsidR="00853E11" w:rsidRPr="00795FAA" w:rsidRDefault="00853E11" w:rsidP="00853E11">
      <w:pPr>
        <w:pStyle w:val="Literatur"/>
        <w:rPr>
          <w:rFonts w:cs="Calibri"/>
          <w:lang w:val="en-US"/>
        </w:rPr>
      </w:pPr>
      <w:proofErr w:type="spellStart"/>
      <w:r w:rsidRPr="00285717">
        <w:rPr>
          <w:rFonts w:cs="Calibri"/>
        </w:rPr>
        <w:t>Chetty</w:t>
      </w:r>
      <w:proofErr w:type="spellEnd"/>
      <w:r w:rsidRPr="00285717">
        <w:rPr>
          <w:rFonts w:cs="Calibri"/>
        </w:rPr>
        <w:t xml:space="preserve">, R. und A. Finkelstein (2003). </w:t>
      </w:r>
      <w:r w:rsidRPr="00795FAA">
        <w:rPr>
          <w:rFonts w:cs="Calibri"/>
          <w:lang w:val="en-US"/>
        </w:rPr>
        <w:t xml:space="preserve">„Social Insurance – Connecting Theory to </w:t>
      </w:r>
      <w:proofErr w:type="gramStart"/>
      <w:r w:rsidRPr="00795FAA">
        <w:rPr>
          <w:rFonts w:cs="Calibri"/>
          <w:lang w:val="en-US"/>
        </w:rPr>
        <w:t>Data“</w:t>
      </w:r>
      <w:proofErr w:type="gramEnd"/>
      <w:r w:rsidR="00795FAA" w:rsidRPr="00285717">
        <w:rPr>
          <w:rFonts w:cs="Calibri"/>
          <w:lang w:val="en-US"/>
        </w:rPr>
        <w:t>.</w:t>
      </w:r>
      <w:r w:rsidRPr="00795FAA">
        <w:rPr>
          <w:rFonts w:cs="Calibri"/>
          <w:lang w:val="en-US"/>
        </w:rPr>
        <w:t xml:space="preserve"> </w:t>
      </w:r>
      <w:proofErr w:type="gramStart"/>
      <w:r w:rsidRPr="00795FAA">
        <w:rPr>
          <w:rFonts w:cs="Calibri"/>
          <w:lang w:val="en-US"/>
        </w:rPr>
        <w:t>in:</w:t>
      </w:r>
      <w:proofErr w:type="gramEnd"/>
      <w:r w:rsidRPr="00795FAA">
        <w:rPr>
          <w:rFonts w:cs="Calibri"/>
          <w:lang w:val="en-US"/>
        </w:rPr>
        <w:t xml:space="preserve"> Auerbach, A.J., Chetty, R., Feldstein, M. und S. </w:t>
      </w:r>
      <w:proofErr w:type="spellStart"/>
      <w:r w:rsidRPr="00795FAA">
        <w:rPr>
          <w:rFonts w:cs="Calibri"/>
          <w:lang w:val="en-US"/>
        </w:rPr>
        <w:t>Saez</w:t>
      </w:r>
      <w:proofErr w:type="spellEnd"/>
      <w:r w:rsidRPr="00795FAA">
        <w:rPr>
          <w:rFonts w:cs="Calibri"/>
          <w:lang w:val="en-US"/>
        </w:rPr>
        <w:t xml:space="preserve">. </w:t>
      </w:r>
      <w:r w:rsidRPr="00795FAA">
        <w:rPr>
          <w:rFonts w:cs="Calibri"/>
          <w:i/>
          <w:lang w:val="en-US"/>
        </w:rPr>
        <w:t>Handbook of Public Economics Volume 5</w:t>
      </w:r>
      <w:r w:rsidRPr="00795FAA">
        <w:rPr>
          <w:rFonts w:cs="Calibri"/>
          <w:lang w:val="en-US"/>
        </w:rPr>
        <w:t>. Elsevier, New York.</w:t>
      </w:r>
    </w:p>
    <w:p w14:paraId="22BBF7F6" w14:textId="77777777" w:rsidR="00853E11" w:rsidRPr="00795FAA" w:rsidRDefault="00853E11" w:rsidP="00853E11">
      <w:pPr>
        <w:pStyle w:val="Literatur"/>
        <w:rPr>
          <w:rFonts w:cs="Calibri"/>
          <w:lang w:val="en-US"/>
        </w:rPr>
      </w:pPr>
    </w:p>
    <w:p w14:paraId="20245463" w14:textId="77777777" w:rsidR="00853E11" w:rsidRPr="00795FAA" w:rsidRDefault="00853E11" w:rsidP="00853E11">
      <w:pPr>
        <w:pStyle w:val="Literatur"/>
        <w:rPr>
          <w:rFonts w:cs="Calibri"/>
          <w:lang w:val="en-US"/>
        </w:rPr>
        <w:sectPr w:rsidR="00853E11" w:rsidRPr="00795FAA" w:rsidSect="00853E11">
          <w:pgSz w:w="11900" w:h="16840"/>
          <w:pgMar w:top="1134" w:right="1134" w:bottom="1134" w:left="1701" w:header="709" w:footer="709" w:gutter="0"/>
          <w:cols w:space="708"/>
          <w:docGrid w:linePitch="360"/>
        </w:sectPr>
      </w:pPr>
    </w:p>
    <w:p w14:paraId="2CC62066" w14:textId="77777777" w:rsidR="00853E11" w:rsidRPr="00795FAA" w:rsidRDefault="00853E11" w:rsidP="0011411F">
      <w:pPr>
        <w:pStyle w:val="berschriftohneNummerierung"/>
        <w:rPr>
          <w:rFonts w:cs="Calibri"/>
          <w:lang w:val="en-US"/>
        </w:rPr>
      </w:pPr>
      <w:bookmarkStart w:id="6" w:name="_Toc528351348"/>
      <w:proofErr w:type="spellStart"/>
      <w:r w:rsidRPr="00795FAA">
        <w:rPr>
          <w:rFonts w:cs="Calibri"/>
          <w:lang w:val="en-US"/>
        </w:rPr>
        <w:lastRenderedPageBreak/>
        <w:t>Anhang</w:t>
      </w:r>
      <w:proofErr w:type="spellEnd"/>
      <w:r w:rsidR="0011411F" w:rsidRPr="00795FAA">
        <w:rPr>
          <w:rFonts w:cs="Calibri"/>
          <w:lang w:val="en-US"/>
        </w:rPr>
        <w:t xml:space="preserve"> A</w:t>
      </w:r>
      <w:r w:rsidR="00616CBD" w:rsidRPr="00795FAA">
        <w:rPr>
          <w:rFonts w:cs="Calibri"/>
          <w:lang w:val="en-US"/>
        </w:rPr>
        <w:t xml:space="preserve">: </w:t>
      </w:r>
      <w:proofErr w:type="spellStart"/>
      <w:r w:rsidR="00616CBD" w:rsidRPr="00795FAA">
        <w:rPr>
          <w:rFonts w:cs="Calibri"/>
          <w:lang w:val="en-US"/>
        </w:rPr>
        <w:t>Anhangtitel</w:t>
      </w:r>
      <w:proofErr w:type="spellEnd"/>
      <w:r w:rsidR="00616CBD" w:rsidRPr="00795FAA">
        <w:rPr>
          <w:rFonts w:cs="Calibri"/>
          <w:lang w:val="en-US"/>
        </w:rPr>
        <w:t xml:space="preserve"> 1</w:t>
      </w:r>
      <w:bookmarkEnd w:id="6"/>
    </w:p>
    <w:p w14:paraId="47D5B901" w14:textId="77777777" w:rsidR="00853E11" w:rsidRPr="00285717" w:rsidRDefault="00853E11" w:rsidP="00853E11">
      <w:pPr>
        <w:rPr>
          <w:rFonts w:cs="Calibri"/>
        </w:rPr>
      </w:pPr>
      <w:r w:rsidRPr="00285717">
        <w:rPr>
          <w:rFonts w:cs="Calibri"/>
        </w:rPr>
        <w:t>Hier komm</w:t>
      </w:r>
      <w:r w:rsidR="00795FAA">
        <w:rPr>
          <w:rFonts w:cs="Calibri"/>
        </w:rPr>
        <w:t>t</w:t>
      </w:r>
      <w:r w:rsidRPr="00285717">
        <w:rPr>
          <w:rFonts w:cs="Calibri"/>
        </w:rPr>
        <w:t xml:space="preserve"> </w:t>
      </w:r>
      <w:r w:rsidR="00795FAA">
        <w:rPr>
          <w:rFonts w:cs="Calibri"/>
        </w:rPr>
        <w:t>der</w:t>
      </w:r>
      <w:r w:rsidRPr="00285717">
        <w:rPr>
          <w:rFonts w:cs="Calibri"/>
        </w:rPr>
        <w:t xml:space="preserve"> Inhalt des Anhangs A hin</w:t>
      </w:r>
      <w:r w:rsidR="00616CBD" w:rsidRPr="00285717">
        <w:rPr>
          <w:rFonts w:cs="Calibri"/>
        </w:rPr>
        <w:t>.</w:t>
      </w:r>
    </w:p>
    <w:p w14:paraId="6D272DEF" w14:textId="77777777" w:rsidR="00616CBD" w:rsidRPr="00285717" w:rsidRDefault="00616CBD" w:rsidP="00616CBD">
      <w:pPr>
        <w:pStyle w:val="berschriftfrdenAnhang"/>
        <w:rPr>
          <w:rFonts w:cs="Calibri"/>
        </w:rPr>
      </w:pPr>
      <w:bookmarkStart w:id="7" w:name="_Toc528351349"/>
      <w:r w:rsidRPr="00285717">
        <w:rPr>
          <w:rFonts w:cs="Calibri"/>
        </w:rPr>
        <w:t>Anhang</w:t>
      </w:r>
      <w:r w:rsidR="0011411F" w:rsidRPr="00285717">
        <w:rPr>
          <w:rFonts w:cs="Calibri"/>
        </w:rPr>
        <w:t xml:space="preserve"> B</w:t>
      </w:r>
      <w:r w:rsidRPr="00285717">
        <w:rPr>
          <w:rFonts w:cs="Calibri"/>
        </w:rPr>
        <w:t xml:space="preserve">: </w:t>
      </w:r>
      <w:proofErr w:type="spellStart"/>
      <w:r w:rsidRPr="00285717">
        <w:rPr>
          <w:rFonts w:cs="Calibri"/>
        </w:rPr>
        <w:t>Anhangtitel</w:t>
      </w:r>
      <w:proofErr w:type="spellEnd"/>
      <w:r w:rsidRPr="00285717">
        <w:rPr>
          <w:rFonts w:cs="Calibri"/>
        </w:rPr>
        <w:t xml:space="preserve"> 2</w:t>
      </w:r>
      <w:bookmarkEnd w:id="7"/>
    </w:p>
    <w:p w14:paraId="131A0A1C" w14:textId="77777777" w:rsidR="00CE14BF" w:rsidRDefault="00795FAA" w:rsidP="00616CBD">
      <w:pPr>
        <w:rPr>
          <w:rFonts w:cs="Calibri"/>
        </w:rPr>
        <w:sectPr w:rsidR="00CE14BF" w:rsidSect="00853E11">
          <w:footerReference w:type="default" r:id="rId11"/>
          <w:pgSz w:w="11900" w:h="16840"/>
          <w:pgMar w:top="1134" w:right="1134" w:bottom="1134" w:left="1701" w:header="709" w:footer="709" w:gutter="0"/>
          <w:pgNumType w:start="1"/>
          <w:cols w:space="708"/>
          <w:docGrid w:linePitch="360"/>
        </w:sectPr>
      </w:pPr>
      <w:r w:rsidRPr="00285717">
        <w:rPr>
          <w:rFonts w:cs="Calibri"/>
        </w:rPr>
        <w:t>Hier komm</w:t>
      </w:r>
      <w:r>
        <w:rPr>
          <w:rFonts w:cs="Calibri"/>
        </w:rPr>
        <w:t>t</w:t>
      </w:r>
      <w:r w:rsidRPr="00285717">
        <w:rPr>
          <w:rFonts w:cs="Calibri"/>
        </w:rPr>
        <w:t xml:space="preserve"> </w:t>
      </w:r>
      <w:r>
        <w:rPr>
          <w:rFonts w:cs="Calibri"/>
        </w:rPr>
        <w:t>der</w:t>
      </w:r>
      <w:r w:rsidRPr="00285717">
        <w:rPr>
          <w:rFonts w:cs="Calibri"/>
        </w:rPr>
        <w:t xml:space="preserve"> Inhalt des</w:t>
      </w:r>
      <w:r w:rsidR="00616CBD" w:rsidRPr="00285717">
        <w:rPr>
          <w:rFonts w:cs="Calibri"/>
        </w:rPr>
        <w:t xml:space="preserve"> Anhangs 2 hin</w:t>
      </w:r>
      <w:r w:rsidR="00CE14BF">
        <w:rPr>
          <w:rFonts w:cs="Calibri"/>
        </w:rPr>
        <w:t>.</w:t>
      </w:r>
    </w:p>
    <w:p w14:paraId="69029761" w14:textId="77777777" w:rsidR="00CE14BF" w:rsidRDefault="00CE14BF" w:rsidP="00CE14BF">
      <w:pPr>
        <w:pStyle w:val="berschriftohneNummerierung"/>
      </w:pPr>
      <w:r>
        <w:lastRenderedPageBreak/>
        <w:t>Erklärung</w:t>
      </w:r>
    </w:p>
    <w:p w14:paraId="237661D2" w14:textId="77777777" w:rsidR="00E41CEB" w:rsidRDefault="00E41CEB" w:rsidP="00E41CEB">
      <w:r>
        <w:t>Ich habe die vorliegende Arbeit selbstständig verfasst und keine anderen als die angegebenen Quellen und Hilfsmittel benutzt. Die Arbeit wurde bisher keiner anderen Prüfungsbehörde vorgelegt und auch nicht veröffentlicht.</w:t>
      </w:r>
    </w:p>
    <w:p w14:paraId="0F937941" w14:textId="77777777" w:rsidR="00CE14BF" w:rsidRDefault="00E41CEB" w:rsidP="00E41CEB">
      <w:r>
        <w:t>Die elektronische Ausfertigung der Arbeit habe ich bereits beim Prüfer eingereicht.</w:t>
      </w:r>
    </w:p>
    <w:p w14:paraId="279F5C6D" w14:textId="77777777" w:rsidR="00CE14BF" w:rsidRDefault="00CE14BF" w:rsidP="00CE14BF"/>
    <w:p w14:paraId="27A982B6" w14:textId="77777777" w:rsidR="00CE14BF" w:rsidRDefault="00CE14BF" w:rsidP="00CE14BF">
      <w:pPr>
        <w:tabs>
          <w:tab w:val="right" w:pos="9072"/>
        </w:tabs>
        <w:spacing w:line="240" w:lineRule="auto"/>
      </w:pPr>
      <w:r>
        <w:t>_____________________________</w:t>
      </w:r>
      <w:r>
        <w:tab/>
        <w:t>_____________________________</w:t>
      </w:r>
    </w:p>
    <w:p w14:paraId="2D08540A" w14:textId="77777777" w:rsidR="00CE14BF" w:rsidRDefault="00CE14BF" w:rsidP="00CE14BF">
      <w:pPr>
        <w:tabs>
          <w:tab w:val="left" w:pos="5670"/>
        </w:tabs>
      </w:pPr>
      <w:r>
        <w:t>Ort, Datum</w:t>
      </w:r>
      <w:r>
        <w:tab/>
        <w:t>Unterschrift</w:t>
      </w:r>
    </w:p>
    <w:p w14:paraId="338CC7E5" w14:textId="77777777" w:rsidR="00CE14BF" w:rsidRPr="00CE14BF" w:rsidRDefault="00CE14BF" w:rsidP="00CE14BF"/>
    <w:sectPr w:rsidR="00CE14BF" w:rsidRPr="00CE14BF" w:rsidSect="00853E11">
      <w:pgSz w:w="11900" w:h="16840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B5953" w14:textId="77777777" w:rsidR="00516B84" w:rsidRDefault="00516B84" w:rsidP="00B6255A">
      <w:pPr>
        <w:spacing w:line="240" w:lineRule="auto"/>
      </w:pPr>
      <w:r>
        <w:separator/>
      </w:r>
    </w:p>
  </w:endnote>
  <w:endnote w:type="continuationSeparator" w:id="0">
    <w:p w14:paraId="378161C1" w14:textId="77777777" w:rsidR="00516B84" w:rsidRDefault="00516B84" w:rsidP="00B62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3501515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4538535" w14:textId="77777777" w:rsidR="00B6255A" w:rsidRDefault="00B6255A" w:rsidP="00AD34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175292775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32A1BF2" w14:textId="77777777" w:rsidR="00B6255A" w:rsidRDefault="00B6255A" w:rsidP="00AD34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155289049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17ED6A7" w14:textId="77777777" w:rsidR="00B6255A" w:rsidRDefault="00B6255A" w:rsidP="00AD34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9FD7FF0" w14:textId="77777777" w:rsidR="00B6255A" w:rsidRDefault="00B625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1378F" w14:textId="77777777" w:rsidR="00B6255A" w:rsidRDefault="00516B84" w:rsidP="00AD34AD">
    <w:pPr>
      <w:pStyle w:val="Fuzeile"/>
      <w:framePr w:wrap="none" w:vAnchor="text" w:hAnchor="margin" w:xAlign="center" w:y="1"/>
      <w:rPr>
        <w:rStyle w:val="Seitenzahl"/>
      </w:rPr>
    </w:pPr>
    <w:sdt>
      <w:sdtPr>
        <w:rPr>
          <w:rStyle w:val="Seitenzahl"/>
        </w:rPr>
        <w:id w:val="-822814050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B6255A">
          <w:rPr>
            <w:rStyle w:val="Seitenzahl"/>
          </w:rPr>
          <w:fldChar w:fldCharType="begin"/>
        </w:r>
        <w:r w:rsidR="00B6255A">
          <w:rPr>
            <w:rStyle w:val="Seitenzahl"/>
          </w:rPr>
          <w:instrText xml:space="preserve"> PAGE </w:instrText>
        </w:r>
        <w:r w:rsidR="00B6255A">
          <w:rPr>
            <w:rStyle w:val="Seitenzahl"/>
          </w:rPr>
          <w:fldChar w:fldCharType="separate"/>
        </w:r>
        <w:r w:rsidR="00E41CEB">
          <w:rPr>
            <w:rStyle w:val="Seitenzahl"/>
            <w:noProof/>
          </w:rPr>
          <w:t>5</w:t>
        </w:r>
        <w:r w:rsidR="00B6255A">
          <w:rPr>
            <w:rStyle w:val="Seitenzahl"/>
          </w:rPr>
          <w:fldChar w:fldCharType="end"/>
        </w:r>
      </w:sdtContent>
    </w:sdt>
  </w:p>
  <w:p w14:paraId="777D1168" w14:textId="77777777" w:rsidR="00B6255A" w:rsidRDefault="00B625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0899B" w14:textId="77777777" w:rsidR="00616CBD" w:rsidRDefault="00616C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70524" w14:textId="77777777" w:rsidR="00516B84" w:rsidRDefault="00516B84" w:rsidP="00B6255A">
      <w:pPr>
        <w:spacing w:line="240" w:lineRule="auto"/>
      </w:pPr>
      <w:r>
        <w:separator/>
      </w:r>
    </w:p>
  </w:footnote>
  <w:footnote w:type="continuationSeparator" w:id="0">
    <w:p w14:paraId="28314B7E" w14:textId="77777777" w:rsidR="00516B84" w:rsidRDefault="00516B84" w:rsidP="00B6255A">
      <w:pPr>
        <w:spacing w:line="240" w:lineRule="auto"/>
      </w:pPr>
      <w:r>
        <w:continuationSeparator/>
      </w:r>
    </w:p>
  </w:footnote>
  <w:footnote w:id="1">
    <w:p w14:paraId="4CB936DF" w14:textId="77777777" w:rsidR="00853E11" w:rsidRDefault="00853E11">
      <w:pPr>
        <w:pStyle w:val="Funotentext"/>
      </w:pPr>
      <w:r>
        <w:rPr>
          <w:rStyle w:val="Funotenzeichen"/>
        </w:rPr>
        <w:footnoteRef/>
      </w:r>
      <w:r>
        <w:t xml:space="preserve"> Dies ist eine Fußnote zum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390"/>
    <w:multiLevelType w:val="multilevel"/>
    <w:tmpl w:val="5186F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624FD"/>
    <w:multiLevelType w:val="multilevel"/>
    <w:tmpl w:val="9BCC4C8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2492297"/>
    <w:multiLevelType w:val="multilevel"/>
    <w:tmpl w:val="6854C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4A2009"/>
    <w:multiLevelType w:val="multilevel"/>
    <w:tmpl w:val="689215B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8705F2"/>
    <w:multiLevelType w:val="multilevel"/>
    <w:tmpl w:val="BED20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064E9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EE616A"/>
    <w:multiLevelType w:val="multilevel"/>
    <w:tmpl w:val="88909B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1B414F8"/>
    <w:multiLevelType w:val="multilevel"/>
    <w:tmpl w:val="02BA0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87477E7"/>
    <w:multiLevelType w:val="multilevel"/>
    <w:tmpl w:val="BD76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7C6D6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4860B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190527"/>
    <w:multiLevelType w:val="multilevel"/>
    <w:tmpl w:val="BBBEF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598C25E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F969F3"/>
    <w:multiLevelType w:val="multilevel"/>
    <w:tmpl w:val="69BA8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275DD5"/>
    <w:multiLevelType w:val="multilevel"/>
    <w:tmpl w:val="A6406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A3148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72441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5"/>
  </w:num>
  <w:num w:numId="11">
    <w:abstractNumId w:val="9"/>
  </w:num>
  <w:num w:numId="12">
    <w:abstractNumId w:val="12"/>
  </w:num>
  <w:num w:numId="13">
    <w:abstractNumId w:val="16"/>
  </w:num>
  <w:num w:numId="14">
    <w:abstractNumId w:val="7"/>
  </w:num>
  <w:num w:numId="15">
    <w:abstractNumId w:val="4"/>
  </w:num>
  <w:num w:numId="16">
    <w:abstractNumId w:val="1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20"/>
    <w:rsid w:val="000F28EE"/>
    <w:rsid w:val="0011411F"/>
    <w:rsid w:val="00114C97"/>
    <w:rsid w:val="0014314E"/>
    <w:rsid w:val="00144ABA"/>
    <w:rsid w:val="001A1125"/>
    <w:rsid w:val="001F0FEB"/>
    <w:rsid w:val="00285717"/>
    <w:rsid w:val="002A4D9E"/>
    <w:rsid w:val="002B7ED4"/>
    <w:rsid w:val="003F738A"/>
    <w:rsid w:val="004E1DC6"/>
    <w:rsid w:val="00516B84"/>
    <w:rsid w:val="005C6D3E"/>
    <w:rsid w:val="005D4842"/>
    <w:rsid w:val="00616CBD"/>
    <w:rsid w:val="00642401"/>
    <w:rsid w:val="00726BF5"/>
    <w:rsid w:val="00795FAA"/>
    <w:rsid w:val="0080180D"/>
    <w:rsid w:val="00805919"/>
    <w:rsid w:val="00853E11"/>
    <w:rsid w:val="00925720"/>
    <w:rsid w:val="00947B40"/>
    <w:rsid w:val="009677E1"/>
    <w:rsid w:val="009C30AB"/>
    <w:rsid w:val="00A24195"/>
    <w:rsid w:val="00AA14EA"/>
    <w:rsid w:val="00AB4724"/>
    <w:rsid w:val="00B6255A"/>
    <w:rsid w:val="00C01BD1"/>
    <w:rsid w:val="00CE14BF"/>
    <w:rsid w:val="00DE4E56"/>
    <w:rsid w:val="00E41CEB"/>
    <w:rsid w:val="00EB19BD"/>
    <w:rsid w:val="00F94837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6900"/>
  <w15:chartTrackingRefBased/>
  <w15:docId w15:val="{99F8F52E-0FFA-CF4F-8F0E-53CA4DA9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5FAA"/>
    <w:pPr>
      <w:spacing w:line="360" w:lineRule="auto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B4724"/>
    <w:pPr>
      <w:keepNext/>
      <w:keepLines/>
      <w:numPr>
        <w:numId w:val="5"/>
      </w:numPr>
      <w:spacing w:before="360" w:after="120"/>
      <w:ind w:left="431" w:hanging="43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B4724"/>
    <w:pPr>
      <w:keepNext/>
      <w:keepLines/>
      <w:numPr>
        <w:ilvl w:val="1"/>
        <w:numId w:val="5"/>
      </w:numPr>
      <w:spacing w:before="240" w:after="120"/>
      <w:ind w:left="578" w:hanging="578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051E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051E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051E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051E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051E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051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051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925720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5720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5720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qFormat/>
    <w:rsid w:val="00925720"/>
    <w:rPr>
      <w:b/>
      <w:bCs/>
      <w:smallCaps/>
      <w:color w:val="000000" w:themeColor="text1"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472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4724"/>
    <w:rPr>
      <w:rFonts w:eastAsiaTheme="majorEastAsia" w:cstheme="majorBidi"/>
      <w:b/>
      <w:color w:val="000000" w:themeColor="text1"/>
      <w:sz w:val="28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726BF5"/>
    <w:pPr>
      <w:tabs>
        <w:tab w:val="left" w:pos="480"/>
        <w:tab w:val="right" w:leader="dot" w:pos="905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925720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4E1DC6"/>
    <w:pPr>
      <w:tabs>
        <w:tab w:val="left" w:pos="960"/>
        <w:tab w:val="right" w:leader="dot" w:pos="9055"/>
      </w:tabs>
      <w:spacing w:after="100"/>
      <w:ind w:left="482"/>
    </w:pPr>
  </w:style>
  <w:style w:type="paragraph" w:styleId="Fuzeile">
    <w:name w:val="footer"/>
    <w:basedOn w:val="Standard"/>
    <w:link w:val="FuzeileZchn"/>
    <w:uiPriority w:val="99"/>
    <w:unhideWhenUsed/>
    <w:rsid w:val="00B6255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55A"/>
  </w:style>
  <w:style w:type="character" w:styleId="Seitenzahl">
    <w:name w:val="page number"/>
    <w:basedOn w:val="Absatz-Standardschriftart"/>
    <w:uiPriority w:val="99"/>
    <w:semiHidden/>
    <w:unhideWhenUsed/>
    <w:rsid w:val="00B6255A"/>
  </w:style>
  <w:style w:type="paragraph" w:styleId="Kopfzeile">
    <w:name w:val="header"/>
    <w:basedOn w:val="Standard"/>
    <w:link w:val="KopfzeileZchn"/>
    <w:uiPriority w:val="99"/>
    <w:unhideWhenUsed/>
    <w:rsid w:val="00B6255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55A"/>
  </w:style>
  <w:style w:type="paragraph" w:styleId="Funotentext">
    <w:name w:val="footnote text"/>
    <w:basedOn w:val="Standard"/>
    <w:link w:val="FunotentextZchn"/>
    <w:uiPriority w:val="99"/>
    <w:semiHidden/>
    <w:unhideWhenUsed/>
    <w:rsid w:val="00853E1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3E1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3E11"/>
    <w:rPr>
      <w:vertAlign w:val="superscript"/>
    </w:rPr>
  </w:style>
  <w:style w:type="paragraph" w:customStyle="1" w:styleId="Literatur">
    <w:name w:val="Literatur"/>
    <w:basedOn w:val="Standard"/>
    <w:qFormat/>
    <w:rsid w:val="00853E11"/>
    <w:pPr>
      <w:spacing w:after="120" w:line="264" w:lineRule="auto"/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853E11"/>
    <w:rPr>
      <w:rFonts w:cs="Times New Roman (Textkörper CS)"/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853E11"/>
    <w:rPr>
      <w:rFonts w:cs="Times New Roman (Textkörper CS)"/>
      <w:b/>
      <w:sz w:val="28"/>
    </w:rPr>
  </w:style>
  <w:style w:type="paragraph" w:customStyle="1" w:styleId="berschriftohneNummerierung">
    <w:name w:val="Überschrift ohne Nummerierung"/>
    <w:basedOn w:val="berschrift1"/>
    <w:next w:val="Standard"/>
    <w:link w:val="berschriftohneNummerierungZchn"/>
    <w:qFormat/>
    <w:rsid w:val="00616CBD"/>
    <w:pPr>
      <w:numPr>
        <w:numId w:val="0"/>
      </w:numPr>
    </w:pPr>
  </w:style>
  <w:style w:type="character" w:customStyle="1" w:styleId="berschriftohneNummerierungZchn">
    <w:name w:val="Überschrift ohne Nummerierung Zchn"/>
    <w:basedOn w:val="berschrift1Zchn"/>
    <w:link w:val="berschriftohneNummerierung"/>
    <w:rsid w:val="00616CB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berschriftfrdenAnhang">
    <w:name w:val="Überschrift für den Anhang"/>
    <w:basedOn w:val="berschrift1"/>
    <w:next w:val="Standard"/>
    <w:link w:val="berschriftfrdenAnhangZchn"/>
    <w:rsid w:val="0011411F"/>
    <w:pPr>
      <w:numPr>
        <w:numId w:val="0"/>
      </w:numPr>
    </w:pPr>
  </w:style>
  <w:style w:type="character" w:customStyle="1" w:styleId="berschriftfrdenAnhangZchn">
    <w:name w:val="Überschrift für den Anhang Zchn"/>
    <w:basedOn w:val="berschrift1Zchn"/>
    <w:link w:val="berschriftfrdenAnhang"/>
    <w:rsid w:val="00616CBD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D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D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E1DC6"/>
    <w:pPr>
      <w:spacing w:after="100"/>
      <w:ind w:left="958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05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05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051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05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05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80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2C654F-F9D1-49A1-B1A0-77FF91FF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Obermeier</cp:lastModifiedBy>
  <cp:revision>2</cp:revision>
  <dcterms:created xsi:type="dcterms:W3CDTF">2022-01-03T17:27:00Z</dcterms:created>
  <dcterms:modified xsi:type="dcterms:W3CDTF">2022-01-03T17:27:00Z</dcterms:modified>
</cp:coreProperties>
</file>