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8877" w14:textId="77777777" w:rsidR="005C6D3E" w:rsidRPr="009C30AB" w:rsidRDefault="00925720" w:rsidP="00925720">
      <w:pPr>
        <w:jc w:val="center"/>
        <w:rPr>
          <w:rFonts w:cs="Calibri"/>
          <w:sz w:val="28"/>
        </w:rPr>
      </w:pPr>
      <w:r w:rsidRPr="009C30AB">
        <w:rPr>
          <w:rFonts w:cs="Calibri"/>
          <w:sz w:val="28"/>
        </w:rPr>
        <w:t>Universität Regensburg</w:t>
      </w:r>
    </w:p>
    <w:p w14:paraId="5A6D1A11" w14:textId="77777777" w:rsidR="00925720" w:rsidRPr="009C30AB" w:rsidRDefault="00285717" w:rsidP="00925720">
      <w:pPr>
        <w:jc w:val="center"/>
        <w:rPr>
          <w:rFonts w:cs="Calibri"/>
          <w:sz w:val="28"/>
        </w:rPr>
      </w:pPr>
      <w:r w:rsidRPr="009C30AB">
        <w:rPr>
          <w:rFonts w:cs="Calibri"/>
          <w:sz w:val="28"/>
        </w:rPr>
        <w:t>Institut für Volkswirtschaftslehre und Ökonometrie</w:t>
      </w:r>
    </w:p>
    <w:p w14:paraId="268DDA0A" w14:textId="77777777" w:rsidR="00925720" w:rsidRPr="009C30AB" w:rsidRDefault="00925720" w:rsidP="00925720">
      <w:pPr>
        <w:jc w:val="center"/>
        <w:rPr>
          <w:rFonts w:cs="Calibri"/>
          <w:sz w:val="28"/>
        </w:rPr>
      </w:pPr>
      <w:r w:rsidRPr="009C30AB">
        <w:rPr>
          <w:rFonts w:cs="Calibri"/>
          <w:sz w:val="28"/>
        </w:rPr>
        <w:t>Lehrstuhl für die Ökonomie des öffentlichen Sektors</w:t>
      </w:r>
    </w:p>
    <w:p w14:paraId="2AF27FA3" w14:textId="77777777" w:rsidR="00925720" w:rsidRPr="009C30AB" w:rsidRDefault="00925720" w:rsidP="00925720">
      <w:pPr>
        <w:jc w:val="center"/>
        <w:rPr>
          <w:rFonts w:cs="Calibri"/>
        </w:rPr>
      </w:pPr>
      <w:r w:rsidRPr="009C30AB">
        <w:rPr>
          <w:rFonts w:cs="Calibri"/>
          <w:sz w:val="28"/>
        </w:rPr>
        <w:t>Prof. Dr. Fabian Kindermann</w:t>
      </w:r>
    </w:p>
    <w:p w14:paraId="34174710" w14:textId="77777777" w:rsidR="00925720" w:rsidRPr="00285717" w:rsidRDefault="00925720" w:rsidP="00925720">
      <w:pPr>
        <w:jc w:val="center"/>
        <w:rPr>
          <w:rFonts w:cs="Calibri"/>
        </w:rPr>
      </w:pPr>
    </w:p>
    <w:p w14:paraId="7C0E0926" w14:textId="77777777" w:rsidR="00925720" w:rsidRPr="00285717" w:rsidRDefault="00925720" w:rsidP="00925720">
      <w:pPr>
        <w:jc w:val="center"/>
        <w:rPr>
          <w:rFonts w:cs="Calibri"/>
        </w:rPr>
      </w:pPr>
    </w:p>
    <w:p w14:paraId="4181FCED" w14:textId="77777777" w:rsidR="00925720" w:rsidRPr="00285717" w:rsidRDefault="00925720" w:rsidP="00925720">
      <w:pPr>
        <w:jc w:val="center"/>
        <w:rPr>
          <w:rFonts w:cs="Calibri"/>
        </w:rPr>
      </w:pPr>
    </w:p>
    <w:p w14:paraId="32D0EF55" w14:textId="77777777" w:rsidR="00925720" w:rsidRPr="00285717" w:rsidRDefault="00925720" w:rsidP="00925720">
      <w:pPr>
        <w:jc w:val="center"/>
        <w:rPr>
          <w:rFonts w:cs="Calibri"/>
        </w:rPr>
      </w:pPr>
    </w:p>
    <w:p w14:paraId="147A648D" w14:textId="77777777" w:rsidR="00925720" w:rsidRPr="00285717" w:rsidRDefault="00925720" w:rsidP="00925720">
      <w:pPr>
        <w:jc w:val="center"/>
        <w:rPr>
          <w:rFonts w:cs="Calibri"/>
        </w:rPr>
      </w:pPr>
    </w:p>
    <w:p w14:paraId="36703271" w14:textId="77777777" w:rsidR="00925720" w:rsidRPr="00285717" w:rsidRDefault="00925720" w:rsidP="00925720">
      <w:pPr>
        <w:jc w:val="center"/>
        <w:rPr>
          <w:rFonts w:cs="Calibri"/>
          <w:b/>
          <w:sz w:val="36"/>
        </w:rPr>
      </w:pPr>
      <w:r w:rsidRPr="00285717">
        <w:rPr>
          <w:rFonts w:cs="Calibri"/>
          <w:b/>
          <w:sz w:val="36"/>
        </w:rPr>
        <w:t>Seminararbeit</w:t>
      </w:r>
    </w:p>
    <w:p w14:paraId="094BDBE4" w14:textId="77777777" w:rsidR="00925720" w:rsidRPr="00285717" w:rsidRDefault="00925720" w:rsidP="00925720">
      <w:pPr>
        <w:jc w:val="center"/>
        <w:rPr>
          <w:rFonts w:cs="Calibri"/>
          <w:b/>
          <w:sz w:val="28"/>
        </w:rPr>
      </w:pPr>
      <w:r w:rsidRPr="00285717">
        <w:rPr>
          <w:rFonts w:cs="Calibri"/>
          <w:b/>
          <w:sz w:val="28"/>
        </w:rPr>
        <w:t>im Fach Finanzwissenschaft</w:t>
      </w:r>
    </w:p>
    <w:p w14:paraId="3E3F6E34" w14:textId="77777777" w:rsidR="00925720" w:rsidRPr="00285717" w:rsidRDefault="00925720" w:rsidP="00925720">
      <w:pPr>
        <w:jc w:val="center"/>
        <w:rPr>
          <w:rFonts w:cs="Calibri"/>
          <w:b/>
          <w:sz w:val="28"/>
        </w:rPr>
      </w:pPr>
    </w:p>
    <w:p w14:paraId="22739975" w14:textId="77777777" w:rsidR="00925720" w:rsidRPr="00285717" w:rsidRDefault="00925720" w:rsidP="00925720">
      <w:pPr>
        <w:jc w:val="center"/>
        <w:rPr>
          <w:rFonts w:cs="Calibri"/>
          <w:b/>
          <w:sz w:val="28"/>
        </w:rPr>
      </w:pPr>
    </w:p>
    <w:p w14:paraId="47D2EBCE" w14:textId="77777777" w:rsidR="00925720" w:rsidRPr="00285717" w:rsidRDefault="00925720" w:rsidP="00925720">
      <w:pPr>
        <w:jc w:val="center"/>
        <w:rPr>
          <w:rFonts w:cs="Calibri"/>
          <w:b/>
          <w:sz w:val="28"/>
        </w:rPr>
      </w:pPr>
    </w:p>
    <w:p w14:paraId="01AD1090" w14:textId="77777777" w:rsidR="00925720" w:rsidRPr="00285717" w:rsidRDefault="00925720" w:rsidP="00925720">
      <w:pPr>
        <w:jc w:val="center"/>
        <w:rPr>
          <w:rFonts w:cs="Calibri"/>
          <w:b/>
          <w:sz w:val="36"/>
        </w:rPr>
      </w:pPr>
      <w:r w:rsidRPr="00285717">
        <w:rPr>
          <w:rFonts w:cs="Calibri"/>
          <w:b/>
          <w:sz w:val="36"/>
        </w:rPr>
        <w:t>&lt;TITEL&gt;</w:t>
      </w:r>
    </w:p>
    <w:p w14:paraId="676105CE" w14:textId="77777777" w:rsidR="00925720" w:rsidRPr="00285717" w:rsidRDefault="00925720" w:rsidP="00925720">
      <w:pPr>
        <w:jc w:val="center"/>
        <w:rPr>
          <w:rFonts w:cs="Calibri"/>
          <w:sz w:val="36"/>
        </w:rPr>
      </w:pPr>
    </w:p>
    <w:p w14:paraId="10289119" w14:textId="77777777" w:rsidR="00925720" w:rsidRPr="00285717" w:rsidRDefault="00925720" w:rsidP="00925720">
      <w:pPr>
        <w:jc w:val="center"/>
        <w:rPr>
          <w:rFonts w:cs="Calibri"/>
          <w:sz w:val="36"/>
        </w:rPr>
      </w:pPr>
    </w:p>
    <w:p w14:paraId="7F532DB7" w14:textId="77777777" w:rsidR="00925720" w:rsidRPr="00285717" w:rsidRDefault="00925720" w:rsidP="00925720">
      <w:pPr>
        <w:jc w:val="center"/>
        <w:rPr>
          <w:rFonts w:cs="Calibri"/>
          <w:sz w:val="36"/>
        </w:rPr>
      </w:pPr>
    </w:p>
    <w:p w14:paraId="350DCA2E" w14:textId="77777777" w:rsidR="00925720" w:rsidRPr="00285717" w:rsidRDefault="00925720" w:rsidP="00925720">
      <w:pPr>
        <w:jc w:val="center"/>
        <w:rPr>
          <w:rFonts w:cs="Calibri"/>
          <w:sz w:val="36"/>
        </w:rPr>
      </w:pPr>
    </w:p>
    <w:p w14:paraId="6D12148F" w14:textId="77777777" w:rsidR="00925720" w:rsidRPr="00285717" w:rsidRDefault="00925720" w:rsidP="00925720">
      <w:pPr>
        <w:jc w:val="center"/>
        <w:rPr>
          <w:rFonts w:cs="Calibri"/>
          <w:sz w:val="28"/>
        </w:rPr>
      </w:pPr>
    </w:p>
    <w:p w14:paraId="69ABA796" w14:textId="77777777" w:rsidR="00925720" w:rsidRPr="00285717" w:rsidRDefault="00925720" w:rsidP="00925720">
      <w:pPr>
        <w:jc w:val="center"/>
        <w:rPr>
          <w:rFonts w:cs="Calibri"/>
          <w:sz w:val="28"/>
        </w:rPr>
      </w:pPr>
    </w:p>
    <w:p w14:paraId="79490639" w14:textId="77777777" w:rsidR="00925720" w:rsidRPr="00285717" w:rsidRDefault="00925720" w:rsidP="00925720">
      <w:pPr>
        <w:jc w:val="center"/>
        <w:rPr>
          <w:rFonts w:cs="Calibri"/>
          <w:sz w:val="28"/>
        </w:rPr>
      </w:pPr>
    </w:p>
    <w:p w14:paraId="0180A5A8" w14:textId="77777777" w:rsidR="00925720" w:rsidRPr="00285717" w:rsidRDefault="00925720" w:rsidP="00726BF5">
      <w:pPr>
        <w:ind w:firstLine="4536"/>
        <w:jc w:val="left"/>
        <w:rPr>
          <w:rFonts w:cs="Calibri"/>
          <w:sz w:val="28"/>
        </w:rPr>
      </w:pPr>
      <w:r w:rsidRPr="00285717">
        <w:rPr>
          <w:rFonts w:cs="Calibri"/>
          <w:sz w:val="28"/>
        </w:rPr>
        <w:t>vorgelegt von</w:t>
      </w:r>
    </w:p>
    <w:p w14:paraId="3F5FD5B4" w14:textId="77777777" w:rsidR="00925720" w:rsidRPr="00285717" w:rsidRDefault="00925720" w:rsidP="00726BF5">
      <w:pPr>
        <w:ind w:firstLine="4536"/>
        <w:rPr>
          <w:rFonts w:cs="Calibri"/>
          <w:sz w:val="28"/>
        </w:rPr>
      </w:pPr>
      <w:r w:rsidRPr="00285717">
        <w:rPr>
          <w:rFonts w:cs="Calibri"/>
          <w:sz w:val="28"/>
        </w:rPr>
        <w:t xml:space="preserve">Name: </w:t>
      </w:r>
    </w:p>
    <w:p w14:paraId="5A9632A8" w14:textId="77777777" w:rsidR="00925720" w:rsidRPr="00285717" w:rsidRDefault="00925720" w:rsidP="00726BF5">
      <w:pPr>
        <w:ind w:firstLine="4536"/>
        <w:jc w:val="left"/>
        <w:rPr>
          <w:rFonts w:cs="Calibri"/>
          <w:sz w:val="28"/>
        </w:rPr>
      </w:pPr>
      <w:r w:rsidRPr="00285717">
        <w:rPr>
          <w:rFonts w:cs="Calibri"/>
          <w:sz w:val="28"/>
        </w:rPr>
        <w:t>E-Mail:</w:t>
      </w:r>
    </w:p>
    <w:p w14:paraId="4F223B49" w14:textId="77777777" w:rsidR="00925720" w:rsidRPr="00285717" w:rsidRDefault="00925720" w:rsidP="00726BF5">
      <w:pPr>
        <w:ind w:firstLine="4536"/>
        <w:jc w:val="left"/>
        <w:rPr>
          <w:rFonts w:cs="Calibri"/>
          <w:sz w:val="28"/>
        </w:rPr>
      </w:pPr>
      <w:r w:rsidRPr="00285717">
        <w:rPr>
          <w:rFonts w:cs="Calibri"/>
          <w:sz w:val="28"/>
        </w:rPr>
        <w:t>Matrikelnummer:</w:t>
      </w:r>
    </w:p>
    <w:p w14:paraId="6F493AB4" w14:textId="77777777" w:rsidR="00925720" w:rsidRPr="00285717" w:rsidRDefault="00925720" w:rsidP="00726BF5">
      <w:pPr>
        <w:ind w:firstLine="4536"/>
        <w:rPr>
          <w:rFonts w:cs="Calibri"/>
          <w:sz w:val="28"/>
        </w:rPr>
      </w:pPr>
      <w:r w:rsidRPr="00285717">
        <w:rPr>
          <w:rFonts w:cs="Calibri"/>
          <w:sz w:val="28"/>
        </w:rPr>
        <w:t xml:space="preserve">Abgabedatum:    </w:t>
      </w:r>
    </w:p>
    <w:p w14:paraId="675E0DC4" w14:textId="77777777" w:rsidR="00925720" w:rsidRPr="00285717" w:rsidRDefault="00925720" w:rsidP="00853E11">
      <w:pPr>
        <w:pStyle w:val="Titel"/>
        <w:rPr>
          <w:rFonts w:cs="Calibri"/>
        </w:rPr>
      </w:pPr>
      <w:r w:rsidRPr="00285717">
        <w:rPr>
          <w:rFonts w:cs="Calibri"/>
        </w:rPr>
        <w:lastRenderedPageBreak/>
        <w:t>Gliederung</w:t>
      </w:r>
    </w:p>
    <w:p w14:paraId="1E42F424" w14:textId="77777777" w:rsidR="00FE051E" w:rsidRPr="00285717" w:rsidRDefault="004E1DC6">
      <w:pPr>
        <w:pStyle w:val="Verzeichnis1"/>
        <w:rPr>
          <w:rFonts w:eastAsiaTheme="minorEastAsia" w:cs="Calibri"/>
          <w:noProof/>
          <w:lang w:eastAsia="de-DE"/>
        </w:rPr>
      </w:pPr>
      <w:r w:rsidRPr="00285717">
        <w:rPr>
          <w:rFonts w:cs="Calibri"/>
        </w:rPr>
        <w:fldChar w:fldCharType="begin"/>
      </w:r>
      <w:r w:rsidRPr="00285717">
        <w:rPr>
          <w:rFonts w:cs="Calibri"/>
        </w:rPr>
        <w:instrText xml:space="preserve"> TOC \o "1-3" \h \z \u </w:instrText>
      </w:r>
      <w:r w:rsidRPr="00285717">
        <w:rPr>
          <w:rFonts w:cs="Calibri"/>
        </w:rPr>
        <w:fldChar w:fldCharType="separate"/>
      </w:r>
      <w:hyperlink w:anchor="_Toc528351342" w:history="1">
        <w:r w:rsidR="00FE051E" w:rsidRPr="00285717">
          <w:rPr>
            <w:rStyle w:val="Hyperlink"/>
            <w:rFonts w:cs="Calibri"/>
            <w:noProof/>
          </w:rPr>
          <w:t>1</w:t>
        </w:r>
        <w:r w:rsidR="00FE051E" w:rsidRPr="00285717">
          <w:rPr>
            <w:rFonts w:eastAsiaTheme="minorEastAsia" w:cs="Calibri"/>
            <w:noProof/>
            <w:lang w:eastAsia="de-DE"/>
          </w:rPr>
          <w:tab/>
        </w:r>
        <w:r w:rsidR="00FE051E" w:rsidRPr="00285717">
          <w:rPr>
            <w:rStyle w:val="Hyperlink"/>
            <w:rFonts w:cs="Calibri"/>
            <w:noProof/>
          </w:rPr>
          <w:t>Überschrift 1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_Toc528351342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1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099CDE0D" w14:textId="77777777" w:rsidR="00FE051E" w:rsidRPr="00285717" w:rsidRDefault="00000000">
      <w:pPr>
        <w:pStyle w:val="Verzeichnis1"/>
        <w:rPr>
          <w:rFonts w:eastAsiaTheme="minorEastAsia" w:cs="Calibri"/>
          <w:noProof/>
          <w:lang w:eastAsia="de-DE"/>
        </w:rPr>
      </w:pPr>
      <w:hyperlink w:anchor="_Toc528351343" w:history="1">
        <w:r w:rsidR="00FE051E" w:rsidRPr="00285717">
          <w:rPr>
            <w:rStyle w:val="Hyperlink"/>
            <w:rFonts w:cs="Calibri"/>
            <w:noProof/>
          </w:rPr>
          <w:t>2</w:t>
        </w:r>
        <w:r w:rsidR="00FE051E" w:rsidRPr="00285717">
          <w:rPr>
            <w:rFonts w:eastAsiaTheme="minorEastAsia" w:cs="Calibri"/>
            <w:noProof/>
            <w:lang w:eastAsia="de-DE"/>
          </w:rPr>
          <w:tab/>
        </w:r>
        <w:r w:rsidR="00FE051E" w:rsidRPr="00285717">
          <w:rPr>
            <w:rStyle w:val="Hyperlink"/>
            <w:rFonts w:cs="Calibri"/>
            <w:noProof/>
          </w:rPr>
          <w:t>Überschrift 2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_Toc528351343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1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61FF4B73" w14:textId="77777777" w:rsidR="00FE051E" w:rsidRPr="00285717" w:rsidRDefault="00000000">
      <w:pPr>
        <w:pStyle w:val="Verzeichnis2"/>
        <w:rPr>
          <w:rFonts w:eastAsiaTheme="minorEastAsia" w:cs="Calibri"/>
          <w:noProof/>
          <w:lang w:eastAsia="de-DE"/>
        </w:rPr>
      </w:pPr>
      <w:hyperlink w:anchor="_Toc528351344" w:history="1">
        <w:r w:rsidR="00FE051E" w:rsidRPr="00285717">
          <w:rPr>
            <w:rStyle w:val="Hyperlink"/>
            <w:rFonts w:cs="Calibri"/>
            <w:noProof/>
          </w:rPr>
          <w:t>2.1</w:t>
        </w:r>
        <w:r w:rsidR="00FE051E" w:rsidRPr="00285717">
          <w:rPr>
            <w:rFonts w:eastAsiaTheme="minorEastAsia" w:cs="Calibri"/>
            <w:noProof/>
            <w:lang w:eastAsia="de-DE"/>
          </w:rPr>
          <w:tab/>
        </w:r>
        <w:r w:rsidR="00FE051E" w:rsidRPr="00285717">
          <w:rPr>
            <w:rStyle w:val="Hyperlink"/>
            <w:rFonts w:cs="Calibri"/>
            <w:noProof/>
          </w:rPr>
          <w:t>Unterüberschrift 1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_Toc528351344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2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19FE537F" w14:textId="77777777" w:rsidR="00FE051E" w:rsidRPr="00285717" w:rsidRDefault="00000000">
      <w:pPr>
        <w:pStyle w:val="Verzeichnis2"/>
        <w:rPr>
          <w:rFonts w:eastAsiaTheme="minorEastAsia" w:cs="Calibri"/>
          <w:noProof/>
          <w:lang w:eastAsia="de-DE"/>
        </w:rPr>
      </w:pPr>
      <w:hyperlink w:anchor="_Toc528351345" w:history="1">
        <w:r w:rsidR="00FE051E" w:rsidRPr="00285717">
          <w:rPr>
            <w:rStyle w:val="Hyperlink"/>
            <w:rFonts w:cs="Calibri"/>
            <w:noProof/>
          </w:rPr>
          <w:t>2.2</w:t>
        </w:r>
        <w:r w:rsidR="00FE051E" w:rsidRPr="00285717">
          <w:rPr>
            <w:rFonts w:eastAsiaTheme="minorEastAsia" w:cs="Calibri"/>
            <w:noProof/>
            <w:lang w:eastAsia="de-DE"/>
          </w:rPr>
          <w:tab/>
        </w:r>
        <w:r w:rsidR="00FE051E" w:rsidRPr="00285717">
          <w:rPr>
            <w:rStyle w:val="Hyperlink"/>
            <w:rFonts w:cs="Calibri"/>
            <w:noProof/>
          </w:rPr>
          <w:t>Unterüberschrift 2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_Toc528351345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3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4CD5E502" w14:textId="77777777" w:rsidR="00FE051E" w:rsidRPr="00285717" w:rsidRDefault="00000000">
      <w:pPr>
        <w:pStyle w:val="Verzeichnis1"/>
        <w:rPr>
          <w:rFonts w:eastAsiaTheme="minorEastAsia" w:cs="Calibri"/>
          <w:noProof/>
          <w:lang w:eastAsia="de-DE"/>
        </w:rPr>
      </w:pPr>
      <w:hyperlink w:anchor="_Toc528351346" w:history="1">
        <w:r w:rsidR="00FE051E" w:rsidRPr="00285717">
          <w:rPr>
            <w:rStyle w:val="Hyperlink"/>
            <w:rFonts w:cs="Calibri"/>
            <w:noProof/>
          </w:rPr>
          <w:t>3</w:t>
        </w:r>
        <w:r w:rsidR="00FE051E" w:rsidRPr="00285717">
          <w:rPr>
            <w:rFonts w:eastAsiaTheme="minorEastAsia" w:cs="Calibri"/>
            <w:noProof/>
            <w:lang w:eastAsia="de-DE"/>
          </w:rPr>
          <w:tab/>
        </w:r>
        <w:r w:rsidR="00FE051E" w:rsidRPr="00285717">
          <w:rPr>
            <w:rStyle w:val="Hyperlink"/>
            <w:rFonts w:cs="Calibri"/>
            <w:noProof/>
          </w:rPr>
          <w:t>Überschrift 3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_Toc528351346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3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44BF6E92" w14:textId="77777777" w:rsidR="00FE051E" w:rsidRPr="00285717" w:rsidRDefault="00000000">
      <w:pPr>
        <w:pStyle w:val="Verzeichnis1"/>
        <w:rPr>
          <w:rFonts w:eastAsiaTheme="minorEastAsia" w:cs="Calibri"/>
          <w:noProof/>
          <w:lang w:eastAsia="de-DE"/>
        </w:rPr>
      </w:pPr>
      <w:hyperlink w:anchor="_Toc528351347" w:history="1">
        <w:r w:rsidR="00FE051E" w:rsidRPr="00285717">
          <w:rPr>
            <w:rStyle w:val="Hyperlink"/>
            <w:rFonts w:cs="Calibri"/>
            <w:noProof/>
          </w:rPr>
          <w:t>Literaturverzeichnis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_Toc528351347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5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7F019FA4" w14:textId="77777777" w:rsidR="00FE051E" w:rsidRPr="00285717" w:rsidRDefault="00000000">
      <w:pPr>
        <w:pStyle w:val="Verzeichnis1"/>
        <w:rPr>
          <w:rFonts w:eastAsiaTheme="minorEastAsia" w:cs="Calibri"/>
          <w:noProof/>
          <w:lang w:eastAsia="de-DE"/>
        </w:rPr>
      </w:pPr>
      <w:hyperlink w:anchor="_Toc528351348" w:history="1">
        <w:r w:rsidR="00FE051E" w:rsidRPr="00285717">
          <w:rPr>
            <w:rStyle w:val="Hyperlink"/>
            <w:rFonts w:cs="Calibri"/>
            <w:noProof/>
          </w:rPr>
          <w:t>Anhang A: Anhangtitel 1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_Toc528351348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1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7C565727" w14:textId="77777777" w:rsidR="00FE051E" w:rsidRPr="00285717" w:rsidRDefault="00000000">
      <w:pPr>
        <w:pStyle w:val="Verzeichnis1"/>
        <w:rPr>
          <w:rFonts w:eastAsiaTheme="minorEastAsia" w:cs="Calibri"/>
          <w:noProof/>
          <w:lang w:eastAsia="de-DE"/>
        </w:rPr>
      </w:pPr>
      <w:hyperlink w:anchor="_Toc528351349" w:history="1">
        <w:r w:rsidR="00FE051E" w:rsidRPr="00285717">
          <w:rPr>
            <w:rStyle w:val="Hyperlink"/>
            <w:rFonts w:cs="Calibri"/>
            <w:noProof/>
          </w:rPr>
          <w:t>Anhang B: Anhangtitel 2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_Toc528351349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1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175A67AF" w14:textId="77777777" w:rsidR="00925720" w:rsidRPr="00285717" w:rsidRDefault="004E1DC6" w:rsidP="00925720">
      <w:pPr>
        <w:rPr>
          <w:rFonts w:cs="Calibri"/>
        </w:rPr>
      </w:pPr>
      <w:r w:rsidRPr="00285717">
        <w:rPr>
          <w:rFonts w:cs="Calibri"/>
        </w:rPr>
        <w:fldChar w:fldCharType="end"/>
      </w:r>
    </w:p>
    <w:p w14:paraId="02486970" w14:textId="77777777" w:rsidR="00B6255A" w:rsidRPr="00285717" w:rsidRDefault="00B6255A">
      <w:pPr>
        <w:rPr>
          <w:rFonts w:cs="Calibri"/>
          <w:sz w:val="28"/>
        </w:rPr>
        <w:sectPr w:rsidR="00B6255A" w:rsidRPr="00285717" w:rsidSect="00B6255A">
          <w:footerReference w:type="even" r:id="rId8"/>
          <w:pgSz w:w="11900" w:h="16840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2F019E64" w14:textId="77777777" w:rsidR="00925720" w:rsidRPr="00285717" w:rsidRDefault="005D4842" w:rsidP="00FE051E">
      <w:pPr>
        <w:pStyle w:val="berschrift1"/>
        <w:rPr>
          <w:rFonts w:cs="Calibri"/>
        </w:rPr>
      </w:pPr>
      <w:bookmarkStart w:id="0" w:name="_Toc528351342"/>
      <w:r w:rsidRPr="00285717">
        <w:rPr>
          <w:rFonts w:cs="Calibri"/>
        </w:rPr>
        <w:lastRenderedPageBreak/>
        <w:t>Überschrift</w:t>
      </w:r>
      <w:r w:rsidR="000F28EE" w:rsidRPr="00285717">
        <w:rPr>
          <w:rFonts w:cs="Calibri"/>
        </w:rPr>
        <w:t xml:space="preserve"> 1</w:t>
      </w:r>
      <w:bookmarkEnd w:id="0"/>
    </w:p>
    <w:p w14:paraId="6C263EB7" w14:textId="77777777" w:rsidR="00F94837" w:rsidRPr="00285717" w:rsidRDefault="00F94837" w:rsidP="00F94837">
      <w:pPr>
        <w:rPr>
          <w:rFonts w:cs="Calibri"/>
          <w:lang w:val="en-US"/>
        </w:rPr>
      </w:pPr>
      <w:r w:rsidRPr="00285717">
        <w:rPr>
          <w:rFonts w:cs="Calibri"/>
          <w:lang w:val="en-US"/>
        </w:rPr>
        <w:t xml:space="preserve">Lorem ipsum dolor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consectetur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adipiscing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Phasellus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nibh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tortor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fringilla</w:t>
      </w:r>
      <w:proofErr w:type="spellEnd"/>
      <w:r w:rsidRPr="00285717">
        <w:rPr>
          <w:rFonts w:cs="Calibri"/>
          <w:lang w:val="en-US"/>
        </w:rPr>
        <w:t xml:space="preserve"> at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, semper </w:t>
      </w:r>
      <w:proofErr w:type="spellStart"/>
      <w:r w:rsidRPr="00285717">
        <w:rPr>
          <w:rFonts w:cs="Calibri"/>
          <w:lang w:val="en-US"/>
        </w:rPr>
        <w:t>ornare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enim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facilisi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vel </w:t>
      </w:r>
      <w:proofErr w:type="spellStart"/>
      <w:r w:rsidRPr="00285717">
        <w:rPr>
          <w:rFonts w:cs="Calibri"/>
          <w:lang w:val="en-US"/>
        </w:rPr>
        <w:t>ultricies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felis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Quisque</w:t>
      </w:r>
      <w:proofErr w:type="spellEnd"/>
      <w:r w:rsidRPr="00285717">
        <w:rPr>
          <w:rFonts w:cs="Calibri"/>
          <w:lang w:val="en-US"/>
        </w:rPr>
        <w:t xml:space="preserve"> vel </w:t>
      </w:r>
      <w:proofErr w:type="spellStart"/>
      <w:r w:rsidRPr="00285717">
        <w:rPr>
          <w:rFonts w:cs="Calibri"/>
          <w:lang w:val="en-US"/>
        </w:rPr>
        <w:t>orci</w:t>
      </w:r>
      <w:proofErr w:type="spellEnd"/>
      <w:r w:rsidRPr="00285717">
        <w:rPr>
          <w:rFonts w:cs="Calibri"/>
          <w:lang w:val="en-US"/>
        </w:rPr>
        <w:t xml:space="preserve"> vitae magna </w:t>
      </w:r>
      <w:proofErr w:type="spellStart"/>
      <w:r w:rsidRPr="00285717">
        <w:rPr>
          <w:rFonts w:cs="Calibri"/>
          <w:lang w:val="en-US"/>
        </w:rPr>
        <w:t>placerat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vehicula</w:t>
      </w:r>
      <w:proofErr w:type="spellEnd"/>
      <w:r w:rsidRPr="00285717">
        <w:rPr>
          <w:rFonts w:cs="Calibri"/>
          <w:lang w:val="en-US"/>
        </w:rPr>
        <w:t xml:space="preserve"> ac et </w:t>
      </w:r>
      <w:proofErr w:type="spellStart"/>
      <w:r w:rsidRPr="00285717">
        <w:rPr>
          <w:rFonts w:cs="Calibri"/>
          <w:lang w:val="en-US"/>
        </w:rPr>
        <w:t>velit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</w:rPr>
        <w:t>Donec</w:t>
      </w:r>
      <w:proofErr w:type="spellEnd"/>
      <w:r w:rsidRPr="00285717">
        <w:rPr>
          <w:rFonts w:cs="Calibri"/>
        </w:rPr>
        <w:t xml:space="preserve"> in mi </w:t>
      </w:r>
      <w:proofErr w:type="spellStart"/>
      <w:r w:rsidRPr="00285717">
        <w:rPr>
          <w:rFonts w:cs="Calibri"/>
        </w:rPr>
        <w:t>eu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enim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placerat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semper</w:t>
      </w:r>
      <w:proofErr w:type="spellEnd"/>
      <w:r w:rsidRPr="00285717">
        <w:rPr>
          <w:rFonts w:cs="Calibri"/>
        </w:rPr>
        <w:t xml:space="preserve">. Sed </w:t>
      </w:r>
      <w:proofErr w:type="spellStart"/>
      <w:r w:rsidRPr="00285717">
        <w:rPr>
          <w:rFonts w:cs="Calibri"/>
        </w:rPr>
        <w:t>quis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faucibus</w:t>
      </w:r>
      <w:proofErr w:type="spellEnd"/>
      <w:r w:rsidRPr="00285717">
        <w:rPr>
          <w:rFonts w:cs="Calibri"/>
        </w:rPr>
        <w:t xml:space="preserve"> nulla. </w:t>
      </w:r>
      <w:r w:rsidRPr="00285717">
        <w:rPr>
          <w:rFonts w:cs="Calibri"/>
          <w:lang w:val="en-US"/>
        </w:rPr>
        <w:t xml:space="preserve">Sed </w:t>
      </w:r>
      <w:proofErr w:type="spellStart"/>
      <w:r w:rsidRPr="00285717">
        <w:rPr>
          <w:rFonts w:cs="Calibri"/>
          <w:lang w:val="en-US"/>
        </w:rPr>
        <w:t>sagittis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finibus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orci</w:t>
      </w:r>
      <w:proofErr w:type="spellEnd"/>
      <w:r w:rsidRPr="00285717">
        <w:rPr>
          <w:rFonts w:cs="Calibri"/>
          <w:lang w:val="en-US"/>
        </w:rPr>
        <w:t xml:space="preserve">, vitae pharetra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porta vel. Cras </w:t>
      </w:r>
      <w:proofErr w:type="spellStart"/>
      <w:r w:rsidRPr="00285717">
        <w:rPr>
          <w:rFonts w:cs="Calibri"/>
          <w:lang w:val="en-US"/>
        </w:rPr>
        <w:t>sollicitudin</w:t>
      </w:r>
      <w:proofErr w:type="spellEnd"/>
      <w:r w:rsidRPr="00285717">
        <w:rPr>
          <w:rFonts w:cs="Calibri"/>
          <w:lang w:val="en-US"/>
        </w:rPr>
        <w:t xml:space="preserve"> eros </w:t>
      </w:r>
      <w:proofErr w:type="spellStart"/>
      <w:r w:rsidRPr="00285717">
        <w:rPr>
          <w:rFonts w:cs="Calibri"/>
          <w:lang w:val="en-US"/>
        </w:rPr>
        <w:t>neque</w:t>
      </w:r>
      <w:proofErr w:type="spellEnd"/>
      <w:r w:rsidRPr="00285717">
        <w:rPr>
          <w:rFonts w:cs="Calibri"/>
          <w:lang w:val="en-US"/>
        </w:rPr>
        <w:t xml:space="preserve">, pulvinar </w:t>
      </w:r>
      <w:proofErr w:type="spellStart"/>
      <w:r w:rsidRPr="00285717">
        <w:rPr>
          <w:rFonts w:cs="Calibri"/>
          <w:lang w:val="en-US"/>
        </w:rPr>
        <w:t>commodo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bibendum</w:t>
      </w:r>
      <w:proofErr w:type="spellEnd"/>
      <w:r w:rsidRPr="00285717">
        <w:rPr>
          <w:rFonts w:cs="Calibri"/>
          <w:lang w:val="en-US"/>
        </w:rPr>
        <w:t xml:space="preserve"> vitae.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convallis </w:t>
      </w:r>
      <w:proofErr w:type="spellStart"/>
      <w:r w:rsidRPr="00285717">
        <w:rPr>
          <w:rFonts w:cs="Calibri"/>
          <w:lang w:val="en-US"/>
        </w:rPr>
        <w:t>feugiat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turpis</w:t>
      </w:r>
      <w:proofErr w:type="spellEnd"/>
      <w:r w:rsidRPr="00285717">
        <w:rPr>
          <w:rFonts w:cs="Calibri"/>
          <w:lang w:val="en-US"/>
        </w:rPr>
        <w:t xml:space="preserve">, a </w:t>
      </w:r>
      <w:proofErr w:type="spellStart"/>
      <w:r w:rsidRPr="00285717">
        <w:rPr>
          <w:rFonts w:cs="Calibri"/>
          <w:lang w:val="en-US"/>
        </w:rPr>
        <w:t>ullamcorper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metus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pellentesque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ut.</w:t>
      </w:r>
      <w:proofErr w:type="spellEnd"/>
      <w:r w:rsidRPr="00285717">
        <w:rPr>
          <w:rFonts w:cs="Calibri"/>
          <w:lang w:val="en-US"/>
        </w:rPr>
        <w:t xml:space="preserve"> Cras vitae </w:t>
      </w:r>
      <w:proofErr w:type="spellStart"/>
      <w:r w:rsidRPr="00285717">
        <w:rPr>
          <w:rFonts w:cs="Calibri"/>
          <w:lang w:val="en-US"/>
        </w:rPr>
        <w:t>rhoncus</w:t>
      </w:r>
      <w:proofErr w:type="spellEnd"/>
      <w:r w:rsidRPr="00285717">
        <w:rPr>
          <w:rFonts w:cs="Calibri"/>
          <w:lang w:val="en-US"/>
        </w:rPr>
        <w:t xml:space="preserve"> mi.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sed lorem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. Proin </w:t>
      </w:r>
      <w:proofErr w:type="spellStart"/>
      <w:r w:rsidRPr="00285717">
        <w:rPr>
          <w:rFonts w:cs="Calibri"/>
          <w:lang w:val="en-US"/>
        </w:rPr>
        <w:t>molestie</w:t>
      </w:r>
      <w:proofErr w:type="spellEnd"/>
      <w:r w:rsidRPr="00285717">
        <w:rPr>
          <w:rFonts w:cs="Calibri"/>
          <w:lang w:val="en-US"/>
        </w:rPr>
        <w:t xml:space="preserve"> eros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, vel </w:t>
      </w:r>
      <w:proofErr w:type="spellStart"/>
      <w:r w:rsidRPr="00285717">
        <w:rPr>
          <w:rFonts w:cs="Calibri"/>
          <w:lang w:val="en-US"/>
        </w:rPr>
        <w:t>condimentum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arcu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viverra</w:t>
      </w:r>
      <w:proofErr w:type="spellEnd"/>
      <w:r w:rsidRPr="00285717">
        <w:rPr>
          <w:rFonts w:cs="Calibri"/>
          <w:lang w:val="en-US"/>
        </w:rPr>
        <w:t xml:space="preserve"> at. </w:t>
      </w:r>
      <w:proofErr w:type="spellStart"/>
      <w:r w:rsidRPr="00285717">
        <w:rPr>
          <w:rFonts w:cs="Calibri"/>
          <w:lang w:val="en-US"/>
        </w:rPr>
        <w:t>Etiam</w:t>
      </w:r>
      <w:proofErr w:type="spellEnd"/>
      <w:r w:rsidRPr="00285717">
        <w:rPr>
          <w:rFonts w:cs="Calibri"/>
          <w:lang w:val="en-US"/>
        </w:rPr>
        <w:t xml:space="preserve"> vel </w:t>
      </w:r>
      <w:proofErr w:type="spellStart"/>
      <w:r w:rsidRPr="00285717">
        <w:rPr>
          <w:rFonts w:cs="Calibri"/>
          <w:lang w:val="en-US"/>
        </w:rPr>
        <w:t>eleifend</w:t>
      </w:r>
      <w:proofErr w:type="spellEnd"/>
      <w:r w:rsidRPr="00285717">
        <w:rPr>
          <w:rFonts w:cs="Calibri"/>
          <w:lang w:val="en-US"/>
        </w:rPr>
        <w:t xml:space="preserve"> ligula. Donec </w:t>
      </w:r>
      <w:proofErr w:type="spellStart"/>
      <w:r w:rsidRPr="00285717">
        <w:rPr>
          <w:rFonts w:cs="Calibri"/>
          <w:lang w:val="en-US"/>
        </w:rPr>
        <w:t>congue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est</w:t>
      </w:r>
      <w:proofErr w:type="spellEnd"/>
      <w:r w:rsidRPr="00285717">
        <w:rPr>
          <w:rFonts w:cs="Calibri"/>
          <w:lang w:val="en-US"/>
        </w:rPr>
        <w:t xml:space="preserve"> ac </w:t>
      </w:r>
      <w:proofErr w:type="spellStart"/>
      <w:r w:rsidRPr="00285717">
        <w:rPr>
          <w:rFonts w:cs="Calibri"/>
          <w:lang w:val="en-US"/>
        </w:rPr>
        <w:t>sapien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placerat</w:t>
      </w:r>
      <w:proofErr w:type="spellEnd"/>
      <w:r w:rsidRPr="00285717">
        <w:rPr>
          <w:rFonts w:cs="Calibri"/>
          <w:lang w:val="en-US"/>
        </w:rPr>
        <w:t xml:space="preserve">, sed </w:t>
      </w:r>
      <w:proofErr w:type="spellStart"/>
      <w:r w:rsidRPr="00285717">
        <w:rPr>
          <w:rFonts w:cs="Calibri"/>
          <w:lang w:val="en-US"/>
        </w:rPr>
        <w:t>vulputate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leo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tincidunt</w:t>
      </w:r>
      <w:proofErr w:type="spellEnd"/>
      <w:r w:rsidRPr="00285717">
        <w:rPr>
          <w:rFonts w:cs="Calibri"/>
          <w:lang w:val="en-US"/>
        </w:rPr>
        <w:t xml:space="preserve">. Cras </w:t>
      </w:r>
      <w:proofErr w:type="spellStart"/>
      <w:r w:rsidRPr="00285717">
        <w:rPr>
          <w:rFonts w:cs="Calibri"/>
          <w:lang w:val="en-US"/>
        </w:rPr>
        <w:t>tincidunt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orci</w:t>
      </w:r>
      <w:proofErr w:type="spellEnd"/>
      <w:r w:rsidRPr="00285717">
        <w:rPr>
          <w:rFonts w:cs="Calibri"/>
          <w:lang w:val="en-US"/>
        </w:rPr>
        <w:t xml:space="preserve"> at </w:t>
      </w:r>
      <w:proofErr w:type="spellStart"/>
      <w:r w:rsidRPr="00285717">
        <w:rPr>
          <w:rFonts w:cs="Calibri"/>
          <w:lang w:val="en-US"/>
        </w:rPr>
        <w:t>tincidunt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aliquet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neque</w:t>
      </w:r>
      <w:proofErr w:type="spellEnd"/>
      <w:r w:rsidRPr="00285717">
        <w:rPr>
          <w:rFonts w:cs="Calibri"/>
          <w:lang w:val="en-US"/>
        </w:rPr>
        <w:t xml:space="preserve"> magna gravida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, vel cursus </w:t>
      </w:r>
      <w:proofErr w:type="spellStart"/>
      <w:r w:rsidRPr="00285717">
        <w:rPr>
          <w:rFonts w:cs="Calibri"/>
          <w:lang w:val="en-US"/>
        </w:rPr>
        <w:t>arcu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enim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mi.</w:t>
      </w:r>
    </w:p>
    <w:p w14:paraId="1240E1E7" w14:textId="77777777" w:rsidR="00F94837" w:rsidRPr="00285717" w:rsidRDefault="00F94837" w:rsidP="00F94837">
      <w:pPr>
        <w:rPr>
          <w:rFonts w:cs="Calibri"/>
          <w:lang w:val="en-US"/>
        </w:rPr>
      </w:pPr>
      <w:proofErr w:type="spellStart"/>
      <w:r w:rsidRPr="00285717">
        <w:rPr>
          <w:rFonts w:cs="Calibri"/>
          <w:lang w:val="en-US"/>
        </w:rPr>
        <w:t>Curabitur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sagittis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metus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rhoncus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sollicitudin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leo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feugiat</w:t>
      </w:r>
      <w:proofErr w:type="spellEnd"/>
      <w:r w:rsidRPr="00285717">
        <w:rPr>
          <w:rFonts w:cs="Calibri"/>
          <w:lang w:val="en-US"/>
        </w:rPr>
        <w:t xml:space="preserve"> nisi,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tristique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enim</w:t>
      </w:r>
      <w:proofErr w:type="spellEnd"/>
      <w:r w:rsidRPr="00285717">
        <w:rPr>
          <w:rFonts w:cs="Calibri"/>
          <w:lang w:val="en-US"/>
        </w:rPr>
        <w:t xml:space="preserve"> id dui.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vel </w:t>
      </w:r>
      <w:proofErr w:type="spellStart"/>
      <w:r w:rsidRPr="00285717">
        <w:rPr>
          <w:rFonts w:cs="Calibri"/>
          <w:lang w:val="en-US"/>
        </w:rPr>
        <w:t>massa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ullamcorper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ullamcorper</w:t>
      </w:r>
      <w:proofErr w:type="spellEnd"/>
      <w:r w:rsidRPr="00285717">
        <w:rPr>
          <w:rFonts w:cs="Calibri"/>
          <w:lang w:val="en-US"/>
        </w:rPr>
        <w:t xml:space="preserve">. Maecenas auctor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 at ipsum </w:t>
      </w:r>
      <w:proofErr w:type="spellStart"/>
      <w:r w:rsidRPr="00285717">
        <w:rPr>
          <w:rFonts w:cs="Calibri"/>
          <w:lang w:val="en-US"/>
        </w:rPr>
        <w:t>laoreet</w:t>
      </w:r>
      <w:proofErr w:type="spellEnd"/>
      <w:r w:rsidRPr="00285717">
        <w:rPr>
          <w:rFonts w:cs="Calibri"/>
          <w:lang w:val="en-US"/>
        </w:rPr>
        <w:t xml:space="preserve">, ac </w:t>
      </w:r>
      <w:proofErr w:type="spellStart"/>
      <w:r w:rsidRPr="00285717">
        <w:rPr>
          <w:rFonts w:cs="Calibri"/>
          <w:lang w:val="en-US"/>
        </w:rPr>
        <w:t>rhoncus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massa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egestas</w:t>
      </w:r>
      <w:proofErr w:type="spellEnd"/>
      <w:r w:rsidRPr="00285717">
        <w:rPr>
          <w:rFonts w:cs="Calibri"/>
          <w:lang w:val="en-US"/>
        </w:rPr>
        <w:t xml:space="preserve">. Aenean semper magna dolor, et pulvinar ante </w:t>
      </w:r>
      <w:proofErr w:type="spellStart"/>
      <w:r w:rsidRPr="00285717">
        <w:rPr>
          <w:rFonts w:cs="Calibri"/>
          <w:lang w:val="en-US"/>
        </w:rPr>
        <w:t>vehicula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sagittis</w:t>
      </w:r>
      <w:proofErr w:type="spellEnd"/>
      <w:r w:rsidRPr="00285717">
        <w:rPr>
          <w:rFonts w:cs="Calibri"/>
          <w:lang w:val="en-US"/>
        </w:rPr>
        <w:t xml:space="preserve">. Donec dictum </w:t>
      </w:r>
      <w:proofErr w:type="spellStart"/>
      <w:r w:rsidRPr="00285717">
        <w:rPr>
          <w:rFonts w:cs="Calibri"/>
          <w:lang w:val="en-US"/>
        </w:rPr>
        <w:t>faucibus</w:t>
      </w:r>
      <w:proofErr w:type="spellEnd"/>
      <w:r w:rsidRPr="00285717">
        <w:rPr>
          <w:rFonts w:cs="Calibri"/>
          <w:lang w:val="en-US"/>
        </w:rPr>
        <w:t xml:space="preserve"> magna at </w:t>
      </w:r>
      <w:proofErr w:type="spellStart"/>
      <w:r w:rsidRPr="00285717">
        <w:rPr>
          <w:rFonts w:cs="Calibri"/>
          <w:lang w:val="en-US"/>
        </w:rPr>
        <w:t>imperdiet</w:t>
      </w:r>
      <w:proofErr w:type="spellEnd"/>
      <w:r w:rsidRPr="00285717">
        <w:rPr>
          <w:rFonts w:cs="Calibri"/>
          <w:lang w:val="en-US"/>
        </w:rPr>
        <w:t xml:space="preserve">. Maecenas </w:t>
      </w:r>
      <w:proofErr w:type="spellStart"/>
      <w:r w:rsidRPr="00285717">
        <w:rPr>
          <w:rFonts w:cs="Calibri"/>
          <w:lang w:val="en-US"/>
        </w:rPr>
        <w:t>dignissim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neque</w:t>
      </w:r>
      <w:proofErr w:type="spellEnd"/>
      <w:r w:rsidRPr="00285717">
        <w:rPr>
          <w:rFonts w:cs="Calibri"/>
          <w:lang w:val="en-US"/>
        </w:rPr>
        <w:t xml:space="preserve"> et ex </w:t>
      </w:r>
      <w:proofErr w:type="spellStart"/>
      <w:r w:rsidRPr="00285717">
        <w:rPr>
          <w:rFonts w:cs="Calibri"/>
          <w:lang w:val="en-US"/>
        </w:rPr>
        <w:t>facilisis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posuere</w:t>
      </w:r>
      <w:proofErr w:type="spellEnd"/>
      <w:r w:rsidRPr="00285717">
        <w:rPr>
          <w:rFonts w:cs="Calibri"/>
          <w:lang w:val="en-US"/>
        </w:rPr>
        <w:t xml:space="preserve">. Ut </w:t>
      </w:r>
      <w:proofErr w:type="spellStart"/>
      <w:r w:rsidRPr="00285717">
        <w:rPr>
          <w:rFonts w:cs="Calibri"/>
          <w:lang w:val="en-US"/>
        </w:rPr>
        <w:t>quam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consequat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quis</w:t>
      </w:r>
      <w:proofErr w:type="spellEnd"/>
      <w:r w:rsidRPr="00285717">
        <w:rPr>
          <w:rFonts w:cs="Calibri"/>
          <w:lang w:val="en-US"/>
        </w:rPr>
        <w:t xml:space="preserve"> ligula non, </w:t>
      </w:r>
      <w:proofErr w:type="spellStart"/>
      <w:r w:rsidRPr="00285717">
        <w:rPr>
          <w:rFonts w:cs="Calibri"/>
          <w:lang w:val="en-US"/>
        </w:rPr>
        <w:t>vulputate</w:t>
      </w:r>
      <w:proofErr w:type="spellEnd"/>
      <w:r w:rsidRPr="00285717">
        <w:rPr>
          <w:rFonts w:cs="Calibri"/>
          <w:lang w:val="en-US"/>
        </w:rPr>
        <w:t xml:space="preserve"> gravida </w:t>
      </w:r>
      <w:proofErr w:type="spellStart"/>
      <w:r w:rsidRPr="00285717">
        <w:rPr>
          <w:rFonts w:cs="Calibri"/>
          <w:lang w:val="en-US"/>
        </w:rPr>
        <w:t>augue</w:t>
      </w:r>
      <w:proofErr w:type="spellEnd"/>
      <w:r w:rsidRPr="00285717">
        <w:rPr>
          <w:rFonts w:cs="Calibri"/>
          <w:lang w:val="en-US"/>
        </w:rPr>
        <w:t>.</w:t>
      </w:r>
    </w:p>
    <w:p w14:paraId="5E27124A" w14:textId="77777777" w:rsidR="00F94837" w:rsidRPr="00285717" w:rsidRDefault="00F94837" w:rsidP="00F94837">
      <w:pPr>
        <w:rPr>
          <w:rFonts w:cs="Calibri"/>
        </w:rPr>
      </w:pPr>
      <w:proofErr w:type="spellStart"/>
      <w:r w:rsidRPr="00285717">
        <w:rPr>
          <w:rFonts w:cs="Calibri"/>
          <w:lang w:val="en-US"/>
        </w:rPr>
        <w:t>Etiam</w:t>
      </w:r>
      <w:proofErr w:type="spellEnd"/>
      <w:r w:rsidRPr="00285717">
        <w:rPr>
          <w:rFonts w:cs="Calibri"/>
          <w:lang w:val="en-US"/>
        </w:rPr>
        <w:t xml:space="preserve"> sed </w:t>
      </w:r>
      <w:proofErr w:type="spellStart"/>
      <w:r w:rsidRPr="00285717">
        <w:rPr>
          <w:rFonts w:cs="Calibri"/>
          <w:lang w:val="en-US"/>
        </w:rPr>
        <w:t>odio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quam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ullamcorper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aliquam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Praesent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vulputate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consequat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a </w:t>
      </w:r>
      <w:proofErr w:type="spellStart"/>
      <w:r w:rsidRPr="00285717">
        <w:rPr>
          <w:rFonts w:cs="Calibri"/>
          <w:lang w:val="en-US"/>
        </w:rPr>
        <w:t>commodo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Phasellus</w:t>
      </w:r>
      <w:proofErr w:type="spellEnd"/>
      <w:r w:rsidRPr="00285717">
        <w:rPr>
          <w:rFonts w:cs="Calibri"/>
          <w:lang w:val="en-US"/>
        </w:rPr>
        <w:t xml:space="preserve">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 libero eros. </w:t>
      </w:r>
      <w:proofErr w:type="spellStart"/>
      <w:r w:rsidRPr="00285717">
        <w:rPr>
          <w:rFonts w:cs="Calibri"/>
          <w:lang w:val="en-US"/>
        </w:rPr>
        <w:t>Pellentesque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ex vel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molestie</w:t>
      </w:r>
      <w:proofErr w:type="spellEnd"/>
      <w:r w:rsidRPr="00285717">
        <w:rPr>
          <w:rFonts w:cs="Calibri"/>
          <w:lang w:val="en-US"/>
        </w:rPr>
        <w:t xml:space="preserve">. Nunc sed </w:t>
      </w:r>
      <w:proofErr w:type="spellStart"/>
      <w:r w:rsidRPr="00285717">
        <w:rPr>
          <w:rFonts w:cs="Calibri"/>
          <w:lang w:val="en-US"/>
        </w:rPr>
        <w:t>mollis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, vitae porta </w:t>
      </w:r>
      <w:proofErr w:type="spellStart"/>
      <w:r w:rsidRPr="00285717">
        <w:rPr>
          <w:rFonts w:cs="Calibri"/>
          <w:lang w:val="en-US"/>
        </w:rPr>
        <w:t>nunc</w:t>
      </w:r>
      <w:proofErr w:type="spellEnd"/>
      <w:r w:rsidRPr="00285717">
        <w:rPr>
          <w:rFonts w:cs="Calibri"/>
          <w:lang w:val="en-US"/>
        </w:rPr>
        <w:t xml:space="preserve">. Vestibulum </w:t>
      </w:r>
      <w:proofErr w:type="spellStart"/>
      <w:r w:rsidRPr="00285717">
        <w:rPr>
          <w:rFonts w:cs="Calibri"/>
          <w:lang w:val="en-US"/>
        </w:rPr>
        <w:t>volutpat</w:t>
      </w:r>
      <w:proofErr w:type="spellEnd"/>
      <w:r w:rsidRPr="00285717">
        <w:rPr>
          <w:rFonts w:cs="Calibri"/>
          <w:lang w:val="en-US"/>
        </w:rPr>
        <w:t xml:space="preserve"> in </w:t>
      </w:r>
      <w:proofErr w:type="spellStart"/>
      <w:r w:rsidRPr="00285717">
        <w:rPr>
          <w:rFonts w:cs="Calibri"/>
          <w:lang w:val="en-US"/>
        </w:rPr>
        <w:t>tortor</w:t>
      </w:r>
      <w:proofErr w:type="spellEnd"/>
      <w:r w:rsidRPr="00285717">
        <w:rPr>
          <w:rFonts w:cs="Calibri"/>
          <w:lang w:val="en-US"/>
        </w:rPr>
        <w:t xml:space="preserve"> id </w:t>
      </w:r>
      <w:proofErr w:type="spellStart"/>
      <w:r w:rsidRPr="00285717">
        <w:rPr>
          <w:rFonts w:cs="Calibri"/>
          <w:lang w:val="en-US"/>
        </w:rPr>
        <w:t>egestas</w:t>
      </w:r>
      <w:proofErr w:type="spellEnd"/>
      <w:r w:rsidRPr="00285717">
        <w:rPr>
          <w:rFonts w:cs="Calibri"/>
          <w:lang w:val="en-US"/>
        </w:rPr>
        <w:t xml:space="preserve">. </w:t>
      </w:r>
      <w:r w:rsidRPr="00285717">
        <w:rPr>
          <w:rFonts w:cs="Calibri"/>
        </w:rPr>
        <w:t xml:space="preserve">Nam </w:t>
      </w:r>
      <w:proofErr w:type="spellStart"/>
      <w:r w:rsidRPr="00285717">
        <w:rPr>
          <w:rFonts w:cs="Calibri"/>
        </w:rPr>
        <w:t>turpis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neque</w:t>
      </w:r>
      <w:proofErr w:type="spellEnd"/>
      <w:r w:rsidRPr="00285717">
        <w:rPr>
          <w:rFonts w:cs="Calibri"/>
        </w:rPr>
        <w:t xml:space="preserve">, </w:t>
      </w:r>
      <w:proofErr w:type="spellStart"/>
      <w:r w:rsidRPr="00285717">
        <w:rPr>
          <w:rFonts w:cs="Calibri"/>
        </w:rPr>
        <w:t>sodales</w:t>
      </w:r>
      <w:proofErr w:type="spellEnd"/>
      <w:r w:rsidRPr="00285717">
        <w:rPr>
          <w:rFonts w:cs="Calibri"/>
        </w:rPr>
        <w:t xml:space="preserve"> et quam </w:t>
      </w:r>
      <w:proofErr w:type="spellStart"/>
      <w:r w:rsidRPr="00285717">
        <w:rPr>
          <w:rFonts w:cs="Calibri"/>
        </w:rPr>
        <w:t>blandit</w:t>
      </w:r>
      <w:proofErr w:type="spellEnd"/>
      <w:r w:rsidRPr="00285717">
        <w:rPr>
          <w:rFonts w:cs="Calibri"/>
        </w:rPr>
        <w:t xml:space="preserve">, </w:t>
      </w:r>
      <w:proofErr w:type="spellStart"/>
      <w:r w:rsidRPr="00285717">
        <w:rPr>
          <w:rFonts w:cs="Calibri"/>
        </w:rPr>
        <w:t>dignissim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eleifend</w:t>
      </w:r>
      <w:proofErr w:type="spellEnd"/>
      <w:r w:rsidRPr="00285717">
        <w:rPr>
          <w:rFonts w:cs="Calibri"/>
        </w:rPr>
        <w:t xml:space="preserve"> erat. Duis </w:t>
      </w:r>
      <w:proofErr w:type="spellStart"/>
      <w:r w:rsidRPr="00285717">
        <w:rPr>
          <w:rFonts w:cs="Calibri"/>
        </w:rPr>
        <w:t>suscipit</w:t>
      </w:r>
      <w:proofErr w:type="spellEnd"/>
      <w:r w:rsidRPr="00285717">
        <w:rPr>
          <w:rFonts w:cs="Calibri"/>
        </w:rPr>
        <w:t xml:space="preserve"> erat ante, in </w:t>
      </w:r>
      <w:proofErr w:type="spellStart"/>
      <w:r w:rsidRPr="00285717">
        <w:rPr>
          <w:rFonts w:cs="Calibri"/>
        </w:rPr>
        <w:t>egestas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lorem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convallis</w:t>
      </w:r>
      <w:proofErr w:type="spellEnd"/>
      <w:r w:rsidRPr="00285717">
        <w:rPr>
          <w:rFonts w:cs="Calibri"/>
        </w:rPr>
        <w:t xml:space="preserve"> in.</w:t>
      </w:r>
    </w:p>
    <w:p w14:paraId="1BF583A4" w14:textId="77777777" w:rsidR="00925720" w:rsidRPr="00285717" w:rsidRDefault="005D4842" w:rsidP="00FE051E">
      <w:pPr>
        <w:pStyle w:val="berschrift1"/>
        <w:rPr>
          <w:rFonts w:cs="Calibri"/>
        </w:rPr>
      </w:pPr>
      <w:bookmarkStart w:id="1" w:name="_Toc528351343"/>
      <w:r w:rsidRPr="00285717">
        <w:rPr>
          <w:rFonts w:cs="Calibri"/>
        </w:rPr>
        <w:t>Überschrift 2</w:t>
      </w:r>
      <w:bookmarkEnd w:id="1"/>
    </w:p>
    <w:p w14:paraId="34C7ED7D" w14:textId="77777777" w:rsidR="005D4842" w:rsidRPr="00285717" w:rsidRDefault="005D4842" w:rsidP="005D4842">
      <w:pPr>
        <w:rPr>
          <w:rFonts w:eastAsiaTheme="majorEastAsia" w:cs="Calibri"/>
          <w:b/>
          <w:color w:val="000000" w:themeColor="text1"/>
          <w:szCs w:val="26"/>
        </w:rPr>
      </w:pPr>
      <w:r w:rsidRPr="00285717">
        <w:rPr>
          <w:rFonts w:cs="Calibri"/>
          <w:lang w:val="en-US"/>
        </w:rPr>
        <w:t xml:space="preserve">Vestibulum </w:t>
      </w:r>
      <w:proofErr w:type="spellStart"/>
      <w:r w:rsidRPr="00285717">
        <w:rPr>
          <w:rFonts w:cs="Calibri"/>
          <w:lang w:val="en-US"/>
        </w:rPr>
        <w:t>suscipit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leo</w:t>
      </w:r>
      <w:proofErr w:type="spellEnd"/>
      <w:r w:rsidRPr="00285717">
        <w:rPr>
          <w:rFonts w:cs="Calibri"/>
          <w:lang w:val="en-US"/>
        </w:rPr>
        <w:t xml:space="preserve"> diam, ac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ante </w:t>
      </w:r>
      <w:proofErr w:type="spellStart"/>
      <w:r w:rsidRPr="00285717">
        <w:rPr>
          <w:rFonts w:cs="Calibri"/>
          <w:lang w:val="en-US"/>
        </w:rPr>
        <w:t>interdum</w:t>
      </w:r>
      <w:proofErr w:type="spellEnd"/>
      <w:r w:rsidRPr="00285717">
        <w:rPr>
          <w:rFonts w:cs="Calibri"/>
          <w:lang w:val="en-US"/>
        </w:rPr>
        <w:t xml:space="preserve"> vel. Donec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odio</w:t>
      </w:r>
      <w:proofErr w:type="spellEnd"/>
      <w:r w:rsidRPr="00285717">
        <w:rPr>
          <w:rFonts w:cs="Calibri"/>
          <w:lang w:val="en-US"/>
        </w:rPr>
        <w:t xml:space="preserve">. Integer </w:t>
      </w:r>
      <w:proofErr w:type="spellStart"/>
      <w:r w:rsidRPr="00285717">
        <w:rPr>
          <w:rFonts w:cs="Calibri"/>
          <w:lang w:val="en-US"/>
        </w:rPr>
        <w:t>egestas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quis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lacus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interdum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consectetur</w:t>
      </w:r>
      <w:proofErr w:type="spellEnd"/>
      <w:r w:rsidRPr="00285717">
        <w:rPr>
          <w:rFonts w:cs="Calibri"/>
          <w:lang w:val="en-US"/>
        </w:rPr>
        <w:t xml:space="preserve">. Class </w:t>
      </w:r>
      <w:proofErr w:type="spellStart"/>
      <w:r w:rsidRPr="00285717">
        <w:rPr>
          <w:rFonts w:cs="Calibri"/>
          <w:lang w:val="en-US"/>
        </w:rPr>
        <w:t>aptent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taciti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sociosqu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ad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litora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torquent</w:t>
      </w:r>
      <w:proofErr w:type="spellEnd"/>
      <w:r w:rsidRPr="00285717">
        <w:rPr>
          <w:rFonts w:cs="Calibri"/>
          <w:lang w:val="en-US"/>
        </w:rPr>
        <w:t xml:space="preserve"> per </w:t>
      </w:r>
      <w:proofErr w:type="spellStart"/>
      <w:r w:rsidRPr="00285717">
        <w:rPr>
          <w:rFonts w:cs="Calibri"/>
          <w:lang w:val="en-US"/>
        </w:rPr>
        <w:t>conubia</w:t>
      </w:r>
      <w:proofErr w:type="spellEnd"/>
      <w:r w:rsidRPr="00285717">
        <w:rPr>
          <w:rFonts w:cs="Calibri"/>
          <w:lang w:val="en-US"/>
        </w:rPr>
        <w:t xml:space="preserve"> nostra, per </w:t>
      </w:r>
      <w:proofErr w:type="spellStart"/>
      <w:r w:rsidRPr="00285717">
        <w:rPr>
          <w:rFonts w:cs="Calibri"/>
          <w:lang w:val="en-US"/>
        </w:rPr>
        <w:t>inceptos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himenaeos</w:t>
      </w:r>
      <w:proofErr w:type="spellEnd"/>
      <w:r w:rsidRPr="00285717">
        <w:rPr>
          <w:rFonts w:cs="Calibri"/>
          <w:lang w:val="en-US"/>
        </w:rPr>
        <w:t xml:space="preserve">. Duis </w:t>
      </w:r>
      <w:proofErr w:type="spellStart"/>
      <w:r w:rsidRPr="00285717">
        <w:rPr>
          <w:rFonts w:cs="Calibri"/>
          <w:lang w:val="en-US"/>
        </w:rPr>
        <w:t>ultrices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lobortis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neque</w:t>
      </w:r>
      <w:proofErr w:type="spellEnd"/>
      <w:r w:rsidRPr="00285717">
        <w:rPr>
          <w:rFonts w:cs="Calibri"/>
          <w:lang w:val="en-US"/>
        </w:rPr>
        <w:t xml:space="preserve">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finibus</w:t>
      </w:r>
      <w:proofErr w:type="spellEnd"/>
      <w:r w:rsidRPr="00285717">
        <w:rPr>
          <w:rFonts w:cs="Calibri"/>
          <w:lang w:val="en-US"/>
        </w:rPr>
        <w:t xml:space="preserve">. Proin </w:t>
      </w:r>
      <w:proofErr w:type="spellStart"/>
      <w:r w:rsidRPr="00285717">
        <w:rPr>
          <w:rFonts w:cs="Calibri"/>
          <w:lang w:val="en-US"/>
        </w:rPr>
        <w:t>tristique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tincidunt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massa</w:t>
      </w:r>
      <w:proofErr w:type="spellEnd"/>
      <w:r w:rsidRPr="00285717">
        <w:rPr>
          <w:rFonts w:cs="Calibri"/>
          <w:lang w:val="en-US"/>
        </w:rPr>
        <w:t xml:space="preserve"> at </w:t>
      </w:r>
      <w:proofErr w:type="spellStart"/>
      <w:r w:rsidRPr="00285717">
        <w:rPr>
          <w:rFonts w:cs="Calibri"/>
          <w:lang w:val="en-US"/>
        </w:rPr>
        <w:t>accumsan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Suspendisse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potenti</w:t>
      </w:r>
      <w:proofErr w:type="spellEnd"/>
      <w:r w:rsidRPr="00285717">
        <w:rPr>
          <w:rFonts w:cs="Calibri"/>
          <w:lang w:val="en-US"/>
        </w:rPr>
        <w:t xml:space="preserve">. Morbi </w:t>
      </w:r>
      <w:proofErr w:type="spellStart"/>
      <w:r w:rsidRPr="00285717">
        <w:rPr>
          <w:rFonts w:cs="Calibri"/>
          <w:lang w:val="en-US"/>
        </w:rPr>
        <w:t>viverra</w:t>
      </w:r>
      <w:proofErr w:type="spellEnd"/>
      <w:r w:rsidRPr="00285717">
        <w:rPr>
          <w:rFonts w:cs="Calibri"/>
          <w:lang w:val="en-US"/>
        </w:rPr>
        <w:t xml:space="preserve"> magna in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imperdiet</w:t>
      </w:r>
      <w:proofErr w:type="spellEnd"/>
      <w:r w:rsidRPr="00285717">
        <w:rPr>
          <w:rFonts w:cs="Calibri"/>
          <w:lang w:val="en-US"/>
        </w:rPr>
        <w:t xml:space="preserve">, in </w:t>
      </w:r>
      <w:proofErr w:type="spellStart"/>
      <w:r w:rsidRPr="00285717">
        <w:rPr>
          <w:rFonts w:cs="Calibri"/>
          <w:lang w:val="en-US"/>
        </w:rPr>
        <w:t>ullamcorper</w:t>
      </w:r>
      <w:proofErr w:type="spellEnd"/>
      <w:r w:rsidRPr="00285717">
        <w:rPr>
          <w:rFonts w:cs="Calibri"/>
          <w:lang w:val="en-US"/>
        </w:rPr>
        <w:t xml:space="preserve"> magna </w:t>
      </w:r>
      <w:proofErr w:type="spellStart"/>
      <w:r w:rsidRPr="00285717">
        <w:rPr>
          <w:rFonts w:cs="Calibri"/>
          <w:lang w:val="en-US"/>
        </w:rPr>
        <w:t>finibus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Suspendisse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 magna, </w:t>
      </w:r>
      <w:proofErr w:type="spellStart"/>
      <w:r w:rsidRPr="00285717">
        <w:rPr>
          <w:rFonts w:cs="Calibri"/>
          <w:lang w:val="en-US"/>
        </w:rPr>
        <w:t>quis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imperdiet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risus</w:t>
      </w:r>
      <w:proofErr w:type="spellEnd"/>
      <w:r w:rsidRPr="00285717">
        <w:rPr>
          <w:rFonts w:cs="Calibri"/>
          <w:lang w:val="en-US"/>
        </w:rPr>
        <w:t xml:space="preserve"> pharetra in. </w:t>
      </w:r>
      <w:proofErr w:type="spellStart"/>
      <w:r w:rsidRPr="00285717">
        <w:rPr>
          <w:rFonts w:cs="Calibri"/>
          <w:lang w:val="en-US"/>
        </w:rPr>
        <w:t>Fusce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mollis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mollis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laoreet</w:t>
      </w:r>
      <w:proofErr w:type="spellEnd"/>
      <w:r w:rsidRPr="00285717">
        <w:rPr>
          <w:rFonts w:cs="Calibri"/>
          <w:lang w:val="en-US"/>
        </w:rPr>
        <w:t xml:space="preserve">. Duis </w:t>
      </w:r>
      <w:proofErr w:type="spellStart"/>
      <w:r w:rsidRPr="00285717">
        <w:rPr>
          <w:rFonts w:cs="Calibri"/>
          <w:lang w:val="en-US"/>
        </w:rPr>
        <w:t>faucibus</w:t>
      </w:r>
      <w:proofErr w:type="spellEnd"/>
      <w:r w:rsidRPr="00285717">
        <w:rPr>
          <w:rFonts w:cs="Calibri"/>
          <w:lang w:val="en-US"/>
        </w:rPr>
        <w:t xml:space="preserve"> convallis </w:t>
      </w:r>
      <w:proofErr w:type="spellStart"/>
      <w:r w:rsidRPr="00285717">
        <w:rPr>
          <w:rFonts w:cs="Calibri"/>
          <w:lang w:val="en-US"/>
        </w:rPr>
        <w:t>tortor</w:t>
      </w:r>
      <w:proofErr w:type="spellEnd"/>
      <w:r w:rsidRPr="00285717">
        <w:rPr>
          <w:rFonts w:cs="Calibri"/>
          <w:lang w:val="en-US"/>
        </w:rPr>
        <w:t xml:space="preserve"> at gravida. Sed dictum </w:t>
      </w:r>
      <w:proofErr w:type="spellStart"/>
      <w:r w:rsidRPr="00285717">
        <w:rPr>
          <w:rFonts w:cs="Calibri"/>
          <w:lang w:val="en-US"/>
        </w:rPr>
        <w:t>dapibus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consequat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Aliquam</w:t>
      </w:r>
      <w:proofErr w:type="spellEnd"/>
      <w:r w:rsidRPr="00285717">
        <w:rPr>
          <w:rFonts w:cs="Calibri"/>
          <w:lang w:val="en-US"/>
        </w:rPr>
        <w:t xml:space="preserve"> sed </w:t>
      </w:r>
      <w:proofErr w:type="spellStart"/>
      <w:r w:rsidRPr="00285717">
        <w:rPr>
          <w:rFonts w:cs="Calibri"/>
          <w:lang w:val="en-US"/>
        </w:rPr>
        <w:t>arcu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arcu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cursus </w:t>
      </w:r>
      <w:proofErr w:type="spellStart"/>
      <w:r w:rsidRPr="00285717">
        <w:rPr>
          <w:rFonts w:cs="Calibri"/>
          <w:lang w:val="en-US"/>
        </w:rPr>
        <w:t>justo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eget</w:t>
      </w:r>
      <w:proofErr w:type="spellEnd"/>
      <w:r w:rsidRPr="00285717">
        <w:rPr>
          <w:rFonts w:cs="Calibri"/>
          <w:lang w:val="en-US"/>
        </w:rPr>
        <w:t xml:space="preserve"> dictum lacinia. </w:t>
      </w:r>
      <w:r w:rsidRPr="00285717">
        <w:rPr>
          <w:rFonts w:cs="Calibri"/>
        </w:rPr>
        <w:t xml:space="preserve">Integer in </w:t>
      </w:r>
      <w:proofErr w:type="spellStart"/>
      <w:r w:rsidRPr="00285717">
        <w:rPr>
          <w:rFonts w:cs="Calibri"/>
        </w:rPr>
        <w:t>tortor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sapien</w:t>
      </w:r>
      <w:proofErr w:type="spellEnd"/>
      <w:r w:rsidRPr="00285717">
        <w:rPr>
          <w:rFonts w:cs="Calibri"/>
        </w:rPr>
        <w:t>.</w:t>
      </w:r>
    </w:p>
    <w:p w14:paraId="74EEB61D" w14:textId="77777777" w:rsidR="00925720" w:rsidRPr="00285717" w:rsidRDefault="00925720" w:rsidP="00AB4724">
      <w:pPr>
        <w:pStyle w:val="berschrift2"/>
        <w:rPr>
          <w:rFonts w:cs="Calibri"/>
        </w:rPr>
      </w:pPr>
      <w:bookmarkStart w:id="2" w:name="_Toc528351344"/>
      <w:r w:rsidRPr="00285717">
        <w:rPr>
          <w:rFonts w:cs="Calibri"/>
        </w:rPr>
        <w:lastRenderedPageBreak/>
        <w:t>Unterüberschrift 1</w:t>
      </w:r>
      <w:bookmarkEnd w:id="2"/>
    </w:p>
    <w:p w14:paraId="04CD7159" w14:textId="77777777" w:rsidR="005D4842" w:rsidRPr="00285717" w:rsidRDefault="005D4842" w:rsidP="005D4842">
      <w:pPr>
        <w:rPr>
          <w:rFonts w:cs="Calibri"/>
          <w:lang w:val="en-US"/>
        </w:rPr>
      </w:pPr>
      <w:r w:rsidRPr="00285717">
        <w:rPr>
          <w:rFonts w:cs="Calibri"/>
          <w:lang w:val="en-US"/>
        </w:rPr>
        <w:t xml:space="preserve">Vestibulum ante ipsum </w:t>
      </w:r>
      <w:proofErr w:type="spellStart"/>
      <w:r w:rsidRPr="00285717">
        <w:rPr>
          <w:rFonts w:cs="Calibri"/>
          <w:lang w:val="en-US"/>
        </w:rPr>
        <w:t>primis</w:t>
      </w:r>
      <w:proofErr w:type="spellEnd"/>
      <w:r w:rsidRPr="00285717">
        <w:rPr>
          <w:rFonts w:cs="Calibri"/>
          <w:lang w:val="en-US"/>
        </w:rPr>
        <w:t xml:space="preserve"> in </w:t>
      </w:r>
      <w:proofErr w:type="spellStart"/>
      <w:r w:rsidRPr="00285717">
        <w:rPr>
          <w:rFonts w:cs="Calibri"/>
          <w:lang w:val="en-US"/>
        </w:rPr>
        <w:t>faucibus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orci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luctus</w:t>
      </w:r>
      <w:proofErr w:type="spellEnd"/>
      <w:r w:rsidRPr="00285717">
        <w:rPr>
          <w:rFonts w:cs="Calibri"/>
          <w:lang w:val="en-US"/>
        </w:rPr>
        <w:t xml:space="preserve"> et </w:t>
      </w:r>
      <w:proofErr w:type="spellStart"/>
      <w:r w:rsidRPr="00285717">
        <w:rPr>
          <w:rFonts w:cs="Calibri"/>
          <w:lang w:val="en-US"/>
        </w:rPr>
        <w:t>ultrices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posuere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cubilia</w:t>
      </w:r>
      <w:proofErr w:type="spellEnd"/>
      <w:r w:rsidRPr="00285717">
        <w:rPr>
          <w:rFonts w:cs="Calibri"/>
          <w:lang w:val="en-US"/>
        </w:rPr>
        <w:t xml:space="preserve"> Curae; Vestibulum vel semper </w:t>
      </w:r>
      <w:proofErr w:type="spellStart"/>
      <w:r w:rsidRPr="00285717">
        <w:rPr>
          <w:rFonts w:cs="Calibri"/>
          <w:lang w:val="en-US"/>
        </w:rPr>
        <w:t>justo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tortor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enim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eleifend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egestas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molestie</w:t>
      </w:r>
      <w:proofErr w:type="spellEnd"/>
      <w:r w:rsidRPr="00285717">
        <w:rPr>
          <w:rFonts w:cs="Calibri"/>
          <w:lang w:val="en-US"/>
        </w:rPr>
        <w:t xml:space="preserve"> at, </w:t>
      </w:r>
      <w:proofErr w:type="spellStart"/>
      <w:r w:rsidRPr="00285717">
        <w:rPr>
          <w:rFonts w:cs="Calibri"/>
          <w:lang w:val="en-US"/>
        </w:rPr>
        <w:t>commodo</w:t>
      </w:r>
      <w:proofErr w:type="spellEnd"/>
      <w:r w:rsidRPr="00285717">
        <w:rPr>
          <w:rFonts w:cs="Calibri"/>
          <w:lang w:val="en-US"/>
        </w:rPr>
        <w:t xml:space="preserve">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 dui. </w:t>
      </w:r>
      <w:proofErr w:type="spellStart"/>
      <w:r w:rsidRPr="00285717">
        <w:rPr>
          <w:rFonts w:cs="Calibri"/>
          <w:lang w:val="en-US"/>
        </w:rPr>
        <w:t>Interdum</w:t>
      </w:r>
      <w:proofErr w:type="spellEnd"/>
      <w:r w:rsidRPr="00285717">
        <w:rPr>
          <w:rFonts w:cs="Calibri"/>
          <w:lang w:val="en-US"/>
        </w:rPr>
        <w:t xml:space="preserve"> et </w:t>
      </w:r>
      <w:proofErr w:type="spellStart"/>
      <w:r w:rsidRPr="00285717">
        <w:rPr>
          <w:rFonts w:cs="Calibri"/>
          <w:lang w:val="en-US"/>
        </w:rPr>
        <w:t>malesuada</w:t>
      </w:r>
      <w:proofErr w:type="spellEnd"/>
      <w:r w:rsidRPr="00285717">
        <w:rPr>
          <w:rFonts w:cs="Calibri"/>
          <w:lang w:val="en-US"/>
        </w:rPr>
        <w:t xml:space="preserve"> fames ac ante ipsum </w:t>
      </w:r>
      <w:proofErr w:type="spellStart"/>
      <w:r w:rsidRPr="00285717">
        <w:rPr>
          <w:rFonts w:cs="Calibri"/>
          <w:lang w:val="en-US"/>
        </w:rPr>
        <w:t>primis</w:t>
      </w:r>
      <w:proofErr w:type="spellEnd"/>
      <w:r w:rsidRPr="00285717">
        <w:rPr>
          <w:rFonts w:cs="Calibri"/>
          <w:lang w:val="en-US"/>
        </w:rPr>
        <w:t xml:space="preserve"> in </w:t>
      </w:r>
      <w:proofErr w:type="spellStart"/>
      <w:r w:rsidRPr="00285717">
        <w:rPr>
          <w:rFonts w:cs="Calibri"/>
          <w:lang w:val="en-US"/>
        </w:rPr>
        <w:t>faucibus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Aliquam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sapien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purus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malesuada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egestas</w:t>
      </w:r>
      <w:proofErr w:type="spellEnd"/>
      <w:r w:rsidRPr="00285717">
        <w:rPr>
          <w:rFonts w:cs="Calibri"/>
          <w:lang w:val="en-US"/>
        </w:rPr>
        <w:t xml:space="preserve"> at, </w:t>
      </w:r>
      <w:proofErr w:type="spellStart"/>
      <w:r w:rsidRPr="00285717">
        <w:rPr>
          <w:rFonts w:cs="Calibri"/>
          <w:lang w:val="en-US"/>
        </w:rPr>
        <w:t>consectetur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diam. Sed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porttitor</w:t>
      </w:r>
      <w:proofErr w:type="spellEnd"/>
      <w:r w:rsidRPr="00285717">
        <w:rPr>
          <w:rFonts w:cs="Calibri"/>
          <w:lang w:val="en-US"/>
        </w:rPr>
        <w:t xml:space="preserve"> est. Maecenas </w:t>
      </w:r>
      <w:proofErr w:type="spellStart"/>
      <w:r w:rsidRPr="00285717">
        <w:rPr>
          <w:rFonts w:cs="Calibri"/>
          <w:lang w:val="en-US"/>
        </w:rPr>
        <w:t>sollicitudin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justo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mattis</w:t>
      </w:r>
      <w:proofErr w:type="spellEnd"/>
      <w:r w:rsidRPr="00285717">
        <w:rPr>
          <w:rFonts w:cs="Calibri"/>
          <w:lang w:val="en-US"/>
        </w:rPr>
        <w:t xml:space="preserve"> semper. </w:t>
      </w:r>
      <w:proofErr w:type="spellStart"/>
      <w:r w:rsidRPr="00285717">
        <w:rPr>
          <w:rFonts w:cs="Calibri"/>
          <w:lang w:val="en-US"/>
        </w:rPr>
        <w:t>Vivamus</w:t>
      </w:r>
      <w:proofErr w:type="spellEnd"/>
      <w:r w:rsidRPr="00285717">
        <w:rPr>
          <w:rFonts w:cs="Calibri"/>
          <w:lang w:val="en-US"/>
        </w:rPr>
        <w:t xml:space="preserve"> eu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a mi </w:t>
      </w:r>
      <w:proofErr w:type="spellStart"/>
      <w:r w:rsidRPr="00285717">
        <w:rPr>
          <w:rFonts w:cs="Calibri"/>
          <w:lang w:val="en-US"/>
        </w:rPr>
        <w:t>condimentum</w:t>
      </w:r>
      <w:proofErr w:type="spellEnd"/>
      <w:r w:rsidRPr="00285717">
        <w:rPr>
          <w:rFonts w:cs="Calibri"/>
          <w:lang w:val="en-US"/>
        </w:rPr>
        <w:t xml:space="preserve"> fermentum. Morbi ligula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elementum</w:t>
      </w:r>
      <w:proofErr w:type="spellEnd"/>
      <w:r w:rsidRPr="00285717">
        <w:rPr>
          <w:rFonts w:cs="Calibri"/>
          <w:lang w:val="en-US"/>
        </w:rPr>
        <w:t xml:space="preserve"> non </w:t>
      </w:r>
      <w:proofErr w:type="spellStart"/>
      <w:r w:rsidRPr="00285717">
        <w:rPr>
          <w:rFonts w:cs="Calibri"/>
          <w:lang w:val="en-US"/>
        </w:rPr>
        <w:t>volutpat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eget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efficitur</w:t>
      </w:r>
      <w:proofErr w:type="spellEnd"/>
      <w:r w:rsidRPr="00285717">
        <w:rPr>
          <w:rFonts w:cs="Calibri"/>
          <w:lang w:val="en-US"/>
        </w:rPr>
        <w:t xml:space="preserve"> vel nisi. Integer </w:t>
      </w:r>
      <w:proofErr w:type="spellStart"/>
      <w:r w:rsidRPr="00285717">
        <w:rPr>
          <w:rFonts w:cs="Calibri"/>
          <w:lang w:val="en-US"/>
        </w:rPr>
        <w:t>sollicitudin</w:t>
      </w:r>
      <w:proofErr w:type="spellEnd"/>
      <w:r w:rsidRPr="00285717">
        <w:rPr>
          <w:rFonts w:cs="Calibri"/>
          <w:lang w:val="en-US"/>
        </w:rPr>
        <w:t xml:space="preserve"> ipsum </w:t>
      </w:r>
      <w:proofErr w:type="spellStart"/>
      <w:r w:rsidRPr="00285717">
        <w:rPr>
          <w:rFonts w:cs="Calibri"/>
          <w:lang w:val="en-US"/>
        </w:rPr>
        <w:t>eu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sem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feugiat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>.</w:t>
      </w:r>
    </w:p>
    <w:p w14:paraId="58820BB8" w14:textId="77777777" w:rsidR="005D4842" w:rsidRPr="00285717" w:rsidRDefault="005D4842" w:rsidP="005D4842">
      <w:pPr>
        <w:rPr>
          <w:rFonts w:cs="Calibri"/>
          <w:lang w:val="en-US"/>
        </w:rPr>
      </w:pPr>
      <w:r w:rsidRPr="00285717">
        <w:rPr>
          <w:rFonts w:cs="Calibri"/>
        </w:rPr>
        <w:t xml:space="preserve">Sed </w:t>
      </w:r>
      <w:proofErr w:type="spellStart"/>
      <w:r w:rsidRPr="00285717">
        <w:rPr>
          <w:rFonts w:cs="Calibri"/>
        </w:rPr>
        <w:t>ac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sapien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sapien</w:t>
      </w:r>
      <w:proofErr w:type="spellEnd"/>
      <w:r w:rsidR="00FE051E" w:rsidRPr="00285717">
        <w:rPr>
          <w:rFonts w:cs="Calibri"/>
        </w:rPr>
        <w:t>, siehe Abbildung 1</w:t>
      </w:r>
      <w:r w:rsidRPr="00285717">
        <w:rPr>
          <w:rFonts w:cs="Calibri"/>
        </w:rPr>
        <w:t xml:space="preserve">. </w:t>
      </w:r>
      <w:r w:rsidRPr="00285717">
        <w:rPr>
          <w:rFonts w:cs="Calibri"/>
          <w:lang w:val="en-US"/>
        </w:rPr>
        <w:t xml:space="preserve">Class </w:t>
      </w:r>
      <w:proofErr w:type="spellStart"/>
      <w:r w:rsidRPr="00285717">
        <w:rPr>
          <w:rFonts w:cs="Calibri"/>
          <w:lang w:val="en-US"/>
        </w:rPr>
        <w:t>aptent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taciti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sociosqu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ad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litora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torquent</w:t>
      </w:r>
      <w:proofErr w:type="spellEnd"/>
      <w:r w:rsidRPr="00285717">
        <w:rPr>
          <w:rFonts w:cs="Calibri"/>
          <w:lang w:val="en-US"/>
        </w:rPr>
        <w:t xml:space="preserve"> per </w:t>
      </w:r>
      <w:proofErr w:type="spellStart"/>
      <w:r w:rsidRPr="00285717">
        <w:rPr>
          <w:rFonts w:cs="Calibri"/>
          <w:lang w:val="en-US"/>
        </w:rPr>
        <w:t>conubia</w:t>
      </w:r>
      <w:proofErr w:type="spellEnd"/>
      <w:r w:rsidRPr="00285717">
        <w:rPr>
          <w:rFonts w:cs="Calibri"/>
          <w:lang w:val="en-US"/>
        </w:rPr>
        <w:t xml:space="preserve"> nostra, per </w:t>
      </w:r>
      <w:proofErr w:type="spellStart"/>
      <w:r w:rsidRPr="00285717">
        <w:rPr>
          <w:rFonts w:cs="Calibri"/>
          <w:lang w:val="en-US"/>
        </w:rPr>
        <w:t>inceptos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himenaeos</w:t>
      </w:r>
      <w:proofErr w:type="spellEnd"/>
      <w:r w:rsidRPr="00285717">
        <w:rPr>
          <w:rFonts w:cs="Calibri"/>
          <w:lang w:val="en-US"/>
        </w:rPr>
        <w:t xml:space="preserve">. In </w:t>
      </w:r>
      <w:proofErr w:type="spellStart"/>
      <w:r w:rsidRPr="00285717">
        <w:rPr>
          <w:rFonts w:cs="Calibri"/>
          <w:lang w:val="en-US"/>
        </w:rPr>
        <w:t>sollicitudin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arcu</w:t>
      </w:r>
      <w:proofErr w:type="spellEnd"/>
      <w:r w:rsidRPr="00285717">
        <w:rPr>
          <w:rFonts w:cs="Calibri"/>
          <w:lang w:val="en-US"/>
        </w:rPr>
        <w:t xml:space="preserve"> et </w:t>
      </w:r>
      <w:proofErr w:type="spellStart"/>
      <w:r w:rsidRPr="00285717">
        <w:rPr>
          <w:rFonts w:cs="Calibri"/>
          <w:lang w:val="en-US"/>
        </w:rPr>
        <w:t>interdum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elementum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Quisque</w:t>
      </w:r>
      <w:proofErr w:type="spellEnd"/>
      <w:r w:rsidRPr="00285717">
        <w:rPr>
          <w:rFonts w:cs="Calibri"/>
          <w:lang w:val="en-US"/>
        </w:rPr>
        <w:t xml:space="preserve"> vestibulum dui ac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iaculis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eleifend</w:t>
      </w:r>
      <w:proofErr w:type="spellEnd"/>
      <w:r w:rsidRPr="00285717">
        <w:rPr>
          <w:rFonts w:cs="Calibri"/>
          <w:lang w:val="en-US"/>
        </w:rPr>
        <w:t xml:space="preserve">. In </w:t>
      </w:r>
      <w:proofErr w:type="spellStart"/>
      <w:r w:rsidRPr="00285717">
        <w:rPr>
          <w:rFonts w:cs="Calibri"/>
          <w:lang w:val="en-US"/>
        </w:rPr>
        <w:t>elementum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varius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tristique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Praesent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lectus</w:t>
      </w:r>
      <w:proofErr w:type="spellEnd"/>
      <w:r w:rsidRPr="00285717">
        <w:rPr>
          <w:rFonts w:cs="Calibri"/>
          <w:lang w:val="en-US"/>
        </w:rPr>
        <w:t xml:space="preserve"> mi, gravida at </w:t>
      </w:r>
      <w:proofErr w:type="spellStart"/>
      <w:r w:rsidRPr="00285717">
        <w:rPr>
          <w:rFonts w:cs="Calibri"/>
          <w:lang w:val="en-US"/>
        </w:rPr>
        <w:t>urna</w:t>
      </w:r>
      <w:proofErr w:type="spellEnd"/>
      <w:r w:rsidRPr="00285717">
        <w:rPr>
          <w:rFonts w:cs="Calibri"/>
          <w:lang w:val="en-US"/>
        </w:rPr>
        <w:t xml:space="preserve"> et, pharetra </w:t>
      </w:r>
      <w:proofErr w:type="spellStart"/>
      <w:r w:rsidRPr="00285717">
        <w:rPr>
          <w:rFonts w:cs="Calibri"/>
          <w:lang w:val="en-US"/>
        </w:rPr>
        <w:t>congue</w:t>
      </w:r>
      <w:proofErr w:type="spellEnd"/>
      <w:r w:rsidRPr="00285717">
        <w:rPr>
          <w:rFonts w:cs="Calibri"/>
          <w:lang w:val="en-US"/>
        </w:rPr>
        <w:t xml:space="preserve"> lorem.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faucibus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metus</w:t>
      </w:r>
      <w:proofErr w:type="spellEnd"/>
      <w:r w:rsidRPr="00285717">
        <w:rPr>
          <w:rFonts w:cs="Calibri"/>
          <w:lang w:val="en-US"/>
        </w:rPr>
        <w:t xml:space="preserve"> ac </w:t>
      </w:r>
      <w:proofErr w:type="spellStart"/>
      <w:r w:rsidRPr="00285717">
        <w:rPr>
          <w:rFonts w:cs="Calibri"/>
          <w:lang w:val="en-US"/>
        </w:rPr>
        <w:t>quam</w:t>
      </w:r>
      <w:proofErr w:type="spellEnd"/>
      <w:r w:rsidRPr="00285717">
        <w:rPr>
          <w:rFonts w:cs="Calibri"/>
          <w:lang w:val="en-US"/>
        </w:rPr>
        <w:t xml:space="preserve"> maximus </w:t>
      </w:r>
      <w:proofErr w:type="spellStart"/>
      <w:r w:rsidRPr="00285717">
        <w:rPr>
          <w:rFonts w:cs="Calibri"/>
          <w:lang w:val="en-US"/>
        </w:rPr>
        <w:t>mattis</w:t>
      </w:r>
      <w:proofErr w:type="spellEnd"/>
      <w:r w:rsidRPr="00285717">
        <w:rPr>
          <w:rFonts w:cs="Calibri"/>
          <w:lang w:val="en-US"/>
        </w:rPr>
        <w:t xml:space="preserve">. Donec </w:t>
      </w:r>
      <w:proofErr w:type="spellStart"/>
      <w:r w:rsidRPr="00285717">
        <w:rPr>
          <w:rFonts w:cs="Calibri"/>
          <w:lang w:val="en-US"/>
        </w:rPr>
        <w:t>euismod</w:t>
      </w:r>
      <w:proofErr w:type="spellEnd"/>
      <w:r w:rsidRPr="00285717">
        <w:rPr>
          <w:rFonts w:cs="Calibri"/>
          <w:lang w:val="en-US"/>
        </w:rPr>
        <w:t xml:space="preserve"> mi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ipsum </w:t>
      </w:r>
      <w:proofErr w:type="spellStart"/>
      <w:r w:rsidRPr="00285717">
        <w:rPr>
          <w:rFonts w:cs="Calibri"/>
          <w:lang w:val="en-US"/>
        </w:rPr>
        <w:t>imperdiet</w:t>
      </w:r>
      <w:proofErr w:type="spellEnd"/>
      <w:r w:rsidRPr="00285717">
        <w:rPr>
          <w:rFonts w:cs="Calibri"/>
          <w:lang w:val="en-US"/>
        </w:rPr>
        <w:t xml:space="preserve">, sed </w:t>
      </w:r>
      <w:proofErr w:type="spellStart"/>
      <w:r w:rsidRPr="00285717">
        <w:rPr>
          <w:rFonts w:cs="Calibri"/>
          <w:lang w:val="en-US"/>
        </w:rPr>
        <w:t>molestie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risus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tempor</w:t>
      </w:r>
      <w:proofErr w:type="spellEnd"/>
      <w:r w:rsidRPr="00285717">
        <w:rPr>
          <w:rFonts w:cs="Calibri"/>
          <w:lang w:val="en-US"/>
        </w:rPr>
        <w:t>.</w:t>
      </w:r>
    </w:p>
    <w:p w14:paraId="10086804" w14:textId="77777777" w:rsidR="00726BF5" w:rsidRPr="00285717" w:rsidRDefault="00726BF5" w:rsidP="0011411F">
      <w:pPr>
        <w:rPr>
          <w:rFonts w:cs="Calibri"/>
          <w:lang w:val="en-US"/>
        </w:rPr>
      </w:pPr>
    </w:p>
    <w:p w14:paraId="32847986" w14:textId="77777777" w:rsidR="00E53DBD" w:rsidRPr="00285717" w:rsidRDefault="00E53DBD" w:rsidP="00E53DBD">
      <w:pPr>
        <w:tabs>
          <w:tab w:val="left" w:pos="7938"/>
        </w:tabs>
        <w:jc w:val="center"/>
        <w:rPr>
          <w:rFonts w:cs="Calibri"/>
        </w:rPr>
      </w:pPr>
      <w:r w:rsidRPr="00285717">
        <w:rPr>
          <w:rFonts w:cs="Calibri"/>
        </w:rPr>
        <w:t xml:space="preserve">Abbildung 1: </w:t>
      </w:r>
      <w:r>
        <w:rPr>
          <w:rFonts w:cs="Calibri"/>
        </w:rPr>
        <w:t>Restlebenserwartung westdeutscher Männer nach Einkommensdezilen</w:t>
      </w:r>
    </w:p>
    <w:p w14:paraId="1F36C6C0" w14:textId="77777777" w:rsidR="00E53DBD" w:rsidRDefault="00E53DBD" w:rsidP="00E53DBD">
      <w:pPr>
        <w:spacing w:line="240" w:lineRule="auto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4D828B49" wp14:editId="24264756">
            <wp:extent cx="5756275" cy="3609975"/>
            <wp:effectExtent l="0" t="0" r="15875" b="952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BB2E33C1-E1D6-43CC-95F4-F6B2071E86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37368A7" w14:textId="77777777" w:rsidR="00E53DBD" w:rsidRPr="0098493B" w:rsidRDefault="00E53DBD" w:rsidP="00E53DBD">
      <w:pPr>
        <w:spacing w:line="240" w:lineRule="auto"/>
        <w:jc w:val="left"/>
        <w:rPr>
          <w:rFonts w:cs="Calibri"/>
          <w:sz w:val="20"/>
          <w:szCs w:val="20"/>
          <w:lang w:val="en-US"/>
        </w:rPr>
      </w:pPr>
      <w:r w:rsidRPr="0098493B">
        <w:rPr>
          <w:rFonts w:cs="Calibri"/>
          <w:sz w:val="20"/>
          <w:szCs w:val="20"/>
          <w:lang w:val="en-US"/>
        </w:rPr>
        <w:t xml:space="preserve">Quelle: </w:t>
      </w:r>
      <w:proofErr w:type="spellStart"/>
      <w:r w:rsidRPr="0098493B">
        <w:rPr>
          <w:rFonts w:cs="Calibri"/>
          <w:sz w:val="20"/>
          <w:szCs w:val="20"/>
          <w:lang w:val="en-US"/>
        </w:rPr>
        <w:t>Haan</w:t>
      </w:r>
      <w:proofErr w:type="spellEnd"/>
      <w:r w:rsidRPr="0098493B">
        <w:rPr>
          <w:rFonts w:cs="Calibri"/>
          <w:sz w:val="20"/>
          <w:szCs w:val="20"/>
          <w:lang w:val="en-US"/>
        </w:rPr>
        <w:t xml:space="preserve"> et al. (2017)</w:t>
      </w:r>
    </w:p>
    <w:p w14:paraId="0E19B416" w14:textId="77777777" w:rsidR="00726BF5" w:rsidRPr="0098493B" w:rsidRDefault="00726BF5" w:rsidP="00E53DBD">
      <w:pPr>
        <w:rPr>
          <w:rFonts w:cs="Calibri"/>
          <w:lang w:val="en-US"/>
        </w:rPr>
      </w:pPr>
    </w:p>
    <w:p w14:paraId="0B1E687E" w14:textId="77777777" w:rsidR="00925720" w:rsidRPr="00795FAA" w:rsidRDefault="005D4842" w:rsidP="005D4842">
      <w:pPr>
        <w:rPr>
          <w:rFonts w:cs="Calibri"/>
          <w:lang w:val="en-US"/>
        </w:rPr>
      </w:pPr>
      <w:r w:rsidRPr="0098493B">
        <w:rPr>
          <w:rFonts w:cs="Calibri"/>
          <w:lang w:val="en-US"/>
        </w:rPr>
        <w:t xml:space="preserve">Duis </w:t>
      </w:r>
      <w:proofErr w:type="spellStart"/>
      <w:r w:rsidRPr="0098493B">
        <w:rPr>
          <w:rFonts w:cs="Calibri"/>
          <w:lang w:val="en-US"/>
        </w:rPr>
        <w:t>interdum</w:t>
      </w:r>
      <w:proofErr w:type="spellEnd"/>
      <w:r w:rsidRPr="0098493B">
        <w:rPr>
          <w:rFonts w:cs="Calibri"/>
          <w:lang w:val="en-US"/>
        </w:rPr>
        <w:t xml:space="preserve"> magna </w:t>
      </w:r>
      <w:proofErr w:type="spellStart"/>
      <w:r w:rsidRPr="0098493B">
        <w:rPr>
          <w:rFonts w:cs="Calibri"/>
          <w:lang w:val="en-US"/>
        </w:rPr>
        <w:t>quis</w:t>
      </w:r>
      <w:proofErr w:type="spellEnd"/>
      <w:r w:rsidRPr="0098493B">
        <w:rPr>
          <w:rFonts w:cs="Calibri"/>
          <w:lang w:val="en-US"/>
        </w:rPr>
        <w:t xml:space="preserve"> </w:t>
      </w:r>
      <w:proofErr w:type="spellStart"/>
      <w:r w:rsidRPr="0098493B">
        <w:rPr>
          <w:rFonts w:cs="Calibri"/>
          <w:lang w:val="en-US"/>
        </w:rPr>
        <w:t>arcu</w:t>
      </w:r>
      <w:proofErr w:type="spellEnd"/>
      <w:r w:rsidRPr="0098493B">
        <w:rPr>
          <w:rFonts w:cs="Calibri"/>
          <w:lang w:val="en-US"/>
        </w:rPr>
        <w:t xml:space="preserve"> </w:t>
      </w:r>
      <w:proofErr w:type="spellStart"/>
      <w:r w:rsidRPr="0098493B">
        <w:rPr>
          <w:rFonts w:cs="Calibri"/>
          <w:lang w:val="en-US"/>
        </w:rPr>
        <w:t>condimentum</w:t>
      </w:r>
      <w:proofErr w:type="spellEnd"/>
      <w:r w:rsidRPr="0098493B">
        <w:rPr>
          <w:rFonts w:cs="Calibri"/>
          <w:lang w:val="en-US"/>
        </w:rPr>
        <w:t xml:space="preserve"> maximus. </w:t>
      </w:r>
      <w:r w:rsidRPr="00285717">
        <w:rPr>
          <w:rFonts w:cs="Calibri"/>
          <w:lang w:val="en-US"/>
        </w:rPr>
        <w:t xml:space="preserve">Aenean in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Quisque</w:t>
      </w:r>
      <w:proofErr w:type="spellEnd"/>
      <w:r w:rsidRPr="00285717">
        <w:rPr>
          <w:rFonts w:cs="Calibri"/>
          <w:lang w:val="en-US"/>
        </w:rPr>
        <w:t xml:space="preserve"> porta </w:t>
      </w:r>
      <w:proofErr w:type="spellStart"/>
      <w:r w:rsidRPr="00285717">
        <w:rPr>
          <w:rFonts w:cs="Calibri"/>
          <w:lang w:val="en-US"/>
        </w:rPr>
        <w:t>augue</w:t>
      </w:r>
      <w:proofErr w:type="spellEnd"/>
      <w:r w:rsidRPr="00285717">
        <w:rPr>
          <w:rFonts w:cs="Calibri"/>
          <w:lang w:val="en-US"/>
        </w:rPr>
        <w:t xml:space="preserve"> dolor, a </w:t>
      </w:r>
      <w:proofErr w:type="spellStart"/>
      <w:r w:rsidRPr="00285717">
        <w:rPr>
          <w:rFonts w:cs="Calibri"/>
          <w:lang w:val="en-US"/>
        </w:rPr>
        <w:t>pellentesque</w:t>
      </w:r>
      <w:proofErr w:type="spellEnd"/>
      <w:r w:rsidRPr="00285717">
        <w:rPr>
          <w:rFonts w:cs="Calibri"/>
          <w:lang w:val="en-US"/>
        </w:rPr>
        <w:t xml:space="preserve"> ipsum </w:t>
      </w:r>
      <w:proofErr w:type="spellStart"/>
      <w:r w:rsidRPr="00285717">
        <w:rPr>
          <w:rFonts w:cs="Calibri"/>
          <w:lang w:val="en-US"/>
        </w:rPr>
        <w:t>sodales</w:t>
      </w:r>
      <w:proofErr w:type="spellEnd"/>
      <w:r w:rsidRPr="00285717">
        <w:rPr>
          <w:rFonts w:cs="Calibri"/>
          <w:lang w:val="en-US"/>
        </w:rPr>
        <w:t xml:space="preserve">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. Cras </w:t>
      </w:r>
      <w:proofErr w:type="spellStart"/>
      <w:r w:rsidRPr="00285717">
        <w:rPr>
          <w:rFonts w:cs="Calibri"/>
          <w:lang w:val="en-US"/>
        </w:rPr>
        <w:t>feugiat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velit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varius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posuere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urna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risus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facilisis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neque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quis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scelerisque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lectus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lectus</w:t>
      </w:r>
      <w:proofErr w:type="spellEnd"/>
      <w:r w:rsidRPr="00285717">
        <w:rPr>
          <w:rFonts w:cs="Calibri"/>
          <w:lang w:val="en-US"/>
        </w:rPr>
        <w:t xml:space="preserve">. Ut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condimentum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lastRenderedPageBreak/>
        <w:t>eu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commodo</w:t>
      </w:r>
      <w:proofErr w:type="spellEnd"/>
      <w:r w:rsidRPr="00285717">
        <w:rPr>
          <w:rFonts w:cs="Calibri"/>
          <w:lang w:val="en-US"/>
        </w:rPr>
        <w:t xml:space="preserve"> lorem. </w:t>
      </w:r>
      <w:proofErr w:type="spellStart"/>
      <w:r w:rsidRPr="00285717">
        <w:rPr>
          <w:rFonts w:cs="Calibri"/>
          <w:lang w:val="en-US"/>
        </w:rPr>
        <w:t>Aliquam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volutpat</w:t>
      </w:r>
      <w:proofErr w:type="spellEnd"/>
      <w:r w:rsidRPr="00285717">
        <w:rPr>
          <w:rFonts w:cs="Calibri"/>
          <w:lang w:val="en-US"/>
        </w:rPr>
        <w:t xml:space="preserve">. Nunc id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. Duis lorem </w:t>
      </w:r>
      <w:proofErr w:type="spellStart"/>
      <w:r w:rsidRPr="00285717">
        <w:rPr>
          <w:rFonts w:cs="Calibri"/>
          <w:lang w:val="en-US"/>
        </w:rPr>
        <w:t>justo</w:t>
      </w:r>
      <w:proofErr w:type="spellEnd"/>
      <w:r w:rsidRPr="00285717">
        <w:rPr>
          <w:rFonts w:cs="Calibri"/>
          <w:lang w:val="en-US"/>
        </w:rPr>
        <w:t xml:space="preserve">, cursus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varius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pretium</w:t>
      </w:r>
      <w:proofErr w:type="spellEnd"/>
      <w:r w:rsidRPr="00285717">
        <w:rPr>
          <w:rFonts w:cs="Calibri"/>
          <w:lang w:val="en-US"/>
        </w:rPr>
        <w:t xml:space="preserve">, gravida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. Sed maximus, </w:t>
      </w:r>
      <w:proofErr w:type="spellStart"/>
      <w:r w:rsidRPr="00285717">
        <w:rPr>
          <w:rFonts w:cs="Calibri"/>
          <w:lang w:val="en-US"/>
        </w:rPr>
        <w:t>justo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feugiat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tincidunt</w:t>
      </w:r>
      <w:proofErr w:type="spellEnd"/>
      <w:r w:rsidRPr="00285717">
        <w:rPr>
          <w:rFonts w:cs="Calibri"/>
          <w:lang w:val="en-US"/>
        </w:rPr>
        <w:t xml:space="preserve">, ipsum </w:t>
      </w:r>
      <w:proofErr w:type="spellStart"/>
      <w:r w:rsidRPr="00285717">
        <w:rPr>
          <w:rFonts w:cs="Calibri"/>
          <w:lang w:val="en-US"/>
        </w:rPr>
        <w:t>tellus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porttitor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orci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bibendum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 mi. Morbi at </w:t>
      </w:r>
      <w:proofErr w:type="spellStart"/>
      <w:r w:rsidRPr="00285717">
        <w:rPr>
          <w:rFonts w:cs="Calibri"/>
          <w:lang w:val="en-US"/>
        </w:rPr>
        <w:t>sodales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purus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Praesent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porttitor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risus</w:t>
      </w:r>
      <w:proofErr w:type="spellEnd"/>
      <w:r w:rsidRPr="00285717">
        <w:rPr>
          <w:rFonts w:cs="Calibri"/>
          <w:lang w:val="en-US"/>
        </w:rPr>
        <w:t xml:space="preserve">. Proin at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Nullam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commodo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ac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maximus, non </w:t>
      </w:r>
      <w:proofErr w:type="spellStart"/>
      <w:r w:rsidRPr="00285717">
        <w:rPr>
          <w:rFonts w:cs="Calibri"/>
          <w:lang w:val="en-US"/>
        </w:rPr>
        <w:t>iaculis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fringilla</w:t>
      </w:r>
      <w:proofErr w:type="spellEnd"/>
      <w:r w:rsidRPr="00285717">
        <w:rPr>
          <w:rFonts w:cs="Calibri"/>
          <w:lang w:val="en-US"/>
        </w:rPr>
        <w:t xml:space="preserve">. </w:t>
      </w:r>
      <w:r w:rsidRPr="00795FAA">
        <w:rPr>
          <w:rFonts w:cs="Calibri"/>
          <w:lang w:val="en-US"/>
        </w:rPr>
        <w:t xml:space="preserve">Aenean </w:t>
      </w:r>
      <w:proofErr w:type="spellStart"/>
      <w:r w:rsidRPr="00795FAA">
        <w:rPr>
          <w:rFonts w:cs="Calibri"/>
          <w:lang w:val="en-US"/>
        </w:rPr>
        <w:t>mollis</w:t>
      </w:r>
      <w:proofErr w:type="spellEnd"/>
      <w:r w:rsidRPr="00795FAA">
        <w:rPr>
          <w:rFonts w:cs="Calibri"/>
          <w:lang w:val="en-US"/>
        </w:rPr>
        <w:t xml:space="preserve"> vel ligula vel </w:t>
      </w:r>
      <w:proofErr w:type="spellStart"/>
      <w:r w:rsidRPr="00795FAA">
        <w:rPr>
          <w:rFonts w:cs="Calibri"/>
          <w:lang w:val="en-US"/>
        </w:rPr>
        <w:t>luctus</w:t>
      </w:r>
      <w:proofErr w:type="spellEnd"/>
      <w:r w:rsidRPr="00795FAA">
        <w:rPr>
          <w:rFonts w:cs="Calibri"/>
          <w:lang w:val="en-US"/>
        </w:rPr>
        <w:t xml:space="preserve">. Sed </w:t>
      </w:r>
      <w:proofErr w:type="spellStart"/>
      <w:r w:rsidRPr="00795FAA">
        <w:rPr>
          <w:rFonts w:cs="Calibri"/>
          <w:lang w:val="en-US"/>
        </w:rPr>
        <w:t>sed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arcu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vulputate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euismod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enim</w:t>
      </w:r>
      <w:proofErr w:type="spellEnd"/>
      <w:r w:rsidRPr="00795FAA">
        <w:rPr>
          <w:rFonts w:cs="Calibri"/>
          <w:lang w:val="en-US"/>
        </w:rPr>
        <w:t xml:space="preserve"> ac, convallis </w:t>
      </w:r>
      <w:proofErr w:type="spellStart"/>
      <w:r w:rsidRPr="00795FAA">
        <w:rPr>
          <w:rFonts w:cs="Calibri"/>
          <w:lang w:val="en-US"/>
        </w:rPr>
        <w:t>elit</w:t>
      </w:r>
      <w:proofErr w:type="spellEnd"/>
      <w:r w:rsidRPr="00795FAA">
        <w:rPr>
          <w:rFonts w:cs="Calibri"/>
          <w:lang w:val="en-US"/>
        </w:rPr>
        <w:t>.</w:t>
      </w:r>
    </w:p>
    <w:p w14:paraId="289B5B9A" w14:textId="77777777" w:rsidR="005D4842" w:rsidRPr="00285717" w:rsidRDefault="005D4842" w:rsidP="00AB4724">
      <w:pPr>
        <w:pStyle w:val="berschrift2"/>
        <w:rPr>
          <w:rFonts w:cs="Calibri"/>
        </w:rPr>
      </w:pPr>
      <w:bookmarkStart w:id="3" w:name="_Toc528351345"/>
      <w:r w:rsidRPr="00285717">
        <w:rPr>
          <w:rFonts w:cs="Calibri"/>
        </w:rPr>
        <w:t>Unterüberschrift 2</w:t>
      </w:r>
      <w:bookmarkEnd w:id="3"/>
    </w:p>
    <w:p w14:paraId="6B15F4C4" w14:textId="77777777" w:rsidR="005D4842" w:rsidRPr="00285717" w:rsidRDefault="005D4842" w:rsidP="005D4842">
      <w:pPr>
        <w:rPr>
          <w:rFonts w:cs="Calibri"/>
        </w:rPr>
      </w:pPr>
      <w:proofErr w:type="spellStart"/>
      <w:r w:rsidRPr="00285717">
        <w:rPr>
          <w:rFonts w:cs="Calibri"/>
        </w:rPr>
        <w:t>Cras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leo</w:t>
      </w:r>
      <w:proofErr w:type="spellEnd"/>
      <w:r w:rsidRPr="00285717">
        <w:rPr>
          <w:rFonts w:cs="Calibri"/>
        </w:rPr>
        <w:t xml:space="preserve"> nulla, </w:t>
      </w:r>
      <w:proofErr w:type="spellStart"/>
      <w:r w:rsidRPr="00285717">
        <w:rPr>
          <w:rFonts w:cs="Calibri"/>
        </w:rPr>
        <w:t>eleifend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vel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sagittis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eu</w:t>
      </w:r>
      <w:proofErr w:type="spellEnd"/>
      <w:r w:rsidRPr="00285717">
        <w:rPr>
          <w:rFonts w:cs="Calibri"/>
        </w:rPr>
        <w:t xml:space="preserve">, </w:t>
      </w:r>
      <w:proofErr w:type="spellStart"/>
      <w:r w:rsidRPr="00285717">
        <w:rPr>
          <w:rFonts w:cs="Calibri"/>
        </w:rPr>
        <w:t>auctor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sit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amet</w:t>
      </w:r>
      <w:proofErr w:type="spellEnd"/>
      <w:r w:rsidRPr="00285717">
        <w:rPr>
          <w:rFonts w:cs="Calibri"/>
        </w:rPr>
        <w:t xml:space="preserve"> mi. </w:t>
      </w:r>
      <w:r w:rsidRPr="00795FAA">
        <w:rPr>
          <w:rFonts w:cs="Calibri"/>
          <w:lang w:val="en-US"/>
        </w:rPr>
        <w:t xml:space="preserve">Cras </w:t>
      </w:r>
      <w:proofErr w:type="spellStart"/>
      <w:r w:rsidRPr="00795FAA">
        <w:rPr>
          <w:rFonts w:cs="Calibri"/>
          <w:lang w:val="en-US"/>
        </w:rPr>
        <w:t>nisl</w:t>
      </w:r>
      <w:proofErr w:type="spellEnd"/>
      <w:r w:rsidRPr="00795FAA">
        <w:rPr>
          <w:rFonts w:cs="Calibri"/>
          <w:lang w:val="en-US"/>
        </w:rPr>
        <w:t xml:space="preserve"> eros,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eu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risus</w:t>
      </w:r>
      <w:proofErr w:type="spellEnd"/>
      <w:r w:rsidRPr="00795FAA">
        <w:rPr>
          <w:rFonts w:cs="Calibri"/>
          <w:lang w:val="en-US"/>
        </w:rPr>
        <w:t xml:space="preserve"> sed, </w:t>
      </w:r>
      <w:proofErr w:type="spellStart"/>
      <w:r w:rsidRPr="00795FAA">
        <w:rPr>
          <w:rFonts w:cs="Calibri"/>
          <w:lang w:val="en-US"/>
        </w:rPr>
        <w:t>volutpat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finibus</w:t>
      </w:r>
      <w:proofErr w:type="spellEnd"/>
      <w:r w:rsidRPr="00795FAA">
        <w:rPr>
          <w:rFonts w:cs="Calibri"/>
          <w:lang w:val="en-US"/>
        </w:rPr>
        <w:t xml:space="preserve"> est. </w:t>
      </w:r>
      <w:proofErr w:type="spellStart"/>
      <w:r w:rsidRPr="00795FAA">
        <w:rPr>
          <w:rFonts w:cs="Calibri"/>
          <w:lang w:val="en-US"/>
        </w:rPr>
        <w:t>Curabitur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tellus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eget</w:t>
      </w:r>
      <w:proofErr w:type="spellEnd"/>
      <w:r w:rsidRPr="00795FAA">
        <w:rPr>
          <w:rFonts w:cs="Calibri"/>
          <w:lang w:val="en-US"/>
        </w:rPr>
        <w:t xml:space="preserve"> libero </w:t>
      </w:r>
      <w:proofErr w:type="spellStart"/>
      <w:r w:rsidRPr="00795FAA">
        <w:rPr>
          <w:rFonts w:cs="Calibri"/>
          <w:lang w:val="en-US"/>
        </w:rPr>
        <w:t>porttitor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rhoncus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Praesent</w:t>
      </w:r>
      <w:proofErr w:type="spellEnd"/>
      <w:r w:rsidRPr="00795FAA">
        <w:rPr>
          <w:rFonts w:cs="Calibri"/>
          <w:lang w:val="en-US"/>
        </w:rPr>
        <w:t xml:space="preserve"> tempus </w:t>
      </w:r>
      <w:proofErr w:type="spellStart"/>
      <w:r w:rsidRPr="00795FAA">
        <w:rPr>
          <w:rFonts w:cs="Calibri"/>
          <w:lang w:val="en-US"/>
        </w:rPr>
        <w:t>leo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nec</w:t>
      </w:r>
      <w:proofErr w:type="spellEnd"/>
      <w:r w:rsidRPr="00795FAA">
        <w:rPr>
          <w:rFonts w:cs="Calibri"/>
          <w:lang w:val="en-US"/>
        </w:rPr>
        <w:t xml:space="preserve"> dui semper, id </w:t>
      </w:r>
      <w:proofErr w:type="spellStart"/>
      <w:r w:rsidRPr="00795FAA">
        <w:rPr>
          <w:rFonts w:cs="Calibri"/>
          <w:lang w:val="en-US"/>
        </w:rPr>
        <w:t>aliquet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urna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blandit</w:t>
      </w:r>
      <w:proofErr w:type="spellEnd"/>
      <w:r w:rsidRPr="00795FAA">
        <w:rPr>
          <w:rFonts w:cs="Calibri"/>
          <w:lang w:val="en-US"/>
        </w:rPr>
        <w:t xml:space="preserve">. </w:t>
      </w:r>
      <w:r w:rsidRPr="00285717">
        <w:rPr>
          <w:rFonts w:cs="Calibri"/>
        </w:rPr>
        <w:t xml:space="preserve">Sed </w:t>
      </w:r>
      <w:proofErr w:type="spellStart"/>
      <w:r w:rsidRPr="00285717">
        <w:rPr>
          <w:rFonts w:cs="Calibri"/>
        </w:rPr>
        <w:t>mollis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elit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eu</w:t>
      </w:r>
      <w:proofErr w:type="spellEnd"/>
      <w:r w:rsidRPr="00285717">
        <w:rPr>
          <w:rFonts w:cs="Calibri"/>
        </w:rPr>
        <w:t xml:space="preserve"> erat </w:t>
      </w:r>
      <w:proofErr w:type="spellStart"/>
      <w:r w:rsidRPr="00285717">
        <w:rPr>
          <w:rFonts w:cs="Calibri"/>
        </w:rPr>
        <w:t>pretium</w:t>
      </w:r>
      <w:proofErr w:type="spellEnd"/>
      <w:r w:rsidRPr="00285717">
        <w:rPr>
          <w:rFonts w:cs="Calibri"/>
        </w:rPr>
        <w:t xml:space="preserve">, </w:t>
      </w:r>
      <w:proofErr w:type="spellStart"/>
      <w:r w:rsidRPr="00285717">
        <w:rPr>
          <w:rFonts w:cs="Calibri"/>
        </w:rPr>
        <w:t>eu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sagittis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risus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porta</w:t>
      </w:r>
      <w:proofErr w:type="spellEnd"/>
      <w:r w:rsidRPr="00285717">
        <w:rPr>
          <w:rFonts w:cs="Calibri"/>
        </w:rPr>
        <w:t xml:space="preserve">. </w:t>
      </w:r>
      <w:r w:rsidRPr="00795FAA">
        <w:rPr>
          <w:rFonts w:cs="Calibri"/>
          <w:lang w:val="en-US"/>
        </w:rPr>
        <w:t xml:space="preserve">Cras </w:t>
      </w:r>
      <w:proofErr w:type="spellStart"/>
      <w:r w:rsidRPr="00795FAA">
        <w:rPr>
          <w:rFonts w:cs="Calibri"/>
          <w:lang w:val="en-US"/>
        </w:rPr>
        <w:t>hendrerit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justo</w:t>
      </w:r>
      <w:proofErr w:type="spellEnd"/>
      <w:r w:rsidRPr="00795FAA">
        <w:rPr>
          <w:rFonts w:cs="Calibri"/>
          <w:lang w:val="en-US"/>
        </w:rPr>
        <w:t xml:space="preserve"> et lorem </w:t>
      </w:r>
      <w:proofErr w:type="spellStart"/>
      <w:r w:rsidRPr="00795FAA">
        <w:rPr>
          <w:rFonts w:cs="Calibri"/>
          <w:lang w:val="en-US"/>
        </w:rPr>
        <w:t>lobortis</w:t>
      </w:r>
      <w:proofErr w:type="spellEnd"/>
      <w:r w:rsidRPr="00795FAA">
        <w:rPr>
          <w:rFonts w:cs="Calibri"/>
          <w:lang w:val="en-US"/>
        </w:rPr>
        <w:t xml:space="preserve">, vitae </w:t>
      </w:r>
      <w:proofErr w:type="spellStart"/>
      <w:r w:rsidRPr="00795FAA">
        <w:rPr>
          <w:rFonts w:cs="Calibri"/>
          <w:lang w:val="en-US"/>
        </w:rPr>
        <w:t>imperdiet</w:t>
      </w:r>
      <w:proofErr w:type="spellEnd"/>
      <w:r w:rsidRPr="00795FAA">
        <w:rPr>
          <w:rFonts w:cs="Calibri"/>
          <w:lang w:val="en-US"/>
        </w:rPr>
        <w:t xml:space="preserve"> magna </w:t>
      </w:r>
      <w:proofErr w:type="spellStart"/>
      <w:r w:rsidRPr="00795FAA">
        <w:rPr>
          <w:rFonts w:cs="Calibri"/>
          <w:lang w:val="en-US"/>
        </w:rPr>
        <w:t>blandit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varius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natoque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penatibus</w:t>
      </w:r>
      <w:proofErr w:type="spellEnd"/>
      <w:r w:rsidRPr="00795FAA">
        <w:rPr>
          <w:rFonts w:cs="Calibri"/>
          <w:lang w:val="en-US"/>
        </w:rPr>
        <w:t xml:space="preserve"> et </w:t>
      </w:r>
      <w:proofErr w:type="spellStart"/>
      <w:r w:rsidRPr="00795FAA">
        <w:rPr>
          <w:rFonts w:cs="Calibri"/>
          <w:lang w:val="en-US"/>
        </w:rPr>
        <w:t>magnis</w:t>
      </w:r>
      <w:proofErr w:type="spellEnd"/>
      <w:r w:rsidRPr="00795FAA">
        <w:rPr>
          <w:rFonts w:cs="Calibri"/>
          <w:lang w:val="en-US"/>
        </w:rPr>
        <w:t xml:space="preserve"> dis parturient </w:t>
      </w:r>
      <w:proofErr w:type="spellStart"/>
      <w:r w:rsidRPr="00795FAA">
        <w:rPr>
          <w:rFonts w:cs="Calibri"/>
          <w:lang w:val="en-US"/>
        </w:rPr>
        <w:t>montes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nascetur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ridiculus</w:t>
      </w:r>
      <w:proofErr w:type="spellEnd"/>
      <w:r w:rsidRPr="00795FAA">
        <w:rPr>
          <w:rFonts w:cs="Calibri"/>
          <w:lang w:val="en-US"/>
        </w:rPr>
        <w:t xml:space="preserve"> mus. </w:t>
      </w:r>
      <w:proofErr w:type="spellStart"/>
      <w:r w:rsidRPr="00795FAA">
        <w:rPr>
          <w:rFonts w:cs="Calibri"/>
          <w:lang w:val="en-US"/>
        </w:rPr>
        <w:t>Interdum</w:t>
      </w:r>
      <w:proofErr w:type="spellEnd"/>
      <w:r w:rsidRPr="00795FAA">
        <w:rPr>
          <w:rFonts w:cs="Calibri"/>
          <w:lang w:val="en-US"/>
        </w:rPr>
        <w:t xml:space="preserve"> et </w:t>
      </w:r>
      <w:proofErr w:type="spellStart"/>
      <w:r w:rsidRPr="00795FAA">
        <w:rPr>
          <w:rFonts w:cs="Calibri"/>
          <w:lang w:val="en-US"/>
        </w:rPr>
        <w:t>malesuada</w:t>
      </w:r>
      <w:proofErr w:type="spellEnd"/>
      <w:r w:rsidRPr="00795FAA">
        <w:rPr>
          <w:rFonts w:cs="Calibri"/>
          <w:lang w:val="en-US"/>
        </w:rPr>
        <w:t xml:space="preserve"> fames ac ante ipsum </w:t>
      </w:r>
      <w:proofErr w:type="spellStart"/>
      <w:r w:rsidRPr="00795FAA">
        <w:rPr>
          <w:rFonts w:cs="Calibri"/>
          <w:lang w:val="en-US"/>
        </w:rPr>
        <w:t>primis</w:t>
      </w:r>
      <w:proofErr w:type="spellEnd"/>
      <w:r w:rsidRPr="00795FAA">
        <w:rPr>
          <w:rFonts w:cs="Calibri"/>
          <w:lang w:val="en-US"/>
        </w:rPr>
        <w:t xml:space="preserve"> in </w:t>
      </w:r>
      <w:proofErr w:type="spellStart"/>
      <w:r w:rsidRPr="00795FAA">
        <w:rPr>
          <w:rFonts w:cs="Calibri"/>
          <w:lang w:val="en-US"/>
        </w:rPr>
        <w:t>faucibus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Interdum</w:t>
      </w:r>
      <w:proofErr w:type="spellEnd"/>
      <w:r w:rsidRPr="00795FAA">
        <w:rPr>
          <w:rFonts w:cs="Calibri"/>
          <w:lang w:val="en-US"/>
        </w:rPr>
        <w:t xml:space="preserve"> et </w:t>
      </w:r>
      <w:proofErr w:type="spellStart"/>
      <w:r w:rsidRPr="00795FAA">
        <w:rPr>
          <w:rFonts w:cs="Calibri"/>
          <w:lang w:val="en-US"/>
        </w:rPr>
        <w:t>malesuada</w:t>
      </w:r>
      <w:proofErr w:type="spellEnd"/>
      <w:r w:rsidRPr="00795FAA">
        <w:rPr>
          <w:rFonts w:cs="Calibri"/>
          <w:lang w:val="en-US"/>
        </w:rPr>
        <w:t xml:space="preserve"> fames ac ante ipsum</w:t>
      </w:r>
      <w:r w:rsidR="00853E11" w:rsidRPr="00285717">
        <w:rPr>
          <w:rStyle w:val="Funotenzeichen"/>
          <w:rFonts w:cs="Calibri"/>
        </w:rPr>
        <w:footnoteReference w:id="1"/>
      </w:r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primis</w:t>
      </w:r>
      <w:proofErr w:type="spellEnd"/>
      <w:r w:rsidRPr="00795FAA">
        <w:rPr>
          <w:rFonts w:cs="Calibri"/>
          <w:lang w:val="en-US"/>
        </w:rPr>
        <w:t xml:space="preserve"> in </w:t>
      </w:r>
      <w:proofErr w:type="spellStart"/>
      <w:r w:rsidRPr="00795FAA">
        <w:rPr>
          <w:rFonts w:cs="Calibri"/>
          <w:lang w:val="en-US"/>
        </w:rPr>
        <w:t>faucibus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</w:rPr>
        <w:t>Donec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nec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venenatis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sapien</w:t>
      </w:r>
      <w:proofErr w:type="spellEnd"/>
      <w:r w:rsidRPr="00285717">
        <w:rPr>
          <w:rFonts w:cs="Calibri"/>
        </w:rPr>
        <w:t xml:space="preserve">. Mauris </w:t>
      </w:r>
      <w:proofErr w:type="spellStart"/>
      <w:r w:rsidRPr="00285717">
        <w:rPr>
          <w:rFonts w:cs="Calibri"/>
        </w:rPr>
        <w:t>lobortis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vulputate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ipsum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eget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bibendum</w:t>
      </w:r>
      <w:proofErr w:type="spellEnd"/>
      <w:r w:rsidR="00114C97" w:rsidRPr="00285717">
        <w:rPr>
          <w:rFonts w:cs="Calibri"/>
        </w:rPr>
        <w:t>, siehe Tabelle 1</w:t>
      </w:r>
      <w:r w:rsidRPr="00285717">
        <w:rPr>
          <w:rFonts w:cs="Calibri"/>
        </w:rPr>
        <w:t>.</w:t>
      </w:r>
    </w:p>
    <w:p w14:paraId="445BEA88" w14:textId="77777777" w:rsidR="00114C97" w:rsidRPr="00285717" w:rsidRDefault="00114C97" w:rsidP="005D4842">
      <w:pPr>
        <w:rPr>
          <w:rFonts w:cs="Calibri"/>
        </w:rPr>
      </w:pPr>
    </w:p>
    <w:p w14:paraId="108E19CF" w14:textId="77777777" w:rsidR="00E53DBD" w:rsidRDefault="00E53DBD" w:rsidP="00E53DBD">
      <w:pPr>
        <w:jc w:val="center"/>
        <w:rPr>
          <w:rFonts w:cs="Calibri"/>
        </w:rPr>
      </w:pPr>
      <w:r w:rsidRPr="00285717">
        <w:rPr>
          <w:rFonts w:cs="Calibri"/>
        </w:rPr>
        <w:t xml:space="preserve">Tabelle 1: </w:t>
      </w:r>
      <w:r>
        <w:rPr>
          <w:rFonts w:cs="Calibri"/>
        </w:rPr>
        <w:t>Relatives Mortalitätsrisiko nach Einkommensposition und Geschlecht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1134"/>
        <w:gridCol w:w="1984"/>
        <w:gridCol w:w="1117"/>
      </w:tblGrid>
      <w:tr w:rsidR="00E53DBD" w14:paraId="239F3764" w14:textId="77777777" w:rsidTr="00DB18DF">
        <w:trPr>
          <w:trHeight w:val="454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680D35F" w14:textId="77777777" w:rsidR="00E53DBD" w:rsidRPr="00AD0B18" w:rsidRDefault="00E53DBD" w:rsidP="00DB18DF">
            <w:pPr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Einkommensposition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9ADB2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Männer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3265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Frauen</w:t>
            </w:r>
          </w:p>
        </w:tc>
      </w:tr>
      <w:tr w:rsidR="00E53DBD" w14:paraId="07912E49" w14:textId="77777777" w:rsidTr="00DB18DF">
        <w:trPr>
          <w:trHeight w:val="45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E1CC3FB" w14:textId="77777777" w:rsidR="00E53DBD" w:rsidRPr="00AD0B18" w:rsidRDefault="00E53DBD" w:rsidP="00DB18DF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7470E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 w:rsidRPr="002952C6">
              <w:rPr>
                <w:rFonts w:cs="Calibri"/>
              </w:rPr>
              <w:t>HR [95% KI]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DB9E0" w14:textId="77777777" w:rsidR="00E53DBD" w:rsidRPr="002952C6" w:rsidRDefault="00E53DBD" w:rsidP="00DB18D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H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MEAN</m:t>
                    </m:r>
                  </m:sub>
                </m:sSub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0C5C0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 w:rsidRPr="002952C6">
              <w:rPr>
                <w:rFonts w:cs="Calibri"/>
              </w:rPr>
              <w:t>HR [95% KI]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F4EDD" w14:textId="77777777" w:rsidR="00E53DBD" w:rsidRPr="002952C6" w:rsidRDefault="00E53DBD" w:rsidP="00DB18D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H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MEAN</m:t>
                    </m:r>
                  </m:sub>
                </m:sSub>
              </m:oMath>
            </m:oMathPara>
          </w:p>
        </w:tc>
      </w:tr>
      <w:tr w:rsidR="00E53DBD" w14:paraId="39B06778" w14:textId="77777777" w:rsidTr="00DB18DF">
        <w:trPr>
          <w:trHeight w:val="454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7A94A42" w14:textId="77777777" w:rsidR="00E53DBD" w:rsidRPr="00AD0B18" w:rsidRDefault="00E53DBD" w:rsidP="00DB18DF">
            <w:pPr>
              <w:spacing w:line="240" w:lineRule="auto"/>
              <w:jc w:val="left"/>
              <w:rPr>
                <w:rFonts w:cs="Calibri"/>
              </w:rPr>
            </w:pPr>
            <w:r w:rsidRPr="00AD0B18">
              <w:rPr>
                <w:rFonts w:cs="Calibri"/>
              </w:rPr>
              <w:t>0 bis &lt;60%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492B877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 w:rsidRPr="00BC3733">
              <w:rPr>
                <w:rFonts w:cs="Calibri"/>
              </w:rPr>
              <w:t>2,68 [1,88;3,81]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BB9C0C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1,61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75E6B01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 w:rsidRPr="00E76B56">
              <w:rPr>
                <w:rFonts w:cs="Calibri"/>
              </w:rPr>
              <w:t>2,44 [1,67;3,57]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1C3BB58B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1,57</w:t>
            </w:r>
          </w:p>
        </w:tc>
      </w:tr>
      <w:tr w:rsidR="00E53DBD" w14:paraId="0CAEF76E" w14:textId="77777777" w:rsidTr="00DB18DF">
        <w:trPr>
          <w:trHeight w:val="454"/>
        </w:trPr>
        <w:tc>
          <w:tcPr>
            <w:tcW w:w="2835" w:type="dxa"/>
            <w:vAlign w:val="center"/>
          </w:tcPr>
          <w:p w14:paraId="3F7E357E" w14:textId="77777777" w:rsidR="00E53DBD" w:rsidRPr="00AD0B18" w:rsidRDefault="00E53DBD" w:rsidP="00DB18DF">
            <w:pPr>
              <w:spacing w:line="240" w:lineRule="auto"/>
              <w:jc w:val="left"/>
              <w:rPr>
                <w:rFonts w:cs="Calibri"/>
              </w:rPr>
            </w:pPr>
            <w:r w:rsidRPr="00080AE2">
              <w:rPr>
                <w:rFonts w:cs="Calibri"/>
              </w:rPr>
              <w:t>60% bis &lt;80%</w:t>
            </w:r>
          </w:p>
        </w:tc>
        <w:tc>
          <w:tcPr>
            <w:tcW w:w="1985" w:type="dxa"/>
            <w:vAlign w:val="center"/>
          </w:tcPr>
          <w:p w14:paraId="67D706E0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 w:rsidRPr="00BC3733">
              <w:rPr>
                <w:rFonts w:cs="Calibri"/>
              </w:rPr>
              <w:t>1,99 [1,40;2,82]</w:t>
            </w:r>
          </w:p>
        </w:tc>
        <w:tc>
          <w:tcPr>
            <w:tcW w:w="1134" w:type="dxa"/>
            <w:vAlign w:val="center"/>
          </w:tcPr>
          <w:p w14:paraId="3F2FB2FD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1,19</w:t>
            </w:r>
          </w:p>
        </w:tc>
        <w:tc>
          <w:tcPr>
            <w:tcW w:w="1984" w:type="dxa"/>
            <w:vAlign w:val="center"/>
          </w:tcPr>
          <w:p w14:paraId="23F2782B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 w:rsidRPr="00E76B56">
              <w:rPr>
                <w:rFonts w:cs="Calibri"/>
              </w:rPr>
              <w:t>1,45 [0,98;2,15]</w:t>
            </w:r>
          </w:p>
        </w:tc>
        <w:tc>
          <w:tcPr>
            <w:tcW w:w="1117" w:type="dxa"/>
            <w:vAlign w:val="center"/>
          </w:tcPr>
          <w:p w14:paraId="27F8BE73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0,94</w:t>
            </w:r>
          </w:p>
        </w:tc>
      </w:tr>
      <w:tr w:rsidR="00E53DBD" w14:paraId="384C9013" w14:textId="77777777" w:rsidTr="00DB18DF">
        <w:trPr>
          <w:trHeight w:val="454"/>
        </w:trPr>
        <w:tc>
          <w:tcPr>
            <w:tcW w:w="2835" w:type="dxa"/>
            <w:vAlign w:val="center"/>
          </w:tcPr>
          <w:p w14:paraId="2F56EC89" w14:textId="77777777" w:rsidR="00E53DBD" w:rsidRPr="00AD0B18" w:rsidRDefault="00E53DBD" w:rsidP="00DB18DF">
            <w:pPr>
              <w:spacing w:line="240" w:lineRule="auto"/>
              <w:jc w:val="left"/>
              <w:rPr>
                <w:rFonts w:cs="Calibri"/>
              </w:rPr>
            </w:pPr>
            <w:r w:rsidRPr="00DC0B43">
              <w:rPr>
                <w:rFonts w:cs="Calibri"/>
              </w:rPr>
              <w:t>80% bis &lt;100%</w:t>
            </w:r>
          </w:p>
        </w:tc>
        <w:tc>
          <w:tcPr>
            <w:tcW w:w="1985" w:type="dxa"/>
            <w:vAlign w:val="center"/>
          </w:tcPr>
          <w:p w14:paraId="34BD18BD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 w:rsidRPr="00BC3733">
              <w:rPr>
                <w:rFonts w:cs="Calibri"/>
              </w:rPr>
              <w:t>1,69 [1,19;2,39]</w:t>
            </w:r>
          </w:p>
        </w:tc>
        <w:tc>
          <w:tcPr>
            <w:tcW w:w="1134" w:type="dxa"/>
            <w:vAlign w:val="center"/>
          </w:tcPr>
          <w:p w14:paraId="556AE3C0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1,01</w:t>
            </w:r>
          </w:p>
        </w:tc>
        <w:tc>
          <w:tcPr>
            <w:tcW w:w="1984" w:type="dxa"/>
            <w:vAlign w:val="center"/>
          </w:tcPr>
          <w:p w14:paraId="00B01578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 w:rsidRPr="00E76B56">
              <w:rPr>
                <w:rFonts w:cs="Calibri"/>
              </w:rPr>
              <w:t>1,43 [0,97;2,11]</w:t>
            </w:r>
          </w:p>
        </w:tc>
        <w:tc>
          <w:tcPr>
            <w:tcW w:w="1117" w:type="dxa"/>
            <w:vAlign w:val="center"/>
          </w:tcPr>
          <w:p w14:paraId="7E345277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0,92</w:t>
            </w:r>
          </w:p>
        </w:tc>
      </w:tr>
      <w:tr w:rsidR="00E53DBD" w14:paraId="28493450" w14:textId="77777777" w:rsidTr="00DB18DF">
        <w:trPr>
          <w:trHeight w:val="454"/>
        </w:trPr>
        <w:tc>
          <w:tcPr>
            <w:tcW w:w="2835" w:type="dxa"/>
            <w:vAlign w:val="center"/>
          </w:tcPr>
          <w:p w14:paraId="6C3FFD0B" w14:textId="77777777" w:rsidR="00E53DBD" w:rsidRPr="00AD0B18" w:rsidRDefault="00E53DBD" w:rsidP="00DB18DF">
            <w:pPr>
              <w:spacing w:line="240" w:lineRule="auto"/>
              <w:jc w:val="left"/>
              <w:rPr>
                <w:rFonts w:cs="Calibri"/>
              </w:rPr>
            </w:pPr>
            <w:r w:rsidRPr="00DC0B43">
              <w:rPr>
                <w:rFonts w:cs="Calibri"/>
              </w:rPr>
              <w:t>100% bis &lt;150%</w:t>
            </w:r>
          </w:p>
        </w:tc>
        <w:tc>
          <w:tcPr>
            <w:tcW w:w="1985" w:type="dxa"/>
            <w:vAlign w:val="center"/>
          </w:tcPr>
          <w:p w14:paraId="6DDB8E86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 w:rsidRPr="00E76B56">
              <w:rPr>
                <w:rFonts w:cs="Calibri"/>
              </w:rPr>
              <w:t>1,40 [1,00;1,98]</w:t>
            </w:r>
          </w:p>
        </w:tc>
        <w:tc>
          <w:tcPr>
            <w:tcW w:w="1134" w:type="dxa"/>
            <w:vAlign w:val="center"/>
          </w:tcPr>
          <w:p w14:paraId="1AF78A84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0,84</w:t>
            </w:r>
          </w:p>
        </w:tc>
        <w:tc>
          <w:tcPr>
            <w:tcW w:w="1984" w:type="dxa"/>
            <w:vAlign w:val="center"/>
          </w:tcPr>
          <w:p w14:paraId="2589A9B8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 w:rsidRPr="003D6B01">
              <w:rPr>
                <w:rFonts w:cs="Calibri"/>
              </w:rPr>
              <w:t>1,10 [0,75;1,63]</w:t>
            </w:r>
          </w:p>
        </w:tc>
        <w:tc>
          <w:tcPr>
            <w:tcW w:w="1117" w:type="dxa"/>
            <w:vAlign w:val="center"/>
          </w:tcPr>
          <w:p w14:paraId="2D40C16D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0,72</w:t>
            </w:r>
          </w:p>
        </w:tc>
      </w:tr>
      <w:tr w:rsidR="00E53DBD" w14:paraId="4F2FAD65" w14:textId="77777777" w:rsidTr="00DB18DF">
        <w:trPr>
          <w:trHeight w:val="45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68A001" w14:textId="77777777" w:rsidR="00E53DBD" w:rsidRPr="00AD0B18" w:rsidRDefault="00E53DBD" w:rsidP="00DB18DF">
            <w:pPr>
              <w:spacing w:line="240" w:lineRule="auto"/>
              <w:jc w:val="left"/>
              <w:rPr>
                <w:rFonts w:cs="Calibri"/>
              </w:rPr>
            </w:pPr>
            <w:r w:rsidRPr="00DC0B43">
              <w:rPr>
                <w:rFonts w:cs="Calibri"/>
              </w:rPr>
              <w:t>≥150%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CF1005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Ref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A6587E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9DE151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Ref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50D9D0E4" w14:textId="77777777" w:rsidR="00E53DBD" w:rsidRPr="00257687" w:rsidRDefault="00E53DBD" w:rsidP="00DB18DF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0,65</w:t>
            </w:r>
          </w:p>
        </w:tc>
      </w:tr>
    </w:tbl>
    <w:p w14:paraId="731BCB1D" w14:textId="77777777" w:rsidR="00E53DBD" w:rsidRPr="0098493B" w:rsidRDefault="00E53DBD" w:rsidP="00E53DBD">
      <w:pPr>
        <w:rPr>
          <w:rFonts w:cs="Calibri"/>
          <w:sz w:val="20"/>
          <w:szCs w:val="20"/>
        </w:rPr>
      </w:pPr>
      <w:r w:rsidRPr="0098493B">
        <w:rPr>
          <w:rFonts w:cs="Calibri"/>
          <w:sz w:val="20"/>
          <w:szCs w:val="20"/>
        </w:rPr>
        <w:t>Quelle: Kroll und Lampert (2009)</w:t>
      </w:r>
    </w:p>
    <w:p w14:paraId="21A6A088" w14:textId="77777777" w:rsidR="00114C97" w:rsidRPr="00285717" w:rsidRDefault="00114C97" w:rsidP="00114C97">
      <w:pPr>
        <w:jc w:val="center"/>
        <w:rPr>
          <w:rFonts w:cs="Calibri"/>
        </w:rPr>
      </w:pPr>
    </w:p>
    <w:p w14:paraId="10694179" w14:textId="77777777" w:rsidR="005D4842" w:rsidRPr="00795FAA" w:rsidRDefault="005D4842" w:rsidP="005D4842">
      <w:pPr>
        <w:rPr>
          <w:rFonts w:cs="Calibri"/>
          <w:lang w:val="en-US"/>
        </w:rPr>
      </w:pPr>
      <w:proofErr w:type="spellStart"/>
      <w:r w:rsidRPr="00795FAA">
        <w:rPr>
          <w:rFonts w:cs="Calibri"/>
          <w:lang w:val="en-US"/>
        </w:rPr>
        <w:t>Aliquam</w:t>
      </w:r>
      <w:proofErr w:type="spellEnd"/>
      <w:r w:rsidRPr="00795FAA">
        <w:rPr>
          <w:rFonts w:cs="Calibri"/>
          <w:lang w:val="en-US"/>
        </w:rPr>
        <w:t xml:space="preserve"> a </w:t>
      </w:r>
      <w:proofErr w:type="spellStart"/>
      <w:r w:rsidRPr="00795FAA">
        <w:rPr>
          <w:rFonts w:cs="Calibri"/>
          <w:lang w:val="en-US"/>
        </w:rPr>
        <w:t>mollis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risus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Praesent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lobortis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elit</w:t>
      </w:r>
      <w:proofErr w:type="spellEnd"/>
      <w:r w:rsidRPr="00795FAA">
        <w:rPr>
          <w:rFonts w:cs="Calibri"/>
          <w:lang w:val="en-US"/>
        </w:rPr>
        <w:t xml:space="preserve"> ac </w:t>
      </w:r>
      <w:proofErr w:type="spellStart"/>
      <w:r w:rsidRPr="00795FAA">
        <w:rPr>
          <w:rFonts w:cs="Calibri"/>
          <w:lang w:val="en-US"/>
        </w:rPr>
        <w:t>nibh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mollis</w:t>
      </w:r>
      <w:proofErr w:type="spellEnd"/>
      <w:r w:rsidRPr="00795FAA">
        <w:rPr>
          <w:rFonts w:cs="Calibri"/>
          <w:lang w:val="en-US"/>
        </w:rPr>
        <w:t xml:space="preserve">, non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ipsum convallis. </w:t>
      </w:r>
      <w:proofErr w:type="spellStart"/>
      <w:r w:rsidRPr="00795FAA">
        <w:rPr>
          <w:rFonts w:cs="Calibri"/>
          <w:lang w:val="en-US"/>
        </w:rPr>
        <w:t>Suspendisse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venenatis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ullamcorper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tellus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quis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molestie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Aliquam</w:t>
      </w:r>
      <w:proofErr w:type="spellEnd"/>
      <w:r w:rsidRPr="00795FAA">
        <w:rPr>
          <w:rFonts w:cs="Calibri"/>
          <w:lang w:val="en-US"/>
        </w:rPr>
        <w:t xml:space="preserve"> eu </w:t>
      </w:r>
      <w:proofErr w:type="spellStart"/>
      <w:r w:rsidRPr="00795FAA">
        <w:rPr>
          <w:rFonts w:cs="Calibri"/>
          <w:lang w:val="en-US"/>
        </w:rPr>
        <w:t>dapibus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purus</w:t>
      </w:r>
      <w:proofErr w:type="spellEnd"/>
      <w:r w:rsidRPr="00795FAA">
        <w:rPr>
          <w:rFonts w:cs="Calibri"/>
          <w:lang w:val="en-US"/>
        </w:rPr>
        <w:t xml:space="preserve">. Sed </w:t>
      </w:r>
      <w:proofErr w:type="spellStart"/>
      <w:r w:rsidRPr="00795FAA">
        <w:rPr>
          <w:rFonts w:cs="Calibri"/>
          <w:lang w:val="en-US"/>
        </w:rPr>
        <w:t>vehicula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viverra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tristique</w:t>
      </w:r>
      <w:proofErr w:type="spellEnd"/>
      <w:r w:rsidRPr="00795FAA">
        <w:rPr>
          <w:rFonts w:cs="Calibri"/>
          <w:lang w:val="en-US"/>
        </w:rPr>
        <w:t xml:space="preserve">. Vestibulum ac </w:t>
      </w:r>
      <w:proofErr w:type="spellStart"/>
      <w:r w:rsidRPr="00795FAA">
        <w:rPr>
          <w:rFonts w:cs="Calibri"/>
          <w:lang w:val="en-US"/>
        </w:rPr>
        <w:t>massa</w:t>
      </w:r>
      <w:proofErr w:type="spellEnd"/>
      <w:r w:rsidRPr="00795FAA">
        <w:rPr>
          <w:rFonts w:cs="Calibri"/>
          <w:lang w:val="en-US"/>
        </w:rPr>
        <w:t xml:space="preserve"> non </w:t>
      </w:r>
      <w:proofErr w:type="spellStart"/>
      <w:r w:rsidRPr="00795FAA">
        <w:rPr>
          <w:rFonts w:cs="Calibri"/>
          <w:lang w:val="en-US"/>
        </w:rPr>
        <w:t>arcu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dignissim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ultrices</w:t>
      </w:r>
      <w:proofErr w:type="spellEnd"/>
      <w:r w:rsidRPr="00795FAA">
        <w:rPr>
          <w:rFonts w:cs="Calibri"/>
          <w:lang w:val="en-US"/>
        </w:rPr>
        <w:t xml:space="preserve">. Integer non </w:t>
      </w:r>
      <w:proofErr w:type="spellStart"/>
      <w:r w:rsidRPr="00795FAA">
        <w:rPr>
          <w:rFonts w:cs="Calibri"/>
          <w:lang w:val="en-US"/>
        </w:rPr>
        <w:t>justo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erat</w:t>
      </w:r>
      <w:proofErr w:type="spellEnd"/>
      <w:r w:rsidRPr="00795FAA">
        <w:rPr>
          <w:rFonts w:cs="Calibri"/>
          <w:lang w:val="en-US"/>
        </w:rPr>
        <w:t xml:space="preserve">. In id </w:t>
      </w:r>
      <w:proofErr w:type="spellStart"/>
      <w:r w:rsidRPr="00795FAA">
        <w:rPr>
          <w:rFonts w:cs="Calibri"/>
          <w:lang w:val="en-US"/>
        </w:rPr>
        <w:t>iaculis</w:t>
      </w:r>
      <w:proofErr w:type="spellEnd"/>
      <w:r w:rsidRPr="00795FAA">
        <w:rPr>
          <w:rFonts w:cs="Calibri"/>
          <w:lang w:val="en-US"/>
        </w:rPr>
        <w:t xml:space="preserve"> nisi. Nam </w:t>
      </w:r>
      <w:proofErr w:type="spellStart"/>
      <w:r w:rsidRPr="00795FAA">
        <w:rPr>
          <w:rFonts w:cs="Calibri"/>
          <w:lang w:val="en-US"/>
        </w:rPr>
        <w:t>mattis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ultrices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felis</w:t>
      </w:r>
      <w:proofErr w:type="spellEnd"/>
      <w:r w:rsidRPr="00795FAA">
        <w:rPr>
          <w:rFonts w:cs="Calibri"/>
          <w:lang w:val="en-US"/>
        </w:rPr>
        <w:t xml:space="preserve"> vitae </w:t>
      </w:r>
      <w:proofErr w:type="spellStart"/>
      <w:r w:rsidRPr="00795FAA">
        <w:rPr>
          <w:rFonts w:cs="Calibri"/>
          <w:lang w:val="en-US"/>
        </w:rPr>
        <w:t>tincidunt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Fusce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justo</w:t>
      </w:r>
      <w:proofErr w:type="spellEnd"/>
      <w:r w:rsidRPr="00795FAA">
        <w:rPr>
          <w:rFonts w:cs="Calibri"/>
          <w:lang w:val="en-US"/>
        </w:rPr>
        <w:t xml:space="preserve"> ligula, </w:t>
      </w:r>
      <w:proofErr w:type="spellStart"/>
      <w:r w:rsidRPr="00795FAA">
        <w:rPr>
          <w:rFonts w:cs="Calibri"/>
          <w:lang w:val="en-US"/>
        </w:rPr>
        <w:t>aliquet</w:t>
      </w:r>
      <w:proofErr w:type="spellEnd"/>
      <w:r w:rsidRPr="00795FAA">
        <w:rPr>
          <w:rFonts w:cs="Calibri"/>
          <w:lang w:val="en-US"/>
        </w:rPr>
        <w:t xml:space="preserve"> non </w:t>
      </w:r>
      <w:proofErr w:type="spellStart"/>
      <w:r w:rsidRPr="00795FAA">
        <w:rPr>
          <w:rFonts w:cs="Calibri"/>
          <w:lang w:val="en-US"/>
        </w:rPr>
        <w:t>ultricies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congue</w:t>
      </w:r>
      <w:proofErr w:type="spellEnd"/>
      <w:r w:rsidRPr="00795FAA">
        <w:rPr>
          <w:rFonts w:cs="Calibri"/>
          <w:lang w:val="en-US"/>
        </w:rPr>
        <w:t xml:space="preserve">, gravida sit </w:t>
      </w:r>
      <w:proofErr w:type="spellStart"/>
      <w:r w:rsidRPr="00795FAA">
        <w:rPr>
          <w:rFonts w:cs="Calibri"/>
          <w:lang w:val="en-US"/>
        </w:rPr>
        <w:t>amet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. Maecenas semper </w:t>
      </w:r>
      <w:proofErr w:type="spellStart"/>
      <w:r w:rsidRPr="00795FAA">
        <w:rPr>
          <w:rFonts w:cs="Calibri"/>
          <w:lang w:val="en-US"/>
        </w:rPr>
        <w:t>ultrices</w:t>
      </w:r>
      <w:proofErr w:type="spellEnd"/>
      <w:r w:rsidRPr="00795FAA">
        <w:rPr>
          <w:rFonts w:cs="Calibri"/>
          <w:lang w:val="en-US"/>
        </w:rPr>
        <w:t xml:space="preserve"> dui, ac </w:t>
      </w:r>
      <w:proofErr w:type="spellStart"/>
      <w:r w:rsidRPr="00795FAA">
        <w:rPr>
          <w:rFonts w:cs="Calibri"/>
          <w:lang w:val="en-US"/>
        </w:rPr>
        <w:t>mattis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tortor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laoreet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eu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lastRenderedPageBreak/>
        <w:t>Nullam</w:t>
      </w:r>
      <w:proofErr w:type="spellEnd"/>
      <w:r w:rsidRPr="00795FAA">
        <w:rPr>
          <w:rFonts w:cs="Calibri"/>
          <w:lang w:val="en-US"/>
        </w:rPr>
        <w:t xml:space="preserve"> ac </w:t>
      </w:r>
      <w:proofErr w:type="spellStart"/>
      <w:r w:rsidRPr="00795FAA">
        <w:rPr>
          <w:rFonts w:cs="Calibri"/>
          <w:lang w:val="en-US"/>
        </w:rPr>
        <w:t>massa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quis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neque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aliquet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egestas</w:t>
      </w:r>
      <w:proofErr w:type="spellEnd"/>
      <w:r w:rsidRPr="00795FAA">
        <w:rPr>
          <w:rFonts w:cs="Calibri"/>
          <w:lang w:val="en-US"/>
        </w:rPr>
        <w:t xml:space="preserve">. Duis vel </w:t>
      </w:r>
      <w:proofErr w:type="spellStart"/>
      <w:r w:rsidRPr="00795FAA">
        <w:rPr>
          <w:rFonts w:cs="Calibri"/>
          <w:lang w:val="en-US"/>
        </w:rPr>
        <w:t>metus</w:t>
      </w:r>
      <w:proofErr w:type="spellEnd"/>
      <w:r w:rsidRPr="00795FAA">
        <w:rPr>
          <w:rFonts w:cs="Calibri"/>
          <w:lang w:val="en-US"/>
        </w:rPr>
        <w:t xml:space="preserve"> sed </w:t>
      </w:r>
      <w:proofErr w:type="spellStart"/>
      <w:r w:rsidRPr="00795FAA">
        <w:rPr>
          <w:rFonts w:cs="Calibri"/>
          <w:lang w:val="en-US"/>
        </w:rPr>
        <w:t>enim</w:t>
      </w:r>
      <w:proofErr w:type="spellEnd"/>
      <w:r w:rsidRPr="00795FAA">
        <w:rPr>
          <w:rFonts w:cs="Calibri"/>
          <w:lang w:val="en-US"/>
        </w:rPr>
        <w:t xml:space="preserve"> auctor </w:t>
      </w:r>
      <w:proofErr w:type="spellStart"/>
      <w:r w:rsidRPr="00795FAA">
        <w:rPr>
          <w:rFonts w:cs="Calibri"/>
          <w:lang w:val="en-US"/>
        </w:rPr>
        <w:t>suscipit</w:t>
      </w:r>
      <w:proofErr w:type="spellEnd"/>
      <w:r w:rsidRPr="00795FAA">
        <w:rPr>
          <w:rFonts w:cs="Calibri"/>
          <w:lang w:val="en-US"/>
        </w:rPr>
        <w:t xml:space="preserve"> sit </w:t>
      </w:r>
      <w:proofErr w:type="spellStart"/>
      <w:r w:rsidRPr="00795FAA">
        <w:rPr>
          <w:rFonts w:cs="Calibri"/>
          <w:lang w:val="en-US"/>
        </w:rPr>
        <w:t>amet</w:t>
      </w:r>
      <w:proofErr w:type="spellEnd"/>
      <w:r w:rsidRPr="00795FAA">
        <w:rPr>
          <w:rFonts w:cs="Calibri"/>
          <w:lang w:val="en-US"/>
        </w:rPr>
        <w:t xml:space="preserve"> vitae </w:t>
      </w:r>
      <w:proofErr w:type="spellStart"/>
      <w:r w:rsidRPr="00795FAA">
        <w:rPr>
          <w:rFonts w:cs="Calibri"/>
          <w:lang w:val="en-US"/>
        </w:rPr>
        <w:t>metus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Mauris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lectus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rutrum</w:t>
      </w:r>
      <w:proofErr w:type="spellEnd"/>
      <w:r w:rsidRPr="00795FAA">
        <w:rPr>
          <w:rFonts w:cs="Calibri"/>
          <w:lang w:val="en-US"/>
        </w:rPr>
        <w:t xml:space="preserve"> id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vitae, gravida sit </w:t>
      </w:r>
      <w:proofErr w:type="spellStart"/>
      <w:r w:rsidRPr="00795FAA">
        <w:rPr>
          <w:rFonts w:cs="Calibri"/>
          <w:lang w:val="en-US"/>
        </w:rPr>
        <w:t>amet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massa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Fusce</w:t>
      </w:r>
      <w:proofErr w:type="spellEnd"/>
      <w:r w:rsidRPr="00795FAA">
        <w:rPr>
          <w:rFonts w:cs="Calibri"/>
          <w:lang w:val="en-US"/>
        </w:rPr>
        <w:t xml:space="preserve"> tempus, </w:t>
      </w:r>
      <w:proofErr w:type="spellStart"/>
      <w:r w:rsidRPr="00795FAA">
        <w:rPr>
          <w:rFonts w:cs="Calibri"/>
          <w:lang w:val="en-US"/>
        </w:rPr>
        <w:t>elit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eget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iaculis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pellentesque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est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quam</w:t>
      </w:r>
      <w:proofErr w:type="spellEnd"/>
      <w:r w:rsidRPr="00795FAA">
        <w:rPr>
          <w:rFonts w:cs="Calibri"/>
          <w:lang w:val="en-US"/>
        </w:rPr>
        <w:t xml:space="preserve"> pulvinar </w:t>
      </w:r>
      <w:proofErr w:type="spellStart"/>
      <w:r w:rsidRPr="00795FAA">
        <w:rPr>
          <w:rFonts w:cs="Calibri"/>
          <w:lang w:val="en-US"/>
        </w:rPr>
        <w:t>risus</w:t>
      </w:r>
      <w:proofErr w:type="spellEnd"/>
      <w:r w:rsidRPr="00795FAA">
        <w:rPr>
          <w:rFonts w:cs="Calibri"/>
          <w:lang w:val="en-US"/>
        </w:rPr>
        <w:t xml:space="preserve">, non </w:t>
      </w:r>
      <w:proofErr w:type="spellStart"/>
      <w:r w:rsidRPr="00795FAA">
        <w:rPr>
          <w:rFonts w:cs="Calibri"/>
          <w:lang w:val="en-US"/>
        </w:rPr>
        <w:t>vulputate</w:t>
      </w:r>
      <w:proofErr w:type="spellEnd"/>
      <w:r w:rsidRPr="00795FAA">
        <w:rPr>
          <w:rFonts w:cs="Calibri"/>
          <w:lang w:val="en-US"/>
        </w:rPr>
        <w:t xml:space="preserve"> eros </w:t>
      </w:r>
      <w:proofErr w:type="spellStart"/>
      <w:r w:rsidRPr="00795FAA">
        <w:rPr>
          <w:rFonts w:cs="Calibri"/>
          <w:lang w:val="en-US"/>
        </w:rPr>
        <w:t>erat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tincidunt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tellus</w:t>
      </w:r>
      <w:proofErr w:type="spellEnd"/>
      <w:r w:rsidRPr="00795FAA">
        <w:rPr>
          <w:rFonts w:cs="Calibri"/>
          <w:lang w:val="en-US"/>
        </w:rPr>
        <w:t xml:space="preserve">. Morbi </w:t>
      </w:r>
      <w:proofErr w:type="spellStart"/>
      <w:r w:rsidRPr="00795FAA">
        <w:rPr>
          <w:rFonts w:cs="Calibri"/>
          <w:lang w:val="en-US"/>
        </w:rPr>
        <w:t>posuere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justo</w:t>
      </w:r>
      <w:proofErr w:type="spellEnd"/>
      <w:r w:rsidRPr="00795FAA">
        <w:rPr>
          <w:rFonts w:cs="Calibri"/>
          <w:lang w:val="en-US"/>
        </w:rPr>
        <w:t xml:space="preserve"> sed </w:t>
      </w:r>
      <w:proofErr w:type="spellStart"/>
      <w:r w:rsidRPr="00795FAA">
        <w:rPr>
          <w:rFonts w:cs="Calibri"/>
          <w:lang w:val="en-US"/>
        </w:rPr>
        <w:t>ornare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varius</w:t>
      </w:r>
      <w:proofErr w:type="spellEnd"/>
      <w:r w:rsidRPr="00795FAA">
        <w:rPr>
          <w:rFonts w:cs="Calibri"/>
          <w:lang w:val="en-US"/>
        </w:rPr>
        <w:t>.</w:t>
      </w:r>
    </w:p>
    <w:p w14:paraId="31017E0C" w14:textId="77777777" w:rsidR="005D4842" w:rsidRPr="00285717" w:rsidRDefault="005D4842" w:rsidP="005D4842">
      <w:pPr>
        <w:rPr>
          <w:rFonts w:cs="Calibri"/>
        </w:rPr>
      </w:pPr>
      <w:r w:rsidRPr="00795FAA">
        <w:rPr>
          <w:rFonts w:cs="Calibri"/>
          <w:lang w:val="en-US"/>
        </w:rPr>
        <w:t xml:space="preserve">Donec in dolor in </w:t>
      </w:r>
      <w:proofErr w:type="spellStart"/>
      <w:r w:rsidRPr="00795FAA">
        <w:rPr>
          <w:rFonts w:cs="Calibri"/>
          <w:lang w:val="en-US"/>
        </w:rPr>
        <w:t>urna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tincidunt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facilisis</w:t>
      </w:r>
      <w:proofErr w:type="spellEnd"/>
      <w:r w:rsidRPr="00795FAA">
        <w:rPr>
          <w:rFonts w:cs="Calibri"/>
          <w:lang w:val="en-US"/>
        </w:rPr>
        <w:t xml:space="preserve"> sed semper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Nulla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iaculis</w:t>
      </w:r>
      <w:proofErr w:type="spellEnd"/>
      <w:r w:rsidRPr="00795FAA">
        <w:rPr>
          <w:rFonts w:cs="Calibri"/>
          <w:lang w:val="en-US"/>
        </w:rPr>
        <w:t xml:space="preserve"> maximus </w:t>
      </w:r>
      <w:proofErr w:type="spellStart"/>
      <w:r w:rsidRPr="00795FAA">
        <w:rPr>
          <w:rFonts w:cs="Calibri"/>
          <w:lang w:val="en-US"/>
        </w:rPr>
        <w:t>rhoncus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Fusce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quis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placerat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metus</w:t>
      </w:r>
      <w:proofErr w:type="spellEnd"/>
      <w:r w:rsidRPr="00795FAA">
        <w:rPr>
          <w:rFonts w:cs="Calibri"/>
          <w:lang w:val="en-US"/>
        </w:rPr>
        <w:t xml:space="preserve">. Ut </w:t>
      </w:r>
      <w:proofErr w:type="spellStart"/>
      <w:r w:rsidRPr="00795FAA">
        <w:rPr>
          <w:rFonts w:cs="Calibri"/>
          <w:lang w:val="en-US"/>
        </w:rPr>
        <w:t>tincidunt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efficitur</w:t>
      </w:r>
      <w:proofErr w:type="spellEnd"/>
      <w:r w:rsidRPr="00795FAA">
        <w:rPr>
          <w:rFonts w:cs="Calibri"/>
          <w:lang w:val="en-US"/>
        </w:rPr>
        <w:t xml:space="preserve"> cursus. Donec </w:t>
      </w:r>
      <w:proofErr w:type="spellStart"/>
      <w:r w:rsidRPr="00795FAA">
        <w:rPr>
          <w:rFonts w:cs="Calibri"/>
          <w:lang w:val="en-US"/>
        </w:rPr>
        <w:t>pretium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leo</w:t>
      </w:r>
      <w:proofErr w:type="spellEnd"/>
      <w:r w:rsidRPr="00795FAA">
        <w:rPr>
          <w:rFonts w:cs="Calibri"/>
          <w:lang w:val="en-US"/>
        </w:rPr>
        <w:t xml:space="preserve"> vel </w:t>
      </w:r>
      <w:proofErr w:type="spellStart"/>
      <w:r w:rsidRPr="00795FAA">
        <w:rPr>
          <w:rFonts w:cs="Calibri"/>
          <w:lang w:val="en-US"/>
        </w:rPr>
        <w:t>urna</w:t>
      </w:r>
      <w:proofErr w:type="spellEnd"/>
      <w:r w:rsidRPr="00795FAA">
        <w:rPr>
          <w:rFonts w:cs="Calibri"/>
          <w:lang w:val="en-US"/>
        </w:rPr>
        <w:t xml:space="preserve"> pharetra, sed lacinia mi </w:t>
      </w:r>
      <w:proofErr w:type="spellStart"/>
      <w:r w:rsidRPr="00795FAA">
        <w:rPr>
          <w:rFonts w:cs="Calibri"/>
          <w:lang w:val="en-US"/>
        </w:rPr>
        <w:t>aliquet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Suspendisse</w:t>
      </w:r>
      <w:proofErr w:type="spellEnd"/>
      <w:r w:rsidRPr="00795FAA">
        <w:rPr>
          <w:rFonts w:cs="Calibri"/>
          <w:lang w:val="en-US"/>
        </w:rPr>
        <w:t xml:space="preserve"> lacinia </w:t>
      </w:r>
      <w:proofErr w:type="spellStart"/>
      <w:r w:rsidRPr="00795FAA">
        <w:rPr>
          <w:rFonts w:cs="Calibri"/>
          <w:lang w:val="en-US"/>
        </w:rPr>
        <w:t>justo</w:t>
      </w:r>
      <w:proofErr w:type="spellEnd"/>
      <w:r w:rsidRPr="00795FAA">
        <w:rPr>
          <w:rFonts w:cs="Calibri"/>
          <w:lang w:val="en-US"/>
        </w:rPr>
        <w:t xml:space="preserve"> non </w:t>
      </w:r>
      <w:proofErr w:type="spellStart"/>
      <w:r w:rsidRPr="00795FAA">
        <w:rPr>
          <w:rFonts w:cs="Calibri"/>
          <w:lang w:val="en-US"/>
        </w:rPr>
        <w:t>iaculis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feugiat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Nullam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vitae </w:t>
      </w:r>
      <w:proofErr w:type="spellStart"/>
      <w:r w:rsidRPr="00795FAA">
        <w:rPr>
          <w:rFonts w:cs="Calibri"/>
          <w:lang w:val="en-US"/>
        </w:rPr>
        <w:t>massa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tristique</w:t>
      </w:r>
      <w:proofErr w:type="spellEnd"/>
      <w:r w:rsidRPr="00795FAA">
        <w:rPr>
          <w:rFonts w:cs="Calibri"/>
          <w:lang w:val="en-US"/>
        </w:rPr>
        <w:t xml:space="preserve">. Donec porta </w:t>
      </w:r>
      <w:proofErr w:type="spellStart"/>
      <w:r w:rsidRPr="00795FAA">
        <w:rPr>
          <w:rFonts w:cs="Calibri"/>
          <w:lang w:val="en-US"/>
        </w:rPr>
        <w:t>neque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mauris</w:t>
      </w:r>
      <w:proofErr w:type="spellEnd"/>
      <w:r w:rsidRPr="00795FAA">
        <w:rPr>
          <w:rFonts w:cs="Calibri"/>
          <w:lang w:val="en-US"/>
        </w:rPr>
        <w:t xml:space="preserve">, sed </w:t>
      </w:r>
      <w:proofErr w:type="spellStart"/>
      <w:r w:rsidRPr="00795FAA">
        <w:rPr>
          <w:rFonts w:cs="Calibri"/>
          <w:lang w:val="en-US"/>
        </w:rPr>
        <w:t>faucibus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nibh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fringilla</w:t>
      </w:r>
      <w:proofErr w:type="spellEnd"/>
      <w:r w:rsidRPr="00795FAA">
        <w:rPr>
          <w:rFonts w:cs="Calibri"/>
          <w:lang w:val="en-US"/>
        </w:rPr>
        <w:t xml:space="preserve"> non. </w:t>
      </w:r>
      <w:proofErr w:type="spellStart"/>
      <w:r w:rsidRPr="00795FAA">
        <w:rPr>
          <w:rFonts w:cs="Calibri"/>
          <w:lang w:val="en-US"/>
        </w:rPr>
        <w:t>Phasellus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eget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 et </w:t>
      </w:r>
      <w:proofErr w:type="spellStart"/>
      <w:r w:rsidRPr="00795FAA">
        <w:rPr>
          <w:rFonts w:cs="Calibri"/>
          <w:lang w:val="en-US"/>
        </w:rPr>
        <w:t>rhoncus</w:t>
      </w:r>
      <w:proofErr w:type="spellEnd"/>
      <w:r w:rsidRPr="00795FAA">
        <w:rPr>
          <w:rFonts w:cs="Calibri"/>
          <w:lang w:val="en-US"/>
        </w:rPr>
        <w:t xml:space="preserve">. Sed pharetra, </w:t>
      </w:r>
      <w:proofErr w:type="spellStart"/>
      <w:r w:rsidRPr="00795FAA">
        <w:rPr>
          <w:rFonts w:cs="Calibri"/>
          <w:lang w:val="en-US"/>
        </w:rPr>
        <w:t>tellus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eu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aliquam</w:t>
      </w:r>
      <w:proofErr w:type="spellEnd"/>
      <w:r w:rsidRPr="00795FAA">
        <w:rPr>
          <w:rFonts w:cs="Calibri"/>
          <w:lang w:val="en-US"/>
        </w:rPr>
        <w:t xml:space="preserve"> pharetra,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turpis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fringilla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sem</w:t>
      </w:r>
      <w:proofErr w:type="spellEnd"/>
      <w:r w:rsidRPr="00795FAA">
        <w:rPr>
          <w:rFonts w:cs="Calibri"/>
          <w:lang w:val="en-US"/>
        </w:rPr>
        <w:t xml:space="preserve">, ac </w:t>
      </w:r>
      <w:proofErr w:type="spellStart"/>
      <w:r w:rsidRPr="00795FAA">
        <w:rPr>
          <w:rFonts w:cs="Calibri"/>
          <w:lang w:val="en-US"/>
        </w:rPr>
        <w:t>elementum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erat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arcu</w:t>
      </w:r>
      <w:proofErr w:type="spellEnd"/>
      <w:r w:rsidRPr="00795FAA">
        <w:rPr>
          <w:rFonts w:cs="Calibri"/>
          <w:lang w:val="en-US"/>
        </w:rPr>
        <w:t xml:space="preserve"> vitae </w:t>
      </w:r>
      <w:proofErr w:type="spellStart"/>
      <w:r w:rsidRPr="00795FAA">
        <w:rPr>
          <w:rFonts w:cs="Calibri"/>
          <w:lang w:val="en-US"/>
        </w:rPr>
        <w:t>turpis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</w:rPr>
        <w:t>Phasellus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varius</w:t>
      </w:r>
      <w:proofErr w:type="spellEnd"/>
      <w:r w:rsidRPr="00285717">
        <w:rPr>
          <w:rFonts w:cs="Calibri"/>
        </w:rPr>
        <w:t xml:space="preserve"> et quam at </w:t>
      </w:r>
      <w:proofErr w:type="spellStart"/>
      <w:r w:rsidRPr="00285717">
        <w:rPr>
          <w:rFonts w:cs="Calibri"/>
        </w:rPr>
        <w:t>accumsan</w:t>
      </w:r>
      <w:proofErr w:type="spellEnd"/>
      <w:r w:rsidRPr="00285717">
        <w:rPr>
          <w:rFonts w:cs="Calibri"/>
        </w:rPr>
        <w:t>.</w:t>
      </w:r>
    </w:p>
    <w:p w14:paraId="214D69F4" w14:textId="77777777" w:rsidR="005D4842" w:rsidRPr="00285717" w:rsidRDefault="005D4842" w:rsidP="00FE051E">
      <w:pPr>
        <w:pStyle w:val="berschrift1"/>
        <w:rPr>
          <w:rFonts w:cs="Calibri"/>
        </w:rPr>
      </w:pPr>
      <w:bookmarkStart w:id="4" w:name="_Toc528351346"/>
      <w:r w:rsidRPr="00285717">
        <w:rPr>
          <w:rFonts w:cs="Calibri"/>
        </w:rPr>
        <w:t>Überschrift 3</w:t>
      </w:r>
      <w:bookmarkEnd w:id="4"/>
    </w:p>
    <w:p w14:paraId="31E67615" w14:textId="77777777" w:rsidR="005D4842" w:rsidRPr="00795FAA" w:rsidRDefault="005D4842" w:rsidP="005D4842">
      <w:pPr>
        <w:rPr>
          <w:rFonts w:cs="Calibri"/>
          <w:lang w:val="en-US"/>
        </w:rPr>
      </w:pPr>
      <w:proofErr w:type="spellStart"/>
      <w:r w:rsidRPr="00795FAA">
        <w:rPr>
          <w:rFonts w:cs="Calibri"/>
          <w:lang w:val="en-US"/>
        </w:rPr>
        <w:t>Quisque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feugiat</w:t>
      </w:r>
      <w:proofErr w:type="spellEnd"/>
      <w:r w:rsidRPr="00795FAA">
        <w:rPr>
          <w:rFonts w:cs="Calibri"/>
          <w:lang w:val="en-US"/>
        </w:rPr>
        <w:t xml:space="preserve"> eros ac </w:t>
      </w:r>
      <w:proofErr w:type="spellStart"/>
      <w:r w:rsidRPr="00795FAA">
        <w:rPr>
          <w:rFonts w:cs="Calibri"/>
          <w:lang w:val="en-US"/>
        </w:rPr>
        <w:t>elementum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venenatis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Praesent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aliquam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lectus</w:t>
      </w:r>
      <w:proofErr w:type="spellEnd"/>
      <w:r w:rsidRPr="00795FAA">
        <w:rPr>
          <w:rFonts w:cs="Calibri"/>
          <w:lang w:val="en-US"/>
        </w:rPr>
        <w:t xml:space="preserve"> id lacinia. </w:t>
      </w:r>
      <w:proofErr w:type="spellStart"/>
      <w:r w:rsidRPr="00795FAA">
        <w:rPr>
          <w:rFonts w:cs="Calibri"/>
          <w:lang w:val="en-US"/>
        </w:rPr>
        <w:t>Nulla</w:t>
      </w:r>
      <w:proofErr w:type="spellEnd"/>
      <w:r w:rsidRPr="00795FAA">
        <w:rPr>
          <w:rFonts w:cs="Calibri"/>
          <w:lang w:val="en-US"/>
        </w:rPr>
        <w:t xml:space="preserve"> vestibulum </w:t>
      </w:r>
      <w:proofErr w:type="spellStart"/>
      <w:r w:rsidRPr="00795FAA">
        <w:rPr>
          <w:rFonts w:cs="Calibri"/>
          <w:lang w:val="en-US"/>
        </w:rPr>
        <w:t>eleifend</w:t>
      </w:r>
      <w:proofErr w:type="spellEnd"/>
      <w:r w:rsidRPr="00795FAA">
        <w:rPr>
          <w:rFonts w:cs="Calibri"/>
          <w:lang w:val="en-US"/>
        </w:rPr>
        <w:t xml:space="preserve"> eros, </w:t>
      </w:r>
      <w:proofErr w:type="spellStart"/>
      <w:r w:rsidRPr="00795FAA">
        <w:rPr>
          <w:rFonts w:cs="Calibri"/>
          <w:lang w:val="en-US"/>
        </w:rPr>
        <w:t>ut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imperdiet</w:t>
      </w:r>
      <w:proofErr w:type="spellEnd"/>
      <w:r w:rsidRPr="00795FAA">
        <w:rPr>
          <w:rFonts w:cs="Calibri"/>
          <w:lang w:val="en-US"/>
        </w:rPr>
        <w:t xml:space="preserve"> magna </w:t>
      </w:r>
      <w:proofErr w:type="spellStart"/>
      <w:r w:rsidRPr="00795FAA">
        <w:rPr>
          <w:rFonts w:cs="Calibri"/>
          <w:lang w:val="en-US"/>
        </w:rPr>
        <w:t>congue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quis</w:t>
      </w:r>
      <w:proofErr w:type="spellEnd"/>
      <w:r w:rsidRPr="00795FAA">
        <w:rPr>
          <w:rFonts w:cs="Calibri"/>
          <w:lang w:val="en-US"/>
        </w:rPr>
        <w:t xml:space="preserve">. In </w:t>
      </w:r>
      <w:proofErr w:type="spellStart"/>
      <w:r w:rsidRPr="00795FAA">
        <w:rPr>
          <w:rFonts w:cs="Calibri"/>
          <w:lang w:val="en-US"/>
        </w:rPr>
        <w:t>lobortis</w:t>
      </w:r>
      <w:proofErr w:type="spellEnd"/>
      <w:r w:rsidRPr="00795FAA">
        <w:rPr>
          <w:rFonts w:cs="Calibri"/>
          <w:lang w:val="en-US"/>
        </w:rPr>
        <w:t xml:space="preserve"> ante vitae dui </w:t>
      </w:r>
      <w:proofErr w:type="spellStart"/>
      <w:r w:rsidRPr="00795FAA">
        <w:rPr>
          <w:rFonts w:cs="Calibri"/>
          <w:lang w:val="en-US"/>
        </w:rPr>
        <w:t>hendrerit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tincidunt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Etiam</w:t>
      </w:r>
      <w:proofErr w:type="spellEnd"/>
      <w:r w:rsidRPr="00795FAA">
        <w:rPr>
          <w:rFonts w:cs="Calibri"/>
          <w:lang w:val="en-US"/>
        </w:rPr>
        <w:t xml:space="preserve"> cursus </w:t>
      </w:r>
      <w:proofErr w:type="spellStart"/>
      <w:r w:rsidRPr="00795FAA">
        <w:rPr>
          <w:rFonts w:cs="Calibri"/>
          <w:lang w:val="en-US"/>
        </w:rPr>
        <w:t>nunc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scelerisque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mollis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lectus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eget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ultricies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leo</w:t>
      </w:r>
      <w:proofErr w:type="spellEnd"/>
      <w:r w:rsidRPr="00795FAA">
        <w:rPr>
          <w:rFonts w:cs="Calibri"/>
          <w:lang w:val="en-US"/>
        </w:rPr>
        <w:t xml:space="preserve">. Sed </w:t>
      </w:r>
      <w:proofErr w:type="spellStart"/>
      <w:r w:rsidRPr="00795FAA">
        <w:rPr>
          <w:rFonts w:cs="Calibri"/>
          <w:lang w:val="en-US"/>
        </w:rPr>
        <w:t>tellus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erat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bibendum</w:t>
      </w:r>
      <w:proofErr w:type="spellEnd"/>
      <w:r w:rsidRPr="00795FAA">
        <w:rPr>
          <w:rFonts w:cs="Calibri"/>
          <w:lang w:val="en-US"/>
        </w:rPr>
        <w:t xml:space="preserve"> sed eros ac, </w:t>
      </w:r>
      <w:proofErr w:type="spellStart"/>
      <w:r w:rsidRPr="00795FAA">
        <w:rPr>
          <w:rFonts w:cs="Calibri"/>
          <w:lang w:val="en-US"/>
        </w:rPr>
        <w:t>euismod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tristique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enim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Mauris</w:t>
      </w:r>
      <w:proofErr w:type="spellEnd"/>
      <w:r w:rsidRPr="00795FAA">
        <w:rPr>
          <w:rFonts w:cs="Calibri"/>
          <w:lang w:val="en-US"/>
        </w:rPr>
        <w:t xml:space="preserve"> pulvinar </w:t>
      </w:r>
      <w:proofErr w:type="spellStart"/>
      <w:r w:rsidRPr="00795FAA">
        <w:rPr>
          <w:rFonts w:cs="Calibri"/>
          <w:lang w:val="en-US"/>
        </w:rPr>
        <w:t>risus</w:t>
      </w:r>
      <w:proofErr w:type="spellEnd"/>
      <w:r w:rsidRPr="00795FAA">
        <w:rPr>
          <w:rFonts w:cs="Calibri"/>
          <w:lang w:val="en-US"/>
        </w:rPr>
        <w:t xml:space="preserve"> vitae </w:t>
      </w:r>
      <w:proofErr w:type="spellStart"/>
      <w:r w:rsidRPr="00795FAA">
        <w:rPr>
          <w:rFonts w:cs="Calibri"/>
          <w:lang w:val="en-US"/>
        </w:rPr>
        <w:t>velit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rutrum</w:t>
      </w:r>
      <w:proofErr w:type="spellEnd"/>
      <w:r w:rsidRPr="00795FAA">
        <w:rPr>
          <w:rFonts w:cs="Calibri"/>
          <w:lang w:val="en-US"/>
        </w:rPr>
        <w:t xml:space="preserve">, at </w:t>
      </w:r>
      <w:proofErr w:type="spellStart"/>
      <w:r w:rsidRPr="00795FAA">
        <w:rPr>
          <w:rFonts w:cs="Calibri"/>
          <w:lang w:val="en-US"/>
        </w:rPr>
        <w:t>dapibus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urna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congue</w:t>
      </w:r>
      <w:proofErr w:type="spellEnd"/>
      <w:r w:rsidRPr="00795FAA">
        <w:rPr>
          <w:rFonts w:cs="Calibri"/>
          <w:lang w:val="en-US"/>
        </w:rPr>
        <w:t xml:space="preserve">. Cras non diam </w:t>
      </w:r>
      <w:proofErr w:type="spellStart"/>
      <w:r w:rsidRPr="00795FAA">
        <w:rPr>
          <w:rFonts w:cs="Calibri"/>
          <w:lang w:val="en-US"/>
        </w:rPr>
        <w:t>finibus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tristique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odio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eu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tristique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velit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Nulla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efficitur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risus</w:t>
      </w:r>
      <w:proofErr w:type="spellEnd"/>
      <w:r w:rsidRPr="00795FAA">
        <w:rPr>
          <w:rFonts w:cs="Calibri"/>
          <w:lang w:val="en-US"/>
        </w:rPr>
        <w:t xml:space="preserve"> sit </w:t>
      </w:r>
      <w:proofErr w:type="spellStart"/>
      <w:r w:rsidRPr="00795FAA">
        <w:rPr>
          <w:rFonts w:cs="Calibri"/>
          <w:lang w:val="en-US"/>
        </w:rPr>
        <w:t>amet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nibh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venenatis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ut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interdum</w:t>
      </w:r>
      <w:proofErr w:type="spellEnd"/>
      <w:r w:rsidRPr="00795FAA">
        <w:rPr>
          <w:rFonts w:cs="Calibri"/>
          <w:lang w:val="en-US"/>
        </w:rPr>
        <w:t xml:space="preserve"> dui vestibulum.</w:t>
      </w:r>
    </w:p>
    <w:p w14:paraId="714CBF32" w14:textId="77777777" w:rsidR="005D4842" w:rsidRPr="00285717" w:rsidRDefault="005D4842" w:rsidP="005D4842">
      <w:pPr>
        <w:rPr>
          <w:rFonts w:cs="Calibri"/>
        </w:rPr>
      </w:pPr>
      <w:r w:rsidRPr="00285717">
        <w:rPr>
          <w:rFonts w:cs="Calibri"/>
        </w:rPr>
        <w:t>Und so weiter.</w:t>
      </w:r>
    </w:p>
    <w:p w14:paraId="284FCA84" w14:textId="77777777" w:rsidR="005D4842" w:rsidRPr="00285717" w:rsidRDefault="005D4842" w:rsidP="005D4842">
      <w:pPr>
        <w:rPr>
          <w:rFonts w:cs="Calibri"/>
        </w:rPr>
      </w:pPr>
    </w:p>
    <w:p w14:paraId="1818EC6B" w14:textId="77777777" w:rsidR="005D4842" w:rsidRPr="00285717" w:rsidRDefault="005D4842" w:rsidP="005D4842">
      <w:pPr>
        <w:rPr>
          <w:rFonts w:cs="Calibri"/>
        </w:rPr>
        <w:sectPr w:rsidR="005D4842" w:rsidRPr="00285717" w:rsidSect="00B6255A">
          <w:footerReference w:type="default" r:id="rId10"/>
          <w:pgSz w:w="11900" w:h="16840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p w14:paraId="0F327CC5" w14:textId="77777777" w:rsidR="005D4842" w:rsidRPr="00285717" w:rsidRDefault="005D4842" w:rsidP="00616CBD">
      <w:pPr>
        <w:pStyle w:val="berschriftohneNummerierung"/>
        <w:rPr>
          <w:rFonts w:cs="Calibri"/>
        </w:rPr>
      </w:pPr>
      <w:bookmarkStart w:id="5" w:name="_Toc528351347"/>
      <w:r w:rsidRPr="00285717">
        <w:rPr>
          <w:rFonts w:cs="Calibri"/>
        </w:rPr>
        <w:lastRenderedPageBreak/>
        <w:t>Literaturverzeichnis</w:t>
      </w:r>
      <w:bookmarkEnd w:id="5"/>
    </w:p>
    <w:p w14:paraId="1EE95860" w14:textId="77777777" w:rsidR="005D4842" w:rsidRPr="00795FAA" w:rsidRDefault="00853E11" w:rsidP="00853E11">
      <w:pPr>
        <w:pStyle w:val="Literatur"/>
        <w:rPr>
          <w:rFonts w:cs="Calibri"/>
          <w:lang w:val="en-US"/>
        </w:rPr>
      </w:pPr>
      <w:r w:rsidRPr="00285717">
        <w:rPr>
          <w:rFonts w:cs="Calibri"/>
        </w:rPr>
        <w:t xml:space="preserve">Auerbach, A. und L. </w:t>
      </w:r>
      <w:proofErr w:type="spellStart"/>
      <w:r w:rsidRPr="00285717">
        <w:rPr>
          <w:rFonts w:cs="Calibri"/>
        </w:rPr>
        <w:t>Kotlikoff</w:t>
      </w:r>
      <w:proofErr w:type="spellEnd"/>
      <w:r w:rsidRPr="00285717">
        <w:rPr>
          <w:rFonts w:cs="Calibri"/>
        </w:rPr>
        <w:t xml:space="preserve"> (1987). </w:t>
      </w:r>
      <w:r w:rsidRPr="00795FAA">
        <w:rPr>
          <w:rFonts w:cs="Calibri"/>
          <w:lang w:val="en-US"/>
        </w:rPr>
        <w:t>Dynamic Fiscal Policy. Cambridge University Press, Cambridge.</w:t>
      </w:r>
    </w:p>
    <w:p w14:paraId="7857E911" w14:textId="77777777" w:rsidR="00E53DBD" w:rsidRPr="00795FAA" w:rsidRDefault="00E53DBD" w:rsidP="00E53DBD">
      <w:pPr>
        <w:pStyle w:val="Literatur"/>
        <w:rPr>
          <w:rFonts w:cs="Calibri"/>
          <w:lang w:val="en-US"/>
        </w:rPr>
      </w:pPr>
      <w:r w:rsidRPr="00CE14BF">
        <w:rPr>
          <w:rFonts w:cs="Calibri"/>
        </w:rPr>
        <w:t xml:space="preserve">Bernheim, D.B. und D. </w:t>
      </w:r>
      <w:proofErr w:type="spellStart"/>
      <w:r w:rsidRPr="00CE14BF">
        <w:rPr>
          <w:rFonts w:cs="Calibri"/>
        </w:rPr>
        <w:t>Taubinsky</w:t>
      </w:r>
      <w:proofErr w:type="spellEnd"/>
      <w:r w:rsidRPr="00CE14BF">
        <w:rPr>
          <w:rFonts w:cs="Calibri"/>
        </w:rPr>
        <w:t xml:space="preserve"> (2018). </w:t>
      </w:r>
      <w:r w:rsidRPr="00795FAA">
        <w:rPr>
          <w:rFonts w:cs="Calibri"/>
          <w:lang w:val="en-US"/>
        </w:rPr>
        <w:t xml:space="preserve">„Behavioral Public </w:t>
      </w:r>
      <w:proofErr w:type="gramStart"/>
      <w:r w:rsidRPr="00795FAA">
        <w:rPr>
          <w:rFonts w:cs="Calibri"/>
          <w:lang w:val="en-US"/>
        </w:rPr>
        <w:t>Economics“</w:t>
      </w:r>
      <w:proofErr w:type="gramEnd"/>
      <w:r w:rsidRPr="00795FAA">
        <w:rPr>
          <w:rFonts w:cs="Calibri"/>
          <w:lang w:val="en-US"/>
        </w:rPr>
        <w:t>. NBER Working Paper No. 24828.</w:t>
      </w:r>
    </w:p>
    <w:p w14:paraId="5F9539EB" w14:textId="77777777" w:rsidR="00E53DBD" w:rsidRDefault="00E53DBD" w:rsidP="00E53DBD">
      <w:pPr>
        <w:pStyle w:val="Literatur"/>
        <w:rPr>
          <w:rFonts w:cs="Calibri"/>
          <w:lang w:val="en-US"/>
        </w:rPr>
      </w:pPr>
      <w:proofErr w:type="spellStart"/>
      <w:r w:rsidRPr="00285717">
        <w:rPr>
          <w:rFonts w:cs="Calibri"/>
        </w:rPr>
        <w:t>Chetty</w:t>
      </w:r>
      <w:proofErr w:type="spellEnd"/>
      <w:r w:rsidRPr="00285717">
        <w:rPr>
          <w:rFonts w:cs="Calibri"/>
        </w:rPr>
        <w:t xml:space="preserve">, R. und A. Finkelstein (2003). </w:t>
      </w:r>
      <w:r w:rsidRPr="00795FAA">
        <w:rPr>
          <w:rFonts w:cs="Calibri"/>
          <w:lang w:val="en-US"/>
        </w:rPr>
        <w:t xml:space="preserve">„Social Insurance – Connecting Theory to </w:t>
      </w:r>
      <w:proofErr w:type="gramStart"/>
      <w:r w:rsidRPr="00795FAA">
        <w:rPr>
          <w:rFonts w:cs="Calibri"/>
          <w:lang w:val="en-US"/>
        </w:rPr>
        <w:t>Data“</w:t>
      </w:r>
      <w:proofErr w:type="gramEnd"/>
      <w:r w:rsidRPr="00285717">
        <w:rPr>
          <w:rFonts w:cs="Calibri"/>
          <w:lang w:val="en-US"/>
        </w:rPr>
        <w:t>.</w:t>
      </w:r>
      <w:r w:rsidRPr="00795FAA">
        <w:rPr>
          <w:rFonts w:cs="Calibri"/>
          <w:lang w:val="en-US"/>
        </w:rPr>
        <w:t xml:space="preserve"> in: Auerbach, A.J., Chetty, R., Feldstein, M. und S. </w:t>
      </w:r>
      <w:proofErr w:type="spellStart"/>
      <w:r w:rsidRPr="00795FAA">
        <w:rPr>
          <w:rFonts w:cs="Calibri"/>
          <w:lang w:val="en-US"/>
        </w:rPr>
        <w:t>Saez</w:t>
      </w:r>
      <w:proofErr w:type="spellEnd"/>
      <w:r w:rsidRPr="00795FAA">
        <w:rPr>
          <w:rFonts w:cs="Calibri"/>
          <w:lang w:val="en-US"/>
        </w:rPr>
        <w:t xml:space="preserve">. </w:t>
      </w:r>
      <w:r w:rsidRPr="00795FAA">
        <w:rPr>
          <w:rFonts w:cs="Calibri"/>
          <w:i/>
          <w:lang w:val="en-US"/>
        </w:rPr>
        <w:t>Handbook of Public Economics Volume 5</w:t>
      </w:r>
      <w:r w:rsidRPr="00795FAA">
        <w:rPr>
          <w:rFonts w:cs="Calibri"/>
          <w:lang w:val="en-US"/>
        </w:rPr>
        <w:t>. Elsevier, New York.</w:t>
      </w:r>
    </w:p>
    <w:p w14:paraId="49D59A80" w14:textId="77777777" w:rsidR="0098493B" w:rsidRDefault="0098493B" w:rsidP="0098493B">
      <w:pPr>
        <w:pStyle w:val="Literatur"/>
        <w:rPr>
          <w:rFonts w:cs="Calibri"/>
          <w:lang w:val="en-US"/>
        </w:rPr>
      </w:pPr>
      <w:proofErr w:type="spellStart"/>
      <w:r w:rsidRPr="008515C1">
        <w:rPr>
          <w:rFonts w:cs="Calibri"/>
          <w:lang w:val="en-US"/>
        </w:rPr>
        <w:t>Haan</w:t>
      </w:r>
      <w:proofErr w:type="spellEnd"/>
      <w:r w:rsidRPr="008515C1">
        <w:rPr>
          <w:rFonts w:cs="Calibri"/>
          <w:lang w:val="en-US"/>
        </w:rPr>
        <w:t xml:space="preserve">, P., </w:t>
      </w:r>
      <w:proofErr w:type="spellStart"/>
      <w:r w:rsidRPr="008515C1">
        <w:rPr>
          <w:rFonts w:cs="Calibri"/>
          <w:lang w:val="en-US"/>
        </w:rPr>
        <w:t>Kemptner</w:t>
      </w:r>
      <w:proofErr w:type="spellEnd"/>
      <w:r w:rsidRPr="008515C1">
        <w:rPr>
          <w:rFonts w:cs="Calibri"/>
          <w:lang w:val="en-US"/>
        </w:rPr>
        <w:t xml:space="preserve">, D. und H. </w:t>
      </w:r>
      <w:proofErr w:type="spellStart"/>
      <w:r w:rsidRPr="008515C1">
        <w:rPr>
          <w:rFonts w:cs="Calibri"/>
          <w:lang w:val="en-US"/>
        </w:rPr>
        <w:t>Lüthen</w:t>
      </w:r>
      <w:proofErr w:type="spellEnd"/>
      <w:r w:rsidRPr="008515C1">
        <w:rPr>
          <w:rFonts w:cs="Calibri"/>
          <w:lang w:val="en-US"/>
        </w:rPr>
        <w:t xml:space="preserve"> (2017). </w:t>
      </w:r>
      <w:r w:rsidRPr="002749A5">
        <w:rPr>
          <w:rFonts w:cs="Calibri"/>
          <w:lang w:val="en-US"/>
        </w:rPr>
        <w:t xml:space="preserve">„The </w:t>
      </w:r>
      <w:r>
        <w:rPr>
          <w:rFonts w:cs="Calibri"/>
          <w:lang w:val="en-US"/>
        </w:rPr>
        <w:t>R</w:t>
      </w:r>
      <w:r w:rsidRPr="002749A5">
        <w:rPr>
          <w:rFonts w:cs="Calibri"/>
          <w:lang w:val="en-US"/>
        </w:rPr>
        <w:t xml:space="preserve">ising </w:t>
      </w:r>
      <w:r>
        <w:rPr>
          <w:rFonts w:cs="Calibri"/>
          <w:lang w:val="en-US"/>
        </w:rPr>
        <w:t>L</w:t>
      </w:r>
      <w:r w:rsidRPr="002749A5">
        <w:rPr>
          <w:rFonts w:cs="Calibri"/>
          <w:lang w:val="en-US"/>
        </w:rPr>
        <w:t xml:space="preserve">ongevity </w:t>
      </w:r>
      <w:r>
        <w:rPr>
          <w:rFonts w:cs="Calibri"/>
          <w:lang w:val="en-US"/>
        </w:rPr>
        <w:t>G</w:t>
      </w:r>
      <w:r w:rsidRPr="002749A5">
        <w:rPr>
          <w:rFonts w:cs="Calibri"/>
          <w:lang w:val="en-US"/>
        </w:rPr>
        <w:t xml:space="preserve">ap by </w:t>
      </w:r>
      <w:r>
        <w:rPr>
          <w:rFonts w:cs="Calibri"/>
          <w:lang w:val="en-US"/>
        </w:rPr>
        <w:t>L</w:t>
      </w:r>
      <w:r w:rsidRPr="002749A5">
        <w:rPr>
          <w:rFonts w:cs="Calibri"/>
          <w:lang w:val="en-US"/>
        </w:rPr>
        <w:t xml:space="preserve">ifetime </w:t>
      </w:r>
      <w:r>
        <w:rPr>
          <w:rFonts w:cs="Calibri"/>
          <w:lang w:val="en-US"/>
        </w:rPr>
        <w:t>E</w:t>
      </w:r>
      <w:r w:rsidRPr="002749A5">
        <w:rPr>
          <w:rFonts w:cs="Calibri"/>
          <w:lang w:val="en-US"/>
        </w:rPr>
        <w:t xml:space="preserve">arnings – Distributional </w:t>
      </w:r>
      <w:r>
        <w:rPr>
          <w:rFonts w:cs="Calibri"/>
          <w:lang w:val="en-US"/>
        </w:rPr>
        <w:t>I</w:t>
      </w:r>
      <w:r w:rsidRPr="002749A5">
        <w:rPr>
          <w:rFonts w:cs="Calibri"/>
          <w:lang w:val="en-US"/>
        </w:rPr>
        <w:t xml:space="preserve">mplications for the </w:t>
      </w:r>
      <w:r>
        <w:rPr>
          <w:rFonts w:cs="Calibri"/>
          <w:lang w:val="en-US"/>
        </w:rPr>
        <w:t>P</w:t>
      </w:r>
      <w:r w:rsidRPr="002749A5">
        <w:rPr>
          <w:rFonts w:cs="Calibri"/>
          <w:lang w:val="en-US"/>
        </w:rPr>
        <w:t xml:space="preserve">ension </w:t>
      </w:r>
      <w:proofErr w:type="gramStart"/>
      <w:r>
        <w:rPr>
          <w:rFonts w:cs="Calibri"/>
          <w:lang w:val="en-US"/>
        </w:rPr>
        <w:t>S</w:t>
      </w:r>
      <w:r w:rsidRPr="002749A5">
        <w:rPr>
          <w:rFonts w:cs="Calibri"/>
          <w:lang w:val="en-US"/>
        </w:rPr>
        <w:t>ystem“</w:t>
      </w:r>
      <w:proofErr w:type="gramEnd"/>
      <w:r w:rsidRPr="002749A5">
        <w:rPr>
          <w:rFonts w:cs="Calibri"/>
          <w:lang w:val="en-US"/>
        </w:rPr>
        <w:t>. Discussion Papers of DIW Berlin 1698.</w:t>
      </w:r>
    </w:p>
    <w:p w14:paraId="22950116" w14:textId="77777777" w:rsidR="0098493B" w:rsidRPr="008515C1" w:rsidRDefault="0098493B" w:rsidP="0098493B">
      <w:pPr>
        <w:pStyle w:val="Literatur"/>
        <w:rPr>
          <w:rFonts w:cs="Calibri"/>
        </w:rPr>
      </w:pPr>
      <w:r w:rsidRPr="008515C1">
        <w:rPr>
          <w:rFonts w:cs="Calibri"/>
          <w:lang w:val="en-US"/>
        </w:rPr>
        <w:t xml:space="preserve">Kroll, L.E. und T. Lampert (2009). </w:t>
      </w:r>
      <w:r w:rsidRPr="00BE0003">
        <w:rPr>
          <w:rFonts w:cs="Calibri"/>
          <w:lang w:val="en-US"/>
        </w:rPr>
        <w:t xml:space="preserve">„Socio-economic </w:t>
      </w:r>
      <w:r>
        <w:rPr>
          <w:rFonts w:cs="Calibri"/>
          <w:lang w:val="en-US"/>
        </w:rPr>
        <w:t>D</w:t>
      </w:r>
      <w:r w:rsidRPr="00BE0003">
        <w:rPr>
          <w:rFonts w:cs="Calibri"/>
          <w:lang w:val="en-US"/>
        </w:rPr>
        <w:t xml:space="preserve">ifferences in </w:t>
      </w:r>
      <w:r>
        <w:rPr>
          <w:rFonts w:cs="Calibri"/>
          <w:lang w:val="en-US"/>
        </w:rPr>
        <w:t>L</w:t>
      </w:r>
      <w:r w:rsidRPr="00BE0003">
        <w:rPr>
          <w:rFonts w:cs="Calibri"/>
          <w:lang w:val="en-US"/>
        </w:rPr>
        <w:t xml:space="preserve">ife </w:t>
      </w:r>
      <w:proofErr w:type="gramStart"/>
      <w:r>
        <w:rPr>
          <w:rFonts w:cs="Calibri"/>
          <w:lang w:val="en-US"/>
        </w:rPr>
        <w:t>E</w:t>
      </w:r>
      <w:r w:rsidRPr="00BE0003">
        <w:rPr>
          <w:rFonts w:cs="Calibri"/>
          <w:lang w:val="en-US"/>
        </w:rPr>
        <w:t>xpectancy“</w:t>
      </w:r>
      <w:proofErr w:type="gramEnd"/>
      <w:r w:rsidRPr="00BE0003">
        <w:rPr>
          <w:rFonts w:cs="Calibri"/>
          <w:lang w:val="en-US"/>
        </w:rPr>
        <w:t xml:space="preserve">. </w:t>
      </w:r>
      <w:r w:rsidRPr="008515C1">
        <w:rPr>
          <w:rFonts w:cs="Calibri"/>
          <w:i/>
          <w:iCs/>
        </w:rPr>
        <w:t xml:space="preserve">Methoden – Daten – Analysen </w:t>
      </w:r>
      <w:r w:rsidRPr="008515C1">
        <w:rPr>
          <w:rFonts w:cs="Calibri"/>
        </w:rPr>
        <w:t>3(1): 3-30.</w:t>
      </w:r>
    </w:p>
    <w:p w14:paraId="495761A3" w14:textId="77777777" w:rsidR="0098493B" w:rsidRPr="008515C1" w:rsidRDefault="0098493B" w:rsidP="0098493B">
      <w:pPr>
        <w:pStyle w:val="Literatur"/>
        <w:rPr>
          <w:rFonts w:cs="Calibri"/>
        </w:rPr>
      </w:pPr>
      <w:r w:rsidRPr="00285717">
        <w:rPr>
          <w:rFonts w:cs="Calibri"/>
        </w:rPr>
        <w:t xml:space="preserve">Saez, E., </w:t>
      </w:r>
      <w:proofErr w:type="spellStart"/>
      <w:r w:rsidRPr="00285717">
        <w:rPr>
          <w:rFonts w:cs="Calibri"/>
        </w:rPr>
        <w:t>Slemrod</w:t>
      </w:r>
      <w:proofErr w:type="spellEnd"/>
      <w:r w:rsidRPr="00285717">
        <w:rPr>
          <w:rFonts w:cs="Calibri"/>
        </w:rPr>
        <w:t xml:space="preserve">, J. und S.H. </w:t>
      </w:r>
      <w:proofErr w:type="spellStart"/>
      <w:r w:rsidRPr="00285717">
        <w:rPr>
          <w:rFonts w:cs="Calibri"/>
        </w:rPr>
        <w:t>Giertz</w:t>
      </w:r>
      <w:proofErr w:type="spellEnd"/>
      <w:r w:rsidRPr="00285717">
        <w:rPr>
          <w:rFonts w:cs="Calibri"/>
        </w:rPr>
        <w:t xml:space="preserve"> (2012). </w:t>
      </w:r>
      <w:r w:rsidRPr="00285717">
        <w:rPr>
          <w:rFonts w:cs="Calibri"/>
          <w:lang w:val="en-US"/>
        </w:rPr>
        <w:t xml:space="preserve">„The Elasticity of Taxable Income with Respect to Marginal Tax Rates: A Critical </w:t>
      </w:r>
      <w:proofErr w:type="gramStart"/>
      <w:r w:rsidRPr="00285717">
        <w:rPr>
          <w:rFonts w:cs="Calibri"/>
          <w:lang w:val="en-US"/>
        </w:rPr>
        <w:t>Review“</w:t>
      </w:r>
      <w:proofErr w:type="gramEnd"/>
      <w:r w:rsidRPr="00285717">
        <w:rPr>
          <w:rFonts w:cs="Calibri"/>
          <w:lang w:val="en-US"/>
        </w:rPr>
        <w:t xml:space="preserve">. </w:t>
      </w:r>
      <w:r w:rsidRPr="008515C1">
        <w:rPr>
          <w:rFonts w:cs="Calibri"/>
          <w:i/>
        </w:rPr>
        <w:t xml:space="preserve">Journal </w:t>
      </w:r>
      <w:proofErr w:type="spellStart"/>
      <w:r w:rsidRPr="008515C1">
        <w:rPr>
          <w:rFonts w:cs="Calibri"/>
          <w:i/>
        </w:rPr>
        <w:t>of</w:t>
      </w:r>
      <w:proofErr w:type="spellEnd"/>
      <w:r w:rsidRPr="008515C1">
        <w:rPr>
          <w:rFonts w:cs="Calibri"/>
          <w:i/>
        </w:rPr>
        <w:t xml:space="preserve"> </w:t>
      </w:r>
      <w:proofErr w:type="spellStart"/>
      <w:r w:rsidRPr="008515C1">
        <w:rPr>
          <w:rFonts w:cs="Calibri"/>
          <w:i/>
        </w:rPr>
        <w:t>Economic</w:t>
      </w:r>
      <w:proofErr w:type="spellEnd"/>
      <w:r w:rsidRPr="008515C1">
        <w:rPr>
          <w:rFonts w:cs="Calibri"/>
          <w:i/>
        </w:rPr>
        <w:t xml:space="preserve"> </w:t>
      </w:r>
      <w:proofErr w:type="spellStart"/>
      <w:r w:rsidRPr="008515C1">
        <w:rPr>
          <w:rFonts w:cs="Calibri"/>
          <w:i/>
        </w:rPr>
        <w:t>Perspectives</w:t>
      </w:r>
      <w:proofErr w:type="spellEnd"/>
      <w:r w:rsidRPr="008515C1">
        <w:rPr>
          <w:rFonts w:cs="Calibri"/>
        </w:rPr>
        <w:t xml:space="preserve"> 50(1): 3-50.</w:t>
      </w:r>
    </w:p>
    <w:p w14:paraId="38499058" w14:textId="77777777" w:rsidR="0098493B" w:rsidRDefault="0098493B" w:rsidP="0098493B">
      <w:pPr>
        <w:pStyle w:val="Literatur"/>
        <w:suppressAutoHyphens/>
        <w:rPr>
          <w:rFonts w:cs="Calibri"/>
        </w:rPr>
      </w:pPr>
      <w:r w:rsidRPr="00397647">
        <w:rPr>
          <w:rFonts w:cs="Calibri"/>
        </w:rPr>
        <w:t xml:space="preserve">Statistisches Bundesamt Deutschland (2023). „Durchschnittliche Lebenserwartung (Periodensterbetafel): Deutschland, Jahre, Geschlecht, Vollendetes Alter“. </w:t>
      </w:r>
      <w:proofErr w:type="spellStart"/>
      <w:r w:rsidRPr="00397647">
        <w:rPr>
          <w:rFonts w:cs="Calibri"/>
        </w:rPr>
        <w:t>destatis</w:t>
      </w:r>
      <w:proofErr w:type="spellEnd"/>
      <w:r w:rsidRPr="00397647">
        <w:rPr>
          <w:rFonts w:cs="Calibri"/>
        </w:rPr>
        <w:t>. [online] https://www-genesis.destatis.de/genesis/online?sequenz=tabelleErgebnis&amp;selectionname=12621-0002&amp;zeitscheiben=16&amp;sachmerkmal=ALT577&amp;sachschluessel=ALTVOLL000#abreadcrumb [abgerufen am 30.10.2023].</w:t>
      </w:r>
    </w:p>
    <w:p w14:paraId="148906C1" w14:textId="77777777" w:rsidR="00853E11" w:rsidRPr="00E53DBD" w:rsidRDefault="00853E11" w:rsidP="00853E11">
      <w:pPr>
        <w:pStyle w:val="Literatur"/>
        <w:rPr>
          <w:rFonts w:cs="Calibri"/>
        </w:rPr>
      </w:pPr>
    </w:p>
    <w:p w14:paraId="67D4CC17" w14:textId="77777777" w:rsidR="00853E11" w:rsidRPr="00E53DBD" w:rsidRDefault="00853E11" w:rsidP="00853E11">
      <w:pPr>
        <w:pStyle w:val="Literatur"/>
        <w:rPr>
          <w:rFonts w:cs="Calibri"/>
        </w:rPr>
        <w:sectPr w:rsidR="00853E11" w:rsidRPr="00E53DBD" w:rsidSect="00853E11">
          <w:pgSz w:w="11900" w:h="16840"/>
          <w:pgMar w:top="1134" w:right="1134" w:bottom="1134" w:left="1701" w:header="709" w:footer="709" w:gutter="0"/>
          <w:cols w:space="708"/>
          <w:docGrid w:linePitch="360"/>
        </w:sectPr>
      </w:pPr>
    </w:p>
    <w:p w14:paraId="69A66E1D" w14:textId="77777777" w:rsidR="00853E11" w:rsidRPr="0098493B" w:rsidRDefault="00853E11" w:rsidP="0011411F">
      <w:pPr>
        <w:pStyle w:val="berschriftohneNummerierung"/>
        <w:rPr>
          <w:rFonts w:cs="Calibri"/>
        </w:rPr>
      </w:pPr>
      <w:bookmarkStart w:id="6" w:name="_Toc528351348"/>
      <w:r w:rsidRPr="0098493B">
        <w:rPr>
          <w:rFonts w:cs="Calibri"/>
        </w:rPr>
        <w:lastRenderedPageBreak/>
        <w:t>Anhang</w:t>
      </w:r>
      <w:r w:rsidR="0011411F" w:rsidRPr="0098493B">
        <w:rPr>
          <w:rFonts w:cs="Calibri"/>
        </w:rPr>
        <w:t xml:space="preserve"> A</w:t>
      </w:r>
      <w:r w:rsidR="00616CBD" w:rsidRPr="0098493B">
        <w:rPr>
          <w:rFonts w:cs="Calibri"/>
        </w:rPr>
        <w:t xml:space="preserve">: </w:t>
      </w:r>
      <w:proofErr w:type="spellStart"/>
      <w:r w:rsidR="00616CBD" w:rsidRPr="0098493B">
        <w:rPr>
          <w:rFonts w:cs="Calibri"/>
        </w:rPr>
        <w:t>Anhangtitel</w:t>
      </w:r>
      <w:proofErr w:type="spellEnd"/>
      <w:r w:rsidR="00616CBD" w:rsidRPr="0098493B">
        <w:rPr>
          <w:rFonts w:cs="Calibri"/>
        </w:rPr>
        <w:t xml:space="preserve"> 1</w:t>
      </w:r>
      <w:bookmarkEnd w:id="6"/>
    </w:p>
    <w:p w14:paraId="30DB2D9F" w14:textId="77777777" w:rsidR="00853E11" w:rsidRPr="00285717" w:rsidRDefault="00853E11" w:rsidP="00853E11">
      <w:pPr>
        <w:rPr>
          <w:rFonts w:cs="Calibri"/>
        </w:rPr>
      </w:pPr>
      <w:r w:rsidRPr="00285717">
        <w:rPr>
          <w:rFonts w:cs="Calibri"/>
        </w:rPr>
        <w:t>Hier komm</w:t>
      </w:r>
      <w:r w:rsidR="00795FAA">
        <w:rPr>
          <w:rFonts w:cs="Calibri"/>
        </w:rPr>
        <w:t>t</w:t>
      </w:r>
      <w:r w:rsidRPr="00285717">
        <w:rPr>
          <w:rFonts w:cs="Calibri"/>
        </w:rPr>
        <w:t xml:space="preserve"> </w:t>
      </w:r>
      <w:r w:rsidR="00795FAA">
        <w:rPr>
          <w:rFonts w:cs="Calibri"/>
        </w:rPr>
        <w:t>der</w:t>
      </w:r>
      <w:r w:rsidRPr="00285717">
        <w:rPr>
          <w:rFonts w:cs="Calibri"/>
        </w:rPr>
        <w:t xml:space="preserve"> Inhalt des Anhangs A hin</w:t>
      </w:r>
      <w:r w:rsidR="00616CBD" w:rsidRPr="00285717">
        <w:rPr>
          <w:rFonts w:cs="Calibri"/>
        </w:rPr>
        <w:t>.</w:t>
      </w:r>
    </w:p>
    <w:p w14:paraId="6371F37E" w14:textId="77777777" w:rsidR="00616CBD" w:rsidRPr="00285717" w:rsidRDefault="00616CBD" w:rsidP="00616CBD">
      <w:pPr>
        <w:pStyle w:val="berschriftfrdenAnhang"/>
        <w:rPr>
          <w:rFonts w:cs="Calibri"/>
        </w:rPr>
      </w:pPr>
      <w:bookmarkStart w:id="7" w:name="_Toc528351349"/>
      <w:r w:rsidRPr="00285717">
        <w:rPr>
          <w:rFonts w:cs="Calibri"/>
        </w:rPr>
        <w:t>Anhang</w:t>
      </w:r>
      <w:r w:rsidR="0011411F" w:rsidRPr="00285717">
        <w:rPr>
          <w:rFonts w:cs="Calibri"/>
        </w:rPr>
        <w:t xml:space="preserve"> B</w:t>
      </w:r>
      <w:r w:rsidRPr="00285717">
        <w:rPr>
          <w:rFonts w:cs="Calibri"/>
        </w:rPr>
        <w:t xml:space="preserve">: </w:t>
      </w:r>
      <w:proofErr w:type="spellStart"/>
      <w:r w:rsidRPr="00285717">
        <w:rPr>
          <w:rFonts w:cs="Calibri"/>
        </w:rPr>
        <w:t>Anhangtitel</w:t>
      </w:r>
      <w:proofErr w:type="spellEnd"/>
      <w:r w:rsidRPr="00285717">
        <w:rPr>
          <w:rFonts w:cs="Calibri"/>
        </w:rPr>
        <w:t xml:space="preserve"> 2</w:t>
      </w:r>
      <w:bookmarkEnd w:id="7"/>
    </w:p>
    <w:p w14:paraId="25971499" w14:textId="77777777" w:rsidR="00616CBD" w:rsidRPr="00285717" w:rsidRDefault="00795FAA" w:rsidP="00616CBD">
      <w:pPr>
        <w:rPr>
          <w:rFonts w:cs="Calibri"/>
        </w:rPr>
      </w:pPr>
      <w:r w:rsidRPr="00285717">
        <w:rPr>
          <w:rFonts w:cs="Calibri"/>
        </w:rPr>
        <w:t>Hier komm</w:t>
      </w:r>
      <w:r>
        <w:rPr>
          <w:rFonts w:cs="Calibri"/>
        </w:rPr>
        <w:t>t</w:t>
      </w:r>
      <w:r w:rsidRPr="00285717">
        <w:rPr>
          <w:rFonts w:cs="Calibri"/>
        </w:rPr>
        <w:t xml:space="preserve"> </w:t>
      </w:r>
      <w:r>
        <w:rPr>
          <w:rFonts w:cs="Calibri"/>
        </w:rPr>
        <w:t>der</w:t>
      </w:r>
      <w:r w:rsidRPr="00285717">
        <w:rPr>
          <w:rFonts w:cs="Calibri"/>
        </w:rPr>
        <w:t xml:space="preserve"> Inhalt des</w:t>
      </w:r>
      <w:r w:rsidR="00616CBD" w:rsidRPr="00285717">
        <w:rPr>
          <w:rFonts w:cs="Calibri"/>
        </w:rPr>
        <w:t xml:space="preserve"> Anhangs 2 hin</w:t>
      </w:r>
    </w:p>
    <w:sectPr w:rsidR="00616CBD" w:rsidRPr="00285717" w:rsidSect="00853E11">
      <w:footerReference w:type="default" r:id="rId11"/>
      <w:pgSz w:w="11900" w:h="16840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689B" w14:textId="77777777" w:rsidR="002560F5" w:rsidRDefault="002560F5" w:rsidP="00B6255A">
      <w:pPr>
        <w:spacing w:line="240" w:lineRule="auto"/>
      </w:pPr>
      <w:r>
        <w:separator/>
      </w:r>
    </w:p>
  </w:endnote>
  <w:endnote w:type="continuationSeparator" w:id="0">
    <w:p w14:paraId="1E640E00" w14:textId="77777777" w:rsidR="002560F5" w:rsidRDefault="002560F5" w:rsidP="00B62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350151557"/>
      <w:docPartObj>
        <w:docPartGallery w:val="Page Numbers (Bottom of Page)"/>
        <w:docPartUnique/>
      </w:docPartObj>
    </w:sdtPr>
    <w:sdtContent>
      <w:p w14:paraId="22384730" w14:textId="77777777" w:rsidR="00B6255A" w:rsidRDefault="00B6255A" w:rsidP="00AD34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1752927752"/>
      <w:docPartObj>
        <w:docPartGallery w:val="Page Numbers (Bottom of Page)"/>
        <w:docPartUnique/>
      </w:docPartObj>
    </w:sdtPr>
    <w:sdtContent>
      <w:p w14:paraId="640FCC62" w14:textId="77777777" w:rsidR="00B6255A" w:rsidRDefault="00B6255A" w:rsidP="00AD34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1552890492"/>
      <w:docPartObj>
        <w:docPartGallery w:val="Page Numbers (Bottom of Page)"/>
        <w:docPartUnique/>
      </w:docPartObj>
    </w:sdtPr>
    <w:sdtContent>
      <w:p w14:paraId="4D20C489" w14:textId="77777777" w:rsidR="00B6255A" w:rsidRDefault="00B6255A" w:rsidP="00AD34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D209C0D" w14:textId="77777777" w:rsidR="00B6255A" w:rsidRDefault="00B625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C2F4" w14:textId="77777777" w:rsidR="00B6255A" w:rsidRDefault="00000000" w:rsidP="00AD34AD">
    <w:pPr>
      <w:pStyle w:val="Fuzeile"/>
      <w:framePr w:wrap="none" w:vAnchor="text" w:hAnchor="margin" w:xAlign="center" w:y="1"/>
      <w:rPr>
        <w:rStyle w:val="Seitenzahl"/>
      </w:rPr>
    </w:pPr>
    <w:sdt>
      <w:sdtPr>
        <w:rPr>
          <w:rStyle w:val="Seitenzahl"/>
        </w:rPr>
        <w:id w:val="-822814050"/>
        <w:docPartObj>
          <w:docPartGallery w:val="Page Numbers (Bottom of Page)"/>
          <w:docPartUnique/>
        </w:docPartObj>
      </w:sdtPr>
      <w:sdtContent>
        <w:r w:rsidR="00B6255A">
          <w:rPr>
            <w:rStyle w:val="Seitenzahl"/>
          </w:rPr>
          <w:fldChar w:fldCharType="begin"/>
        </w:r>
        <w:r w:rsidR="00B6255A">
          <w:rPr>
            <w:rStyle w:val="Seitenzahl"/>
          </w:rPr>
          <w:instrText xml:space="preserve"> PAGE </w:instrText>
        </w:r>
        <w:r w:rsidR="00B6255A">
          <w:rPr>
            <w:rStyle w:val="Seitenzahl"/>
          </w:rPr>
          <w:fldChar w:fldCharType="separate"/>
        </w:r>
        <w:r w:rsidR="00B6255A">
          <w:rPr>
            <w:rStyle w:val="Seitenzahl"/>
            <w:noProof/>
          </w:rPr>
          <w:t>3</w:t>
        </w:r>
        <w:r w:rsidR="00B6255A">
          <w:rPr>
            <w:rStyle w:val="Seitenzahl"/>
          </w:rPr>
          <w:fldChar w:fldCharType="end"/>
        </w:r>
      </w:sdtContent>
    </w:sdt>
  </w:p>
  <w:p w14:paraId="77E8F915" w14:textId="77777777" w:rsidR="00B6255A" w:rsidRDefault="00B625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8075" w14:textId="77777777" w:rsidR="00616CBD" w:rsidRDefault="00616CBD" w:rsidP="00AD34AD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t>A</w:t>
    </w:r>
    <w:sdt>
      <w:sdtPr>
        <w:rPr>
          <w:rStyle w:val="Seitenzahl"/>
        </w:rPr>
        <w:id w:val="435405598"/>
        <w:docPartObj>
          <w:docPartGallery w:val="Page Numbers (Bottom of Page)"/>
          <w:docPartUnique/>
        </w:docPartObj>
      </w:sdtPr>
      <w:sdtContent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sdtContent>
    </w:sdt>
  </w:p>
  <w:p w14:paraId="4097D1A2" w14:textId="77777777" w:rsidR="00616CBD" w:rsidRDefault="00616C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C563" w14:textId="77777777" w:rsidR="002560F5" w:rsidRDefault="002560F5" w:rsidP="00B6255A">
      <w:pPr>
        <w:spacing w:line="240" w:lineRule="auto"/>
      </w:pPr>
      <w:r>
        <w:separator/>
      </w:r>
    </w:p>
  </w:footnote>
  <w:footnote w:type="continuationSeparator" w:id="0">
    <w:p w14:paraId="6FED0DA5" w14:textId="77777777" w:rsidR="002560F5" w:rsidRDefault="002560F5" w:rsidP="00B6255A">
      <w:pPr>
        <w:spacing w:line="240" w:lineRule="auto"/>
      </w:pPr>
      <w:r>
        <w:continuationSeparator/>
      </w:r>
    </w:p>
  </w:footnote>
  <w:footnote w:id="1">
    <w:p w14:paraId="11078A1B" w14:textId="77777777" w:rsidR="00853E11" w:rsidRDefault="00853E11">
      <w:pPr>
        <w:pStyle w:val="Funotentext"/>
      </w:pPr>
      <w:r>
        <w:rPr>
          <w:rStyle w:val="Funotenzeichen"/>
        </w:rPr>
        <w:footnoteRef/>
      </w:r>
      <w:r>
        <w:t xml:space="preserve"> Dies ist eine Fußnote zum Text.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390"/>
    <w:multiLevelType w:val="multilevel"/>
    <w:tmpl w:val="5186F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9624FD"/>
    <w:multiLevelType w:val="multilevel"/>
    <w:tmpl w:val="9BCC4C8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2492297"/>
    <w:multiLevelType w:val="multilevel"/>
    <w:tmpl w:val="6854C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4A2009"/>
    <w:multiLevelType w:val="multilevel"/>
    <w:tmpl w:val="689215B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8705F2"/>
    <w:multiLevelType w:val="multilevel"/>
    <w:tmpl w:val="BED20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064E9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EE616A"/>
    <w:multiLevelType w:val="multilevel"/>
    <w:tmpl w:val="88909B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1B414F8"/>
    <w:multiLevelType w:val="multilevel"/>
    <w:tmpl w:val="02BA0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87477E7"/>
    <w:multiLevelType w:val="multilevel"/>
    <w:tmpl w:val="BD76E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7C6D6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4860B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190527"/>
    <w:multiLevelType w:val="multilevel"/>
    <w:tmpl w:val="BBBEF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598C25E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F969F3"/>
    <w:multiLevelType w:val="multilevel"/>
    <w:tmpl w:val="69BA8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275DD5"/>
    <w:multiLevelType w:val="multilevel"/>
    <w:tmpl w:val="A6406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A3148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72441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2514186">
    <w:abstractNumId w:val="0"/>
  </w:num>
  <w:num w:numId="2" w16cid:durableId="681902835">
    <w:abstractNumId w:val="8"/>
  </w:num>
  <w:num w:numId="3" w16cid:durableId="1890920283">
    <w:abstractNumId w:val="14"/>
  </w:num>
  <w:num w:numId="4" w16cid:durableId="1376345002">
    <w:abstractNumId w:val="5"/>
  </w:num>
  <w:num w:numId="5" w16cid:durableId="1819608068">
    <w:abstractNumId w:val="1"/>
  </w:num>
  <w:num w:numId="6" w16cid:durableId="140273249">
    <w:abstractNumId w:val="3"/>
  </w:num>
  <w:num w:numId="7" w16cid:durableId="158545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60550">
    <w:abstractNumId w:val="10"/>
  </w:num>
  <w:num w:numId="9" w16cid:durableId="187988597">
    <w:abstractNumId w:val="2"/>
  </w:num>
  <w:num w:numId="10" w16cid:durableId="354232731">
    <w:abstractNumId w:val="15"/>
  </w:num>
  <w:num w:numId="11" w16cid:durableId="1815562081">
    <w:abstractNumId w:val="9"/>
  </w:num>
  <w:num w:numId="12" w16cid:durableId="1698041068">
    <w:abstractNumId w:val="12"/>
  </w:num>
  <w:num w:numId="13" w16cid:durableId="63065357">
    <w:abstractNumId w:val="16"/>
  </w:num>
  <w:num w:numId="14" w16cid:durableId="488210211">
    <w:abstractNumId w:val="7"/>
  </w:num>
  <w:num w:numId="15" w16cid:durableId="489489188">
    <w:abstractNumId w:val="4"/>
  </w:num>
  <w:num w:numId="16" w16cid:durableId="697120066">
    <w:abstractNumId w:val="13"/>
  </w:num>
  <w:num w:numId="17" w16cid:durableId="1927684844">
    <w:abstractNumId w:val="11"/>
  </w:num>
  <w:num w:numId="18" w16cid:durableId="206190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20"/>
    <w:rsid w:val="000F28EE"/>
    <w:rsid w:val="0011411F"/>
    <w:rsid w:val="00114C97"/>
    <w:rsid w:val="0014314E"/>
    <w:rsid w:val="001A1125"/>
    <w:rsid w:val="001F0FEB"/>
    <w:rsid w:val="002560F5"/>
    <w:rsid w:val="00285717"/>
    <w:rsid w:val="002A4D9E"/>
    <w:rsid w:val="002B7ED4"/>
    <w:rsid w:val="003F738A"/>
    <w:rsid w:val="004E1DC6"/>
    <w:rsid w:val="005C6D3E"/>
    <w:rsid w:val="005D4842"/>
    <w:rsid w:val="00616CBD"/>
    <w:rsid w:val="00726BF5"/>
    <w:rsid w:val="00795FAA"/>
    <w:rsid w:val="0080180D"/>
    <w:rsid w:val="00805919"/>
    <w:rsid w:val="00843EFF"/>
    <w:rsid w:val="00853E11"/>
    <w:rsid w:val="00925720"/>
    <w:rsid w:val="0098493B"/>
    <w:rsid w:val="009C30AB"/>
    <w:rsid w:val="00A24195"/>
    <w:rsid w:val="00AA14EA"/>
    <w:rsid w:val="00AB4724"/>
    <w:rsid w:val="00B6255A"/>
    <w:rsid w:val="00DE4E56"/>
    <w:rsid w:val="00E53DBD"/>
    <w:rsid w:val="00EB19BD"/>
    <w:rsid w:val="00F94837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4065"/>
  <w15:chartTrackingRefBased/>
  <w15:docId w15:val="{99F8F52E-0FFA-CF4F-8F0E-53CA4DA9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5FAA"/>
    <w:pPr>
      <w:spacing w:line="360" w:lineRule="auto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B4724"/>
    <w:pPr>
      <w:keepNext/>
      <w:keepLines/>
      <w:numPr>
        <w:numId w:val="5"/>
      </w:numPr>
      <w:spacing w:before="360" w:after="120"/>
      <w:ind w:left="431" w:hanging="43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B4724"/>
    <w:pPr>
      <w:keepNext/>
      <w:keepLines/>
      <w:numPr>
        <w:ilvl w:val="1"/>
        <w:numId w:val="5"/>
      </w:numPr>
      <w:spacing w:before="240" w:after="120"/>
      <w:ind w:left="578" w:hanging="578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051E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051E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051E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051E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051E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051E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051E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sid w:val="00925720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5720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5720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qFormat/>
    <w:rsid w:val="00925720"/>
    <w:rPr>
      <w:b/>
      <w:bCs/>
      <w:smallCaps/>
      <w:color w:val="000000" w:themeColor="text1"/>
      <w:spacing w:val="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472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4724"/>
    <w:rPr>
      <w:rFonts w:eastAsiaTheme="majorEastAsia" w:cstheme="majorBidi"/>
      <w:b/>
      <w:color w:val="000000" w:themeColor="text1"/>
      <w:sz w:val="28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726BF5"/>
    <w:pPr>
      <w:tabs>
        <w:tab w:val="left" w:pos="480"/>
        <w:tab w:val="right" w:leader="dot" w:pos="905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925720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4E1DC6"/>
    <w:pPr>
      <w:tabs>
        <w:tab w:val="left" w:pos="960"/>
        <w:tab w:val="right" w:leader="dot" w:pos="9055"/>
      </w:tabs>
      <w:spacing w:after="100"/>
      <w:ind w:left="482"/>
    </w:pPr>
  </w:style>
  <w:style w:type="paragraph" w:styleId="Fuzeile">
    <w:name w:val="footer"/>
    <w:basedOn w:val="Standard"/>
    <w:link w:val="FuzeileZchn"/>
    <w:uiPriority w:val="99"/>
    <w:unhideWhenUsed/>
    <w:rsid w:val="00B6255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55A"/>
  </w:style>
  <w:style w:type="character" w:styleId="Seitenzahl">
    <w:name w:val="page number"/>
    <w:basedOn w:val="Absatz-Standardschriftart"/>
    <w:uiPriority w:val="99"/>
    <w:semiHidden/>
    <w:unhideWhenUsed/>
    <w:rsid w:val="00B6255A"/>
  </w:style>
  <w:style w:type="paragraph" w:styleId="Kopfzeile">
    <w:name w:val="header"/>
    <w:basedOn w:val="Standard"/>
    <w:link w:val="KopfzeileZchn"/>
    <w:uiPriority w:val="99"/>
    <w:unhideWhenUsed/>
    <w:rsid w:val="00B6255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55A"/>
  </w:style>
  <w:style w:type="paragraph" w:styleId="Funotentext">
    <w:name w:val="footnote text"/>
    <w:basedOn w:val="Standard"/>
    <w:link w:val="FunotentextZchn"/>
    <w:uiPriority w:val="99"/>
    <w:semiHidden/>
    <w:unhideWhenUsed/>
    <w:rsid w:val="00853E11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3E1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3E11"/>
    <w:rPr>
      <w:vertAlign w:val="superscript"/>
    </w:rPr>
  </w:style>
  <w:style w:type="paragraph" w:customStyle="1" w:styleId="Literatur">
    <w:name w:val="Literatur"/>
    <w:basedOn w:val="Standard"/>
    <w:qFormat/>
    <w:rsid w:val="00853E11"/>
    <w:pPr>
      <w:spacing w:after="120" w:line="264" w:lineRule="auto"/>
      <w:ind w:left="567" w:hanging="567"/>
    </w:pPr>
  </w:style>
  <w:style w:type="paragraph" w:styleId="Titel">
    <w:name w:val="Title"/>
    <w:basedOn w:val="Standard"/>
    <w:next w:val="Standard"/>
    <w:link w:val="TitelZchn"/>
    <w:uiPriority w:val="10"/>
    <w:qFormat/>
    <w:rsid w:val="00853E11"/>
    <w:rPr>
      <w:rFonts w:cs="Times New Roman (Textkörper CS)"/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853E11"/>
    <w:rPr>
      <w:rFonts w:cs="Times New Roman (Textkörper CS)"/>
      <w:b/>
      <w:sz w:val="28"/>
    </w:rPr>
  </w:style>
  <w:style w:type="paragraph" w:customStyle="1" w:styleId="berschriftohneNummerierung">
    <w:name w:val="Überschrift ohne Nummerierung"/>
    <w:basedOn w:val="berschrift1"/>
    <w:next w:val="Standard"/>
    <w:link w:val="berschriftohneNummerierungZchn"/>
    <w:qFormat/>
    <w:rsid w:val="00616CBD"/>
    <w:pPr>
      <w:numPr>
        <w:numId w:val="0"/>
      </w:numPr>
    </w:pPr>
  </w:style>
  <w:style w:type="character" w:customStyle="1" w:styleId="berschriftohneNummerierungZchn">
    <w:name w:val="Überschrift ohne Nummerierung Zchn"/>
    <w:basedOn w:val="berschrift1Zchn"/>
    <w:link w:val="berschriftohneNummerierung"/>
    <w:rsid w:val="00616CB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berschriftfrdenAnhang">
    <w:name w:val="Überschrift für den Anhang"/>
    <w:basedOn w:val="berschrift1"/>
    <w:next w:val="Standard"/>
    <w:link w:val="berschriftfrdenAnhangZchn"/>
    <w:rsid w:val="0011411F"/>
    <w:pPr>
      <w:numPr>
        <w:numId w:val="0"/>
      </w:numPr>
    </w:pPr>
  </w:style>
  <w:style w:type="character" w:customStyle="1" w:styleId="berschriftfrdenAnhangZchn">
    <w:name w:val="Überschrift für den Anhang Zchn"/>
    <w:basedOn w:val="berschrift1Zchn"/>
    <w:link w:val="berschriftfrdenAnhang"/>
    <w:rsid w:val="00616CBD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1D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1D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4E1DC6"/>
    <w:pPr>
      <w:spacing w:after="100"/>
      <w:ind w:left="958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05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05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051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05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05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80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'[Grafiken.xlsx]Lebenserwartung Deutschland'!$B$2</c:f>
              <c:strCache>
                <c:ptCount val="1"/>
                <c:pt idx="0">
                  <c:v>1.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'[Grafiken.xlsx]Lebenserwartung Deutschland'!$A$3:$A$10</c:f>
              <c:strCache>
                <c:ptCount val="8"/>
                <c:pt idx="0">
                  <c:v>1926-28</c:v>
                </c:pt>
                <c:pt idx="1">
                  <c:v>1929-31</c:v>
                </c:pt>
                <c:pt idx="2">
                  <c:v>1932-34</c:v>
                </c:pt>
                <c:pt idx="3">
                  <c:v>1935-37</c:v>
                </c:pt>
                <c:pt idx="4">
                  <c:v>1938-41</c:v>
                </c:pt>
                <c:pt idx="5">
                  <c:v>1941-43</c:v>
                </c:pt>
                <c:pt idx="6">
                  <c:v>1944-46</c:v>
                </c:pt>
                <c:pt idx="7">
                  <c:v>1947-49</c:v>
                </c:pt>
              </c:strCache>
            </c:strRef>
          </c:cat>
          <c:val>
            <c:numRef>
              <c:f>'[Grafiken.xlsx]Lebenserwartung Deutschland'!$B$3:$B$10</c:f>
              <c:numCache>
                <c:formatCode>General</c:formatCode>
                <c:ptCount val="8"/>
                <c:pt idx="0">
                  <c:v>13.85</c:v>
                </c:pt>
                <c:pt idx="1">
                  <c:v>13.85</c:v>
                </c:pt>
                <c:pt idx="2">
                  <c:v>14</c:v>
                </c:pt>
                <c:pt idx="3">
                  <c:v>14.4</c:v>
                </c:pt>
                <c:pt idx="4">
                  <c:v>14.45</c:v>
                </c:pt>
                <c:pt idx="5">
                  <c:v>14.8</c:v>
                </c:pt>
                <c:pt idx="6">
                  <c:v>14.9</c:v>
                </c:pt>
                <c:pt idx="7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DF-4E72-82FB-48439BD93B78}"/>
            </c:ext>
          </c:extLst>
        </c:ser>
        <c:ser>
          <c:idx val="1"/>
          <c:order val="1"/>
          <c:tx>
            <c:strRef>
              <c:f>'[Grafiken.xlsx]Lebenserwartung Deutschland'!$C$2</c:f>
              <c:strCache>
                <c:ptCount val="1"/>
                <c:pt idx="0">
                  <c:v>2.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'[Grafiken.xlsx]Lebenserwartung Deutschland'!$A$3:$A$10</c:f>
              <c:strCache>
                <c:ptCount val="8"/>
                <c:pt idx="0">
                  <c:v>1926-28</c:v>
                </c:pt>
                <c:pt idx="1">
                  <c:v>1929-31</c:v>
                </c:pt>
                <c:pt idx="2">
                  <c:v>1932-34</c:v>
                </c:pt>
                <c:pt idx="3">
                  <c:v>1935-37</c:v>
                </c:pt>
                <c:pt idx="4">
                  <c:v>1938-41</c:v>
                </c:pt>
                <c:pt idx="5">
                  <c:v>1941-43</c:v>
                </c:pt>
                <c:pt idx="6">
                  <c:v>1944-46</c:v>
                </c:pt>
                <c:pt idx="7">
                  <c:v>1947-49</c:v>
                </c:pt>
              </c:strCache>
            </c:strRef>
          </c:cat>
          <c:val>
            <c:numRef>
              <c:f>'[Grafiken.xlsx]Lebenserwartung Deutschland'!$C$3:$C$10</c:f>
              <c:numCache>
                <c:formatCode>General</c:formatCode>
                <c:ptCount val="8"/>
                <c:pt idx="0">
                  <c:v>13.8</c:v>
                </c:pt>
                <c:pt idx="1">
                  <c:v>13.8</c:v>
                </c:pt>
                <c:pt idx="2">
                  <c:v>14.2</c:v>
                </c:pt>
                <c:pt idx="3">
                  <c:v>14.85</c:v>
                </c:pt>
                <c:pt idx="4">
                  <c:v>15.3</c:v>
                </c:pt>
                <c:pt idx="5">
                  <c:v>15.5</c:v>
                </c:pt>
                <c:pt idx="6">
                  <c:v>15.45</c:v>
                </c:pt>
                <c:pt idx="7">
                  <c:v>15.9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DF-4E72-82FB-48439BD93B78}"/>
            </c:ext>
          </c:extLst>
        </c:ser>
        <c:ser>
          <c:idx val="2"/>
          <c:order val="2"/>
          <c:tx>
            <c:strRef>
              <c:f>'[Grafiken.xlsx]Lebenserwartung Deutschland'!$D$2</c:f>
              <c:strCache>
                <c:ptCount val="1"/>
                <c:pt idx="0">
                  <c:v>3.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'[Grafiken.xlsx]Lebenserwartung Deutschland'!$A$3:$A$10</c:f>
              <c:strCache>
                <c:ptCount val="8"/>
                <c:pt idx="0">
                  <c:v>1926-28</c:v>
                </c:pt>
                <c:pt idx="1">
                  <c:v>1929-31</c:v>
                </c:pt>
                <c:pt idx="2">
                  <c:v>1932-34</c:v>
                </c:pt>
                <c:pt idx="3">
                  <c:v>1935-37</c:v>
                </c:pt>
                <c:pt idx="4">
                  <c:v>1938-41</c:v>
                </c:pt>
                <c:pt idx="5">
                  <c:v>1941-43</c:v>
                </c:pt>
                <c:pt idx="6">
                  <c:v>1944-46</c:v>
                </c:pt>
                <c:pt idx="7">
                  <c:v>1947-49</c:v>
                </c:pt>
              </c:strCache>
            </c:strRef>
          </c:cat>
          <c:val>
            <c:numRef>
              <c:f>'[Grafiken.xlsx]Lebenserwartung Deutschland'!$D$3:$D$10</c:f>
              <c:numCache>
                <c:formatCode>General</c:formatCode>
                <c:ptCount val="8"/>
                <c:pt idx="0">
                  <c:v>14</c:v>
                </c:pt>
                <c:pt idx="1">
                  <c:v>14.1</c:v>
                </c:pt>
                <c:pt idx="2">
                  <c:v>14.9</c:v>
                </c:pt>
                <c:pt idx="3">
                  <c:v>15.5</c:v>
                </c:pt>
                <c:pt idx="4">
                  <c:v>15.9</c:v>
                </c:pt>
                <c:pt idx="5">
                  <c:v>16.100000000000001</c:v>
                </c:pt>
                <c:pt idx="6">
                  <c:v>16.350000000000001</c:v>
                </c:pt>
                <c:pt idx="7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DF-4E72-82FB-48439BD93B78}"/>
            </c:ext>
          </c:extLst>
        </c:ser>
        <c:ser>
          <c:idx val="3"/>
          <c:order val="3"/>
          <c:tx>
            <c:strRef>
              <c:f>'[Grafiken.xlsx]Lebenserwartung Deutschland'!$E$2</c:f>
              <c:strCache>
                <c:ptCount val="1"/>
                <c:pt idx="0">
                  <c:v>4.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'[Grafiken.xlsx]Lebenserwartung Deutschland'!$A$3:$A$10</c:f>
              <c:strCache>
                <c:ptCount val="8"/>
                <c:pt idx="0">
                  <c:v>1926-28</c:v>
                </c:pt>
                <c:pt idx="1">
                  <c:v>1929-31</c:v>
                </c:pt>
                <c:pt idx="2">
                  <c:v>1932-34</c:v>
                </c:pt>
                <c:pt idx="3">
                  <c:v>1935-37</c:v>
                </c:pt>
                <c:pt idx="4">
                  <c:v>1938-41</c:v>
                </c:pt>
                <c:pt idx="5">
                  <c:v>1941-43</c:v>
                </c:pt>
                <c:pt idx="6">
                  <c:v>1944-46</c:v>
                </c:pt>
                <c:pt idx="7">
                  <c:v>1947-49</c:v>
                </c:pt>
              </c:strCache>
            </c:strRef>
          </c:cat>
          <c:val>
            <c:numRef>
              <c:f>'[Grafiken.xlsx]Lebenserwartung Deutschland'!$E$3:$E$10</c:f>
              <c:numCache>
                <c:formatCode>General</c:formatCode>
                <c:ptCount val="8"/>
                <c:pt idx="0">
                  <c:v>14.3</c:v>
                </c:pt>
                <c:pt idx="1">
                  <c:v>14.7</c:v>
                </c:pt>
                <c:pt idx="2">
                  <c:v>15.6</c:v>
                </c:pt>
                <c:pt idx="3">
                  <c:v>16.3</c:v>
                </c:pt>
                <c:pt idx="4">
                  <c:v>16.7</c:v>
                </c:pt>
                <c:pt idx="5">
                  <c:v>16.8</c:v>
                </c:pt>
                <c:pt idx="6">
                  <c:v>17.5</c:v>
                </c:pt>
                <c:pt idx="7">
                  <c:v>17.3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2DF-4E72-82FB-48439BD93B78}"/>
            </c:ext>
          </c:extLst>
        </c:ser>
        <c:ser>
          <c:idx val="4"/>
          <c:order val="4"/>
          <c:tx>
            <c:strRef>
              <c:f>'[Grafiken.xlsx]Lebenserwartung Deutschland'!$F$2</c:f>
              <c:strCache>
                <c:ptCount val="1"/>
                <c:pt idx="0">
                  <c:v>5.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'[Grafiken.xlsx]Lebenserwartung Deutschland'!$A$3:$A$10</c:f>
              <c:strCache>
                <c:ptCount val="8"/>
                <c:pt idx="0">
                  <c:v>1926-28</c:v>
                </c:pt>
                <c:pt idx="1">
                  <c:v>1929-31</c:v>
                </c:pt>
                <c:pt idx="2">
                  <c:v>1932-34</c:v>
                </c:pt>
                <c:pt idx="3">
                  <c:v>1935-37</c:v>
                </c:pt>
                <c:pt idx="4">
                  <c:v>1938-41</c:v>
                </c:pt>
                <c:pt idx="5">
                  <c:v>1941-43</c:v>
                </c:pt>
                <c:pt idx="6">
                  <c:v>1944-46</c:v>
                </c:pt>
                <c:pt idx="7">
                  <c:v>1947-49</c:v>
                </c:pt>
              </c:strCache>
            </c:strRef>
          </c:cat>
          <c:val>
            <c:numRef>
              <c:f>'[Grafiken.xlsx]Lebenserwartung Deutschland'!$F$3:$F$10</c:f>
              <c:numCache>
                <c:formatCode>General</c:formatCode>
                <c:ptCount val="8"/>
                <c:pt idx="0">
                  <c:v>14.9</c:v>
                </c:pt>
                <c:pt idx="1">
                  <c:v>15.2</c:v>
                </c:pt>
                <c:pt idx="2">
                  <c:v>16.100000000000001</c:v>
                </c:pt>
                <c:pt idx="3">
                  <c:v>16.899999999999999</c:v>
                </c:pt>
                <c:pt idx="4">
                  <c:v>17.399999999999999</c:v>
                </c:pt>
                <c:pt idx="5">
                  <c:v>17.899999999999999</c:v>
                </c:pt>
                <c:pt idx="6">
                  <c:v>17.8</c:v>
                </c:pt>
                <c:pt idx="7">
                  <c:v>18.899999999999999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2DF-4E72-82FB-48439BD93B78}"/>
            </c:ext>
          </c:extLst>
        </c:ser>
        <c:ser>
          <c:idx val="5"/>
          <c:order val="5"/>
          <c:tx>
            <c:strRef>
              <c:f>'[Grafiken.xlsx]Lebenserwartung Deutschland'!$G$2</c:f>
              <c:strCache>
                <c:ptCount val="1"/>
                <c:pt idx="0">
                  <c:v>6.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'[Grafiken.xlsx]Lebenserwartung Deutschland'!$A$3:$A$10</c:f>
              <c:strCache>
                <c:ptCount val="8"/>
                <c:pt idx="0">
                  <c:v>1926-28</c:v>
                </c:pt>
                <c:pt idx="1">
                  <c:v>1929-31</c:v>
                </c:pt>
                <c:pt idx="2">
                  <c:v>1932-34</c:v>
                </c:pt>
                <c:pt idx="3">
                  <c:v>1935-37</c:v>
                </c:pt>
                <c:pt idx="4">
                  <c:v>1938-41</c:v>
                </c:pt>
                <c:pt idx="5">
                  <c:v>1941-43</c:v>
                </c:pt>
                <c:pt idx="6">
                  <c:v>1944-46</c:v>
                </c:pt>
                <c:pt idx="7">
                  <c:v>1947-49</c:v>
                </c:pt>
              </c:strCache>
            </c:strRef>
          </c:cat>
          <c:val>
            <c:numRef>
              <c:f>'[Grafiken.xlsx]Lebenserwartung Deutschland'!$G$3:$G$10</c:f>
              <c:numCache>
                <c:formatCode>General</c:formatCode>
                <c:ptCount val="8"/>
                <c:pt idx="0">
                  <c:v>15.15</c:v>
                </c:pt>
                <c:pt idx="1">
                  <c:v>15.6</c:v>
                </c:pt>
                <c:pt idx="2">
                  <c:v>16.5</c:v>
                </c:pt>
                <c:pt idx="3">
                  <c:v>17.3</c:v>
                </c:pt>
                <c:pt idx="4">
                  <c:v>18</c:v>
                </c:pt>
                <c:pt idx="5">
                  <c:v>18.350000000000001</c:v>
                </c:pt>
                <c:pt idx="6">
                  <c:v>18.7</c:v>
                </c:pt>
                <c:pt idx="7">
                  <c:v>19.100000000000001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2DF-4E72-82FB-48439BD93B78}"/>
            </c:ext>
          </c:extLst>
        </c:ser>
        <c:ser>
          <c:idx val="6"/>
          <c:order val="6"/>
          <c:tx>
            <c:strRef>
              <c:f>'[Grafiken.xlsx]Lebenserwartung Deutschland'!$H$2</c:f>
              <c:strCache>
                <c:ptCount val="1"/>
                <c:pt idx="0">
                  <c:v>7.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'[Grafiken.xlsx]Lebenserwartung Deutschland'!$A$3:$A$10</c:f>
              <c:strCache>
                <c:ptCount val="8"/>
                <c:pt idx="0">
                  <c:v>1926-28</c:v>
                </c:pt>
                <c:pt idx="1">
                  <c:v>1929-31</c:v>
                </c:pt>
                <c:pt idx="2">
                  <c:v>1932-34</c:v>
                </c:pt>
                <c:pt idx="3">
                  <c:v>1935-37</c:v>
                </c:pt>
                <c:pt idx="4">
                  <c:v>1938-41</c:v>
                </c:pt>
                <c:pt idx="5">
                  <c:v>1941-43</c:v>
                </c:pt>
                <c:pt idx="6">
                  <c:v>1944-46</c:v>
                </c:pt>
                <c:pt idx="7">
                  <c:v>1947-49</c:v>
                </c:pt>
              </c:strCache>
            </c:strRef>
          </c:cat>
          <c:val>
            <c:numRef>
              <c:f>'[Grafiken.xlsx]Lebenserwartung Deutschland'!$H$3:$H$10</c:f>
              <c:numCache>
                <c:formatCode>General</c:formatCode>
                <c:ptCount val="8"/>
                <c:pt idx="0">
                  <c:v>15.65</c:v>
                </c:pt>
                <c:pt idx="1">
                  <c:v>16.100000000000001</c:v>
                </c:pt>
                <c:pt idx="2">
                  <c:v>17</c:v>
                </c:pt>
                <c:pt idx="3">
                  <c:v>17.850000000000001</c:v>
                </c:pt>
                <c:pt idx="4">
                  <c:v>18.55</c:v>
                </c:pt>
                <c:pt idx="5">
                  <c:v>19.100000000000001</c:v>
                </c:pt>
                <c:pt idx="6">
                  <c:v>19</c:v>
                </c:pt>
                <c:pt idx="7">
                  <c:v>19.600000000000001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2DF-4E72-82FB-48439BD93B78}"/>
            </c:ext>
          </c:extLst>
        </c:ser>
        <c:ser>
          <c:idx val="7"/>
          <c:order val="7"/>
          <c:tx>
            <c:strRef>
              <c:f>'[Grafiken.xlsx]Lebenserwartung Deutschland'!$I$2</c:f>
              <c:strCache>
                <c:ptCount val="1"/>
                <c:pt idx="0">
                  <c:v>8.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strRef>
              <c:f>'[Grafiken.xlsx]Lebenserwartung Deutschland'!$A$3:$A$10</c:f>
              <c:strCache>
                <c:ptCount val="8"/>
                <c:pt idx="0">
                  <c:v>1926-28</c:v>
                </c:pt>
                <c:pt idx="1">
                  <c:v>1929-31</c:v>
                </c:pt>
                <c:pt idx="2">
                  <c:v>1932-34</c:v>
                </c:pt>
                <c:pt idx="3">
                  <c:v>1935-37</c:v>
                </c:pt>
                <c:pt idx="4">
                  <c:v>1938-41</c:v>
                </c:pt>
                <c:pt idx="5">
                  <c:v>1941-43</c:v>
                </c:pt>
                <c:pt idx="6">
                  <c:v>1944-46</c:v>
                </c:pt>
                <c:pt idx="7">
                  <c:v>1947-49</c:v>
                </c:pt>
              </c:strCache>
            </c:strRef>
          </c:cat>
          <c:val>
            <c:numRef>
              <c:f>'[Grafiken.xlsx]Lebenserwartung Deutschland'!$I$3:$I$10</c:f>
              <c:numCache>
                <c:formatCode>General</c:formatCode>
                <c:ptCount val="8"/>
                <c:pt idx="0">
                  <c:v>16.2</c:v>
                </c:pt>
                <c:pt idx="1">
                  <c:v>16.55</c:v>
                </c:pt>
                <c:pt idx="2">
                  <c:v>17.55</c:v>
                </c:pt>
                <c:pt idx="3">
                  <c:v>18.5</c:v>
                </c:pt>
                <c:pt idx="4">
                  <c:v>19.3</c:v>
                </c:pt>
                <c:pt idx="5">
                  <c:v>19.8</c:v>
                </c:pt>
                <c:pt idx="6">
                  <c:v>20.350000000000001</c:v>
                </c:pt>
                <c:pt idx="7">
                  <c:v>20.149999999999999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2DF-4E72-82FB-48439BD93B78}"/>
            </c:ext>
          </c:extLst>
        </c:ser>
        <c:ser>
          <c:idx val="8"/>
          <c:order val="8"/>
          <c:tx>
            <c:strRef>
              <c:f>'[Grafiken.xlsx]Lebenserwartung Deutschland'!$J$2</c:f>
              <c:strCache>
                <c:ptCount val="1"/>
                <c:pt idx="0">
                  <c:v>9.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strRef>
              <c:f>'[Grafiken.xlsx]Lebenserwartung Deutschland'!$A$3:$A$10</c:f>
              <c:strCache>
                <c:ptCount val="8"/>
                <c:pt idx="0">
                  <c:v>1926-28</c:v>
                </c:pt>
                <c:pt idx="1">
                  <c:v>1929-31</c:v>
                </c:pt>
                <c:pt idx="2">
                  <c:v>1932-34</c:v>
                </c:pt>
                <c:pt idx="3">
                  <c:v>1935-37</c:v>
                </c:pt>
                <c:pt idx="4">
                  <c:v>1938-41</c:v>
                </c:pt>
                <c:pt idx="5">
                  <c:v>1941-43</c:v>
                </c:pt>
                <c:pt idx="6">
                  <c:v>1944-46</c:v>
                </c:pt>
                <c:pt idx="7">
                  <c:v>1947-49</c:v>
                </c:pt>
              </c:strCache>
            </c:strRef>
          </c:cat>
          <c:val>
            <c:numRef>
              <c:f>'[Grafiken.xlsx]Lebenserwartung Deutschland'!$J$3:$J$10</c:f>
              <c:numCache>
                <c:formatCode>General</c:formatCode>
                <c:ptCount val="8"/>
                <c:pt idx="0">
                  <c:v>16.899999999999999</c:v>
                </c:pt>
                <c:pt idx="1">
                  <c:v>17.3</c:v>
                </c:pt>
                <c:pt idx="2">
                  <c:v>18.399999999999999</c:v>
                </c:pt>
                <c:pt idx="3">
                  <c:v>19.399999999999999</c:v>
                </c:pt>
                <c:pt idx="4">
                  <c:v>20</c:v>
                </c:pt>
                <c:pt idx="5">
                  <c:v>20.7</c:v>
                </c:pt>
                <c:pt idx="6">
                  <c:v>20.95</c:v>
                </c:pt>
                <c:pt idx="7">
                  <c:v>21.05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2DF-4E72-82FB-48439BD93B78}"/>
            </c:ext>
          </c:extLst>
        </c:ser>
        <c:ser>
          <c:idx val="9"/>
          <c:order val="9"/>
          <c:tx>
            <c:strRef>
              <c:f>'[Grafiken.xlsx]Lebenserwartung Deutschland'!$K$2</c:f>
              <c:strCache>
                <c:ptCount val="1"/>
                <c:pt idx="0">
                  <c:v>10.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strRef>
              <c:f>'[Grafiken.xlsx]Lebenserwartung Deutschland'!$A$3:$A$10</c:f>
              <c:strCache>
                <c:ptCount val="8"/>
                <c:pt idx="0">
                  <c:v>1926-28</c:v>
                </c:pt>
                <c:pt idx="1">
                  <c:v>1929-31</c:v>
                </c:pt>
                <c:pt idx="2">
                  <c:v>1932-34</c:v>
                </c:pt>
                <c:pt idx="3">
                  <c:v>1935-37</c:v>
                </c:pt>
                <c:pt idx="4">
                  <c:v>1938-41</c:v>
                </c:pt>
                <c:pt idx="5">
                  <c:v>1941-43</c:v>
                </c:pt>
                <c:pt idx="6">
                  <c:v>1944-46</c:v>
                </c:pt>
                <c:pt idx="7">
                  <c:v>1947-49</c:v>
                </c:pt>
              </c:strCache>
            </c:strRef>
          </c:cat>
          <c:val>
            <c:numRef>
              <c:f>'[Grafiken.xlsx]Lebenserwartung Deutschland'!$K$3:$K$10</c:f>
              <c:numCache>
                <c:formatCode>General</c:formatCode>
                <c:ptCount val="8"/>
                <c:pt idx="0">
                  <c:v>18.2</c:v>
                </c:pt>
                <c:pt idx="1">
                  <c:v>18.55</c:v>
                </c:pt>
                <c:pt idx="2">
                  <c:v>19.5</c:v>
                </c:pt>
                <c:pt idx="3">
                  <c:v>20.149999999999999</c:v>
                </c:pt>
                <c:pt idx="4">
                  <c:v>21.2</c:v>
                </c:pt>
                <c:pt idx="5">
                  <c:v>21.65</c:v>
                </c:pt>
                <c:pt idx="6">
                  <c:v>21.9</c:v>
                </c:pt>
                <c:pt idx="7">
                  <c:v>22.2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2DF-4E72-82FB-48439BD93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3287656"/>
        <c:axId val="433282408"/>
      </c:lineChart>
      <c:catAx>
        <c:axId val="433287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Kohorte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33282408"/>
        <c:crosses val="autoZero"/>
        <c:auto val="1"/>
        <c:lblAlgn val="ctr"/>
        <c:lblOffset val="100"/>
        <c:noMultiLvlLbl val="0"/>
      </c:catAx>
      <c:valAx>
        <c:axId val="433282408"/>
        <c:scaling>
          <c:orientation val="minMax"/>
          <c:min val="1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Jahre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33287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1438B1-09DF-8947-ABD0-2C0A1430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1319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Sebastian Kunz</cp:lastModifiedBy>
  <cp:revision>16</cp:revision>
  <dcterms:created xsi:type="dcterms:W3CDTF">2018-10-26T06:08:00Z</dcterms:created>
  <dcterms:modified xsi:type="dcterms:W3CDTF">2023-10-31T12:23:00Z</dcterms:modified>
</cp:coreProperties>
</file>